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E8207" w14:textId="170F0B08" w:rsidR="00D621C3" w:rsidRDefault="00D621C3" w:rsidP="00F825D9">
      <w:pPr>
        <w:shd w:val="clear" w:color="auto" w:fill="FFFFFF"/>
        <w:tabs>
          <w:tab w:val="left" w:pos="3686"/>
        </w:tabs>
        <w:spacing w:after="0" w:line="240" w:lineRule="auto"/>
        <w:jc w:val="right"/>
        <w:rPr>
          <w:rFonts w:ascii="Times New Roman" w:eastAsia="Times New Roman" w:hAnsi="Times New Roman"/>
          <w:sz w:val="24"/>
          <w:szCs w:val="24"/>
          <w:lang w:bidi="en-US"/>
        </w:rPr>
      </w:pPr>
    </w:p>
    <w:p w14:paraId="3726E622" w14:textId="6A5770FA" w:rsidR="00D621C3" w:rsidRDefault="00D621C3" w:rsidP="00F825D9">
      <w:pPr>
        <w:shd w:val="clear" w:color="auto" w:fill="FFFFFF"/>
        <w:tabs>
          <w:tab w:val="left" w:pos="3686"/>
        </w:tabs>
        <w:spacing w:after="0" w:line="240" w:lineRule="auto"/>
        <w:jc w:val="right"/>
        <w:rPr>
          <w:rFonts w:ascii="Times New Roman" w:eastAsia="Times New Roman" w:hAnsi="Times New Roman"/>
          <w:sz w:val="24"/>
          <w:szCs w:val="24"/>
          <w:lang w:bidi="en-US"/>
        </w:rPr>
      </w:pPr>
    </w:p>
    <w:p w14:paraId="379623BA" w14:textId="15E5688B" w:rsidR="00D621C3" w:rsidRDefault="00D621C3" w:rsidP="00F825D9">
      <w:pPr>
        <w:shd w:val="clear" w:color="auto" w:fill="FFFFFF"/>
        <w:tabs>
          <w:tab w:val="left" w:pos="3686"/>
        </w:tabs>
        <w:spacing w:after="0" w:line="240" w:lineRule="auto"/>
        <w:jc w:val="right"/>
        <w:rPr>
          <w:rFonts w:ascii="Times New Roman" w:eastAsia="Times New Roman" w:hAnsi="Times New Roman"/>
          <w:sz w:val="24"/>
          <w:szCs w:val="24"/>
          <w:lang w:bidi="en-US"/>
        </w:rPr>
      </w:pPr>
    </w:p>
    <w:p w14:paraId="1CE86B66" w14:textId="1B6CE5CC" w:rsidR="00D621C3" w:rsidRDefault="00D621C3" w:rsidP="00F825D9">
      <w:pPr>
        <w:shd w:val="clear" w:color="auto" w:fill="FFFFFF"/>
        <w:tabs>
          <w:tab w:val="left" w:pos="3686"/>
        </w:tabs>
        <w:spacing w:after="0" w:line="240" w:lineRule="auto"/>
        <w:jc w:val="right"/>
        <w:rPr>
          <w:rFonts w:ascii="Times New Roman" w:eastAsia="Times New Roman" w:hAnsi="Times New Roman"/>
          <w:sz w:val="24"/>
          <w:szCs w:val="24"/>
          <w:lang w:bidi="en-US"/>
        </w:rPr>
      </w:pPr>
    </w:p>
    <w:p w14:paraId="3BB8905C" w14:textId="77777777" w:rsidR="00D621C3" w:rsidRPr="00D621C3" w:rsidRDefault="00D621C3" w:rsidP="00F825D9">
      <w:pPr>
        <w:shd w:val="clear" w:color="auto" w:fill="FFFFFF"/>
        <w:tabs>
          <w:tab w:val="left" w:pos="3686"/>
        </w:tabs>
        <w:spacing w:after="0" w:line="240" w:lineRule="auto"/>
        <w:jc w:val="right"/>
        <w:rPr>
          <w:rFonts w:ascii="Times New Roman" w:eastAsia="Times New Roman" w:hAnsi="Times New Roman"/>
          <w:sz w:val="24"/>
          <w:szCs w:val="24"/>
          <w:lang w:bidi="en-US"/>
        </w:rPr>
      </w:pPr>
    </w:p>
    <w:p w14:paraId="753843FE" w14:textId="77777777" w:rsidR="00616A13" w:rsidRPr="008E37FE" w:rsidRDefault="00616A13" w:rsidP="00F825D9">
      <w:pPr>
        <w:shd w:val="clear" w:color="auto" w:fill="FFFFFF"/>
        <w:tabs>
          <w:tab w:val="left" w:pos="3686"/>
        </w:tabs>
        <w:spacing w:after="0" w:line="240" w:lineRule="auto"/>
        <w:jc w:val="right"/>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 xml:space="preserve">APSTIPRINĀTI </w:t>
      </w:r>
    </w:p>
    <w:p w14:paraId="753843FF" w14:textId="77777777" w:rsidR="00616A13" w:rsidRPr="008E37FE" w:rsidRDefault="008B6A33" w:rsidP="00F825D9">
      <w:pPr>
        <w:shd w:val="clear" w:color="auto" w:fill="FFFFFF"/>
        <w:spacing w:after="0" w:line="240" w:lineRule="auto"/>
        <w:jc w:val="right"/>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Ādažu</w:t>
      </w:r>
      <w:r w:rsidR="00616A13" w:rsidRPr="008E37FE">
        <w:rPr>
          <w:rFonts w:ascii="Times New Roman" w:eastAsia="Times New Roman" w:hAnsi="Times New Roman"/>
          <w:sz w:val="24"/>
          <w:szCs w:val="24"/>
          <w:lang w:bidi="en-US"/>
        </w:rPr>
        <w:t xml:space="preserve"> novada domes</w:t>
      </w:r>
      <w:r w:rsidRPr="008E37FE">
        <w:rPr>
          <w:rFonts w:ascii="Times New Roman" w:eastAsia="Times New Roman" w:hAnsi="Times New Roman"/>
          <w:sz w:val="24"/>
          <w:szCs w:val="24"/>
          <w:lang w:bidi="en-US"/>
        </w:rPr>
        <w:t xml:space="preserve"> sēdē</w:t>
      </w:r>
      <w:r w:rsidR="00616A13" w:rsidRPr="008E37FE">
        <w:rPr>
          <w:rFonts w:ascii="Times New Roman" w:eastAsia="Times New Roman" w:hAnsi="Times New Roman"/>
          <w:sz w:val="24"/>
          <w:szCs w:val="24"/>
          <w:lang w:bidi="en-US"/>
        </w:rPr>
        <w:t xml:space="preserve"> </w:t>
      </w:r>
    </w:p>
    <w:p w14:paraId="75384400" w14:textId="174322AD" w:rsidR="00616A13" w:rsidRPr="008E37FE" w:rsidRDefault="008B6A33" w:rsidP="00F825D9">
      <w:pPr>
        <w:shd w:val="clear" w:color="auto" w:fill="FFFFFF"/>
        <w:spacing w:after="0" w:line="240" w:lineRule="auto"/>
        <w:jc w:val="right"/>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2019</w:t>
      </w:r>
      <w:r w:rsidR="000D2C2A" w:rsidRPr="008E37FE">
        <w:rPr>
          <w:rFonts w:ascii="Times New Roman" w:eastAsia="Times New Roman" w:hAnsi="Times New Roman"/>
          <w:sz w:val="24"/>
          <w:szCs w:val="24"/>
          <w:lang w:bidi="en-US"/>
        </w:rPr>
        <w:t xml:space="preserve">.gada </w:t>
      </w:r>
      <w:r w:rsidR="00D374C9">
        <w:rPr>
          <w:rFonts w:ascii="Times New Roman" w:eastAsia="Times New Roman" w:hAnsi="Times New Roman"/>
          <w:sz w:val="24"/>
          <w:szCs w:val="24"/>
          <w:lang w:bidi="en-US"/>
        </w:rPr>
        <w:t>2</w:t>
      </w:r>
      <w:r w:rsidR="008402C4">
        <w:rPr>
          <w:rFonts w:ascii="Times New Roman" w:eastAsia="Times New Roman" w:hAnsi="Times New Roman"/>
          <w:sz w:val="24"/>
          <w:szCs w:val="24"/>
          <w:lang w:bidi="en-US"/>
        </w:rPr>
        <w:t>3</w:t>
      </w:r>
      <w:r w:rsidR="00616A13" w:rsidRPr="008E37FE">
        <w:rPr>
          <w:rFonts w:ascii="Times New Roman" w:eastAsia="Times New Roman" w:hAnsi="Times New Roman"/>
          <w:sz w:val="24"/>
          <w:szCs w:val="24"/>
          <w:lang w:bidi="en-US"/>
        </w:rPr>
        <w:t>.</w:t>
      </w:r>
      <w:r w:rsidR="008402C4">
        <w:rPr>
          <w:rFonts w:ascii="Times New Roman" w:eastAsia="Times New Roman" w:hAnsi="Times New Roman"/>
          <w:sz w:val="24"/>
          <w:szCs w:val="24"/>
          <w:lang w:bidi="en-US"/>
        </w:rPr>
        <w:t>aprīlī</w:t>
      </w:r>
      <w:r w:rsidR="00616A13" w:rsidRPr="008E37FE">
        <w:rPr>
          <w:rFonts w:ascii="Times New Roman" w:eastAsia="Times New Roman" w:hAnsi="Times New Roman"/>
          <w:sz w:val="24"/>
          <w:szCs w:val="24"/>
          <w:lang w:bidi="en-US"/>
        </w:rPr>
        <w:t xml:space="preserve"> </w:t>
      </w:r>
    </w:p>
    <w:p w14:paraId="75384401" w14:textId="1073A29D" w:rsidR="00616A13" w:rsidRPr="008E37FE" w:rsidRDefault="00616A13" w:rsidP="00F825D9">
      <w:pPr>
        <w:shd w:val="clear" w:color="auto" w:fill="FFFFFF"/>
        <w:spacing w:after="0" w:line="240" w:lineRule="auto"/>
        <w:jc w:val="right"/>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(protokols Nr.</w:t>
      </w:r>
      <w:r w:rsidR="00D621C3">
        <w:rPr>
          <w:rFonts w:ascii="Times New Roman" w:eastAsia="Times New Roman" w:hAnsi="Times New Roman"/>
          <w:sz w:val="24"/>
          <w:szCs w:val="24"/>
          <w:lang w:bidi="en-US"/>
        </w:rPr>
        <w:t>10</w:t>
      </w:r>
      <w:r w:rsidR="008B6A33" w:rsidRPr="008E37FE">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 xml:space="preserve"> </w:t>
      </w:r>
      <w:r w:rsidR="00D621C3">
        <w:rPr>
          <w:rFonts w:ascii="Times New Roman" w:eastAsia="Times New Roman" w:hAnsi="Times New Roman"/>
          <w:sz w:val="24"/>
          <w:szCs w:val="24"/>
          <w:lang w:bidi="en-US"/>
        </w:rPr>
        <w:t>22</w:t>
      </w:r>
      <w:r w:rsidRPr="008E37FE">
        <w:rPr>
          <w:rFonts w:ascii="Times New Roman" w:eastAsia="Times New Roman" w:hAnsi="Times New Roman"/>
          <w:sz w:val="24"/>
          <w:szCs w:val="24"/>
          <w:lang w:bidi="en-US"/>
        </w:rPr>
        <w:t>)</w:t>
      </w:r>
    </w:p>
    <w:p w14:paraId="75384402" w14:textId="77777777" w:rsidR="00616A13" w:rsidRPr="008E37FE" w:rsidRDefault="00616A13" w:rsidP="00F825D9">
      <w:pPr>
        <w:shd w:val="clear" w:color="auto" w:fill="FFFFFF"/>
        <w:spacing w:after="0" w:line="240" w:lineRule="auto"/>
        <w:rPr>
          <w:rFonts w:ascii="Times New Roman" w:eastAsia="Times New Roman" w:hAnsi="Times New Roman"/>
          <w:b/>
          <w:sz w:val="24"/>
          <w:szCs w:val="24"/>
          <w:lang w:bidi="en-US"/>
        </w:rPr>
      </w:pPr>
    </w:p>
    <w:p w14:paraId="75384403" w14:textId="77777777" w:rsidR="00616A13" w:rsidRPr="00A95950" w:rsidRDefault="008B6A33" w:rsidP="00F825D9">
      <w:pPr>
        <w:shd w:val="clear" w:color="auto" w:fill="FFFFFF"/>
        <w:spacing w:after="0" w:line="240" w:lineRule="auto"/>
        <w:jc w:val="center"/>
        <w:rPr>
          <w:rFonts w:ascii="Times New Roman" w:eastAsia="Times New Roman" w:hAnsi="Times New Roman"/>
          <w:sz w:val="28"/>
          <w:szCs w:val="28"/>
          <w:lang w:bidi="en-US"/>
        </w:rPr>
      </w:pPr>
      <w:r w:rsidRPr="00A95950">
        <w:rPr>
          <w:rFonts w:ascii="Times New Roman" w:eastAsia="Times New Roman" w:hAnsi="Times New Roman"/>
          <w:sz w:val="28"/>
          <w:szCs w:val="28"/>
          <w:lang w:bidi="en-US"/>
        </w:rPr>
        <w:t>NOLIKUMS</w:t>
      </w:r>
    </w:p>
    <w:p w14:paraId="75384404" w14:textId="519A8248" w:rsidR="00616A13" w:rsidRPr="008E37FE" w:rsidRDefault="008B6A33" w:rsidP="00F825D9">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Ādažu</w:t>
      </w:r>
      <w:r w:rsidR="00616A13" w:rsidRPr="008E37FE">
        <w:rPr>
          <w:rFonts w:ascii="Times New Roman" w:eastAsia="Times New Roman" w:hAnsi="Times New Roman"/>
          <w:sz w:val="24"/>
          <w:szCs w:val="24"/>
          <w:lang w:bidi="en-US"/>
        </w:rPr>
        <w:t xml:space="preserve"> novadā</w:t>
      </w:r>
    </w:p>
    <w:p w14:paraId="75384405" w14:textId="77777777" w:rsidR="00616A13" w:rsidRPr="008E37FE" w:rsidRDefault="00616A13" w:rsidP="00F825D9">
      <w:pPr>
        <w:shd w:val="clear" w:color="auto" w:fill="FFFFFF"/>
        <w:spacing w:after="0" w:line="240" w:lineRule="auto"/>
        <w:rPr>
          <w:rFonts w:ascii="Times New Roman" w:eastAsia="Times New Roman" w:hAnsi="Times New Roman"/>
          <w:sz w:val="24"/>
          <w:szCs w:val="24"/>
          <w:lang w:bidi="en-US"/>
        </w:rPr>
      </w:pPr>
    </w:p>
    <w:p w14:paraId="75384406" w14:textId="7E04E5DF" w:rsidR="00616A13" w:rsidRPr="00D621C3" w:rsidRDefault="009D6EED" w:rsidP="00F825D9">
      <w:pPr>
        <w:shd w:val="clear" w:color="auto" w:fill="FFFFFF"/>
        <w:tabs>
          <w:tab w:val="left" w:pos="851"/>
        </w:tabs>
        <w:spacing w:after="0" w:line="240" w:lineRule="auto"/>
        <w:jc w:val="both"/>
        <w:rPr>
          <w:rFonts w:ascii="Times New Roman" w:eastAsia="Times New Roman" w:hAnsi="Times New Roman"/>
          <w:b/>
          <w:bCs/>
          <w:sz w:val="24"/>
          <w:szCs w:val="24"/>
          <w:lang w:bidi="en-US"/>
        </w:rPr>
      </w:pPr>
      <w:r w:rsidRPr="008E37FE">
        <w:rPr>
          <w:rFonts w:ascii="Times New Roman" w:eastAsia="Times New Roman" w:hAnsi="Times New Roman"/>
          <w:bCs/>
          <w:sz w:val="24"/>
          <w:szCs w:val="24"/>
          <w:lang w:bidi="en-US"/>
        </w:rPr>
        <w:t>2019</w:t>
      </w:r>
      <w:r w:rsidR="00616A13" w:rsidRPr="008E37FE">
        <w:rPr>
          <w:rFonts w:ascii="Times New Roman" w:eastAsia="Times New Roman" w:hAnsi="Times New Roman"/>
          <w:bCs/>
          <w:sz w:val="24"/>
          <w:szCs w:val="24"/>
          <w:lang w:bidi="en-US"/>
        </w:rPr>
        <w:t xml:space="preserve">.gada </w:t>
      </w:r>
      <w:r w:rsidR="00D374C9">
        <w:rPr>
          <w:rFonts w:ascii="Times New Roman" w:eastAsia="Times New Roman" w:hAnsi="Times New Roman"/>
          <w:bCs/>
          <w:sz w:val="24"/>
          <w:szCs w:val="24"/>
          <w:lang w:bidi="en-US"/>
        </w:rPr>
        <w:t>2</w:t>
      </w:r>
      <w:r w:rsidR="008402C4">
        <w:rPr>
          <w:rFonts w:ascii="Times New Roman" w:eastAsia="Times New Roman" w:hAnsi="Times New Roman"/>
          <w:bCs/>
          <w:sz w:val="24"/>
          <w:szCs w:val="24"/>
          <w:lang w:bidi="en-US"/>
        </w:rPr>
        <w:t>3</w:t>
      </w:r>
      <w:r w:rsidR="00D374C9">
        <w:rPr>
          <w:rFonts w:ascii="Times New Roman" w:eastAsia="Times New Roman" w:hAnsi="Times New Roman"/>
          <w:bCs/>
          <w:sz w:val="24"/>
          <w:szCs w:val="24"/>
          <w:lang w:bidi="en-US"/>
        </w:rPr>
        <w:t>.</w:t>
      </w:r>
      <w:r w:rsidR="008402C4">
        <w:rPr>
          <w:rFonts w:ascii="Times New Roman" w:eastAsia="Times New Roman" w:hAnsi="Times New Roman"/>
          <w:bCs/>
          <w:sz w:val="24"/>
          <w:szCs w:val="24"/>
          <w:lang w:bidi="en-US"/>
        </w:rPr>
        <w:t>aprīl</w:t>
      </w:r>
      <w:r w:rsidR="00D621C3">
        <w:rPr>
          <w:rFonts w:ascii="Times New Roman" w:eastAsia="Times New Roman" w:hAnsi="Times New Roman"/>
          <w:bCs/>
          <w:sz w:val="24"/>
          <w:szCs w:val="24"/>
          <w:lang w:bidi="en-US"/>
        </w:rPr>
        <w:t>ī</w:t>
      </w:r>
      <w:r w:rsidR="00616A13" w:rsidRPr="008E37FE">
        <w:rPr>
          <w:rFonts w:ascii="Times New Roman" w:eastAsia="Times New Roman" w:hAnsi="Times New Roman"/>
          <w:bCs/>
          <w:sz w:val="24"/>
          <w:szCs w:val="24"/>
          <w:lang w:bidi="en-US"/>
        </w:rPr>
        <w:tab/>
        <w:t xml:space="preserve">                       </w:t>
      </w:r>
      <w:r w:rsidR="00FA7975" w:rsidRPr="008E37FE">
        <w:rPr>
          <w:rFonts w:ascii="Times New Roman" w:eastAsia="Times New Roman" w:hAnsi="Times New Roman"/>
          <w:bCs/>
          <w:sz w:val="24"/>
          <w:szCs w:val="24"/>
          <w:lang w:bidi="en-US"/>
        </w:rPr>
        <w:tab/>
      </w:r>
      <w:r w:rsidR="00FA7975" w:rsidRPr="008E37FE">
        <w:rPr>
          <w:rFonts w:ascii="Times New Roman" w:eastAsia="Times New Roman" w:hAnsi="Times New Roman"/>
          <w:bCs/>
          <w:sz w:val="24"/>
          <w:szCs w:val="24"/>
          <w:lang w:bidi="en-US"/>
        </w:rPr>
        <w:tab/>
      </w:r>
      <w:r w:rsidR="00616A13" w:rsidRPr="008E37FE">
        <w:rPr>
          <w:rFonts w:ascii="Times New Roman" w:eastAsia="Times New Roman" w:hAnsi="Times New Roman"/>
          <w:bCs/>
          <w:sz w:val="24"/>
          <w:szCs w:val="24"/>
          <w:lang w:bidi="en-US"/>
        </w:rPr>
        <w:t xml:space="preserve">      </w:t>
      </w:r>
      <w:r w:rsidR="008E37FE">
        <w:rPr>
          <w:rFonts w:ascii="Times New Roman" w:eastAsia="Times New Roman" w:hAnsi="Times New Roman"/>
          <w:bCs/>
          <w:sz w:val="24"/>
          <w:szCs w:val="24"/>
          <w:lang w:bidi="en-US"/>
        </w:rPr>
        <w:tab/>
      </w:r>
      <w:r w:rsidR="008E37FE">
        <w:rPr>
          <w:rFonts w:ascii="Times New Roman" w:eastAsia="Times New Roman" w:hAnsi="Times New Roman"/>
          <w:bCs/>
          <w:sz w:val="24"/>
          <w:szCs w:val="24"/>
          <w:lang w:bidi="en-US"/>
        </w:rPr>
        <w:tab/>
      </w:r>
      <w:r w:rsidR="008E37FE">
        <w:rPr>
          <w:rFonts w:ascii="Times New Roman" w:eastAsia="Times New Roman" w:hAnsi="Times New Roman"/>
          <w:bCs/>
          <w:sz w:val="24"/>
          <w:szCs w:val="24"/>
          <w:lang w:bidi="en-US"/>
        </w:rPr>
        <w:tab/>
      </w:r>
      <w:r w:rsidR="008E37FE">
        <w:rPr>
          <w:rFonts w:ascii="Times New Roman" w:eastAsia="Times New Roman" w:hAnsi="Times New Roman"/>
          <w:bCs/>
          <w:sz w:val="24"/>
          <w:szCs w:val="24"/>
          <w:lang w:bidi="en-US"/>
        </w:rPr>
        <w:tab/>
      </w:r>
      <w:r w:rsidR="008E37FE">
        <w:rPr>
          <w:rFonts w:ascii="Times New Roman" w:eastAsia="Times New Roman" w:hAnsi="Times New Roman"/>
          <w:bCs/>
          <w:sz w:val="24"/>
          <w:szCs w:val="24"/>
          <w:lang w:bidi="en-US"/>
        </w:rPr>
        <w:tab/>
      </w:r>
      <w:r w:rsidR="00616A13" w:rsidRPr="00D621C3">
        <w:rPr>
          <w:rFonts w:ascii="Times New Roman" w:eastAsia="Times New Roman" w:hAnsi="Times New Roman"/>
          <w:b/>
          <w:bCs/>
          <w:sz w:val="24"/>
          <w:szCs w:val="24"/>
          <w:lang w:bidi="en-US"/>
        </w:rPr>
        <w:t>Nr.</w:t>
      </w:r>
      <w:r w:rsidR="00D621C3" w:rsidRPr="00D621C3">
        <w:rPr>
          <w:rFonts w:ascii="Times New Roman" w:eastAsia="Times New Roman" w:hAnsi="Times New Roman"/>
          <w:b/>
          <w:bCs/>
          <w:sz w:val="24"/>
          <w:szCs w:val="24"/>
          <w:lang w:bidi="en-US"/>
        </w:rPr>
        <w:t>9</w:t>
      </w:r>
    </w:p>
    <w:p w14:paraId="75384407" w14:textId="77777777" w:rsidR="00616A13" w:rsidRPr="008E37FE" w:rsidRDefault="00616A13" w:rsidP="00F825D9">
      <w:pPr>
        <w:shd w:val="clear" w:color="auto" w:fill="FFFFFF"/>
        <w:spacing w:after="0" w:line="240" w:lineRule="auto"/>
        <w:outlineLvl w:val="1"/>
        <w:rPr>
          <w:rFonts w:ascii="Times New Roman" w:eastAsia="Times New Roman" w:hAnsi="Times New Roman"/>
          <w:b/>
          <w:bCs/>
          <w:iCs/>
          <w:sz w:val="24"/>
          <w:szCs w:val="24"/>
          <w:lang w:bidi="en-US"/>
        </w:rPr>
      </w:pPr>
    </w:p>
    <w:p w14:paraId="75384408" w14:textId="637A0A92" w:rsidR="00616A13" w:rsidRPr="00302EFC" w:rsidRDefault="00616A13" w:rsidP="00F825D9">
      <w:pPr>
        <w:shd w:val="clear" w:color="auto" w:fill="FFFFFF"/>
        <w:spacing w:after="0" w:line="240" w:lineRule="auto"/>
        <w:jc w:val="center"/>
        <w:outlineLvl w:val="1"/>
        <w:rPr>
          <w:rFonts w:ascii="Times New Roman" w:eastAsia="Times New Roman" w:hAnsi="Times New Roman"/>
          <w:b/>
          <w:bCs/>
          <w:iCs/>
          <w:sz w:val="24"/>
          <w:szCs w:val="24"/>
          <w:lang w:bidi="en-US"/>
        </w:rPr>
      </w:pPr>
      <w:r w:rsidRPr="00302EFC">
        <w:rPr>
          <w:rFonts w:ascii="Times New Roman" w:eastAsia="Times New Roman" w:hAnsi="Times New Roman"/>
          <w:b/>
          <w:bCs/>
          <w:iCs/>
          <w:sz w:val="24"/>
          <w:szCs w:val="24"/>
          <w:lang w:bidi="en-US"/>
        </w:rPr>
        <w:t xml:space="preserve">Par </w:t>
      </w:r>
      <w:r w:rsidR="00A95927" w:rsidRPr="00302EFC">
        <w:rPr>
          <w:rFonts w:ascii="Times New Roman" w:eastAsia="Times New Roman" w:hAnsi="Times New Roman"/>
          <w:b/>
          <w:bCs/>
          <w:iCs/>
          <w:sz w:val="24"/>
          <w:szCs w:val="24"/>
          <w:lang w:bidi="en-US"/>
        </w:rPr>
        <w:t xml:space="preserve">subsīdijām un naudas balvām </w:t>
      </w:r>
      <w:r w:rsidRPr="00302EFC">
        <w:rPr>
          <w:rFonts w:ascii="Times New Roman" w:eastAsia="Times New Roman" w:hAnsi="Times New Roman"/>
          <w:b/>
          <w:bCs/>
          <w:iCs/>
          <w:sz w:val="24"/>
          <w:szCs w:val="24"/>
          <w:lang w:bidi="en-US"/>
        </w:rPr>
        <w:t>sporta</w:t>
      </w:r>
      <w:r w:rsidR="00A95927" w:rsidRPr="00302EFC">
        <w:rPr>
          <w:rFonts w:ascii="Times New Roman" w:eastAsia="Times New Roman" w:hAnsi="Times New Roman"/>
          <w:b/>
          <w:bCs/>
          <w:iCs/>
          <w:sz w:val="24"/>
          <w:szCs w:val="24"/>
          <w:lang w:bidi="en-US"/>
        </w:rPr>
        <w:t>m</w:t>
      </w:r>
      <w:r w:rsidRPr="00302EFC">
        <w:rPr>
          <w:rFonts w:ascii="Times New Roman" w:eastAsia="Times New Roman" w:hAnsi="Times New Roman"/>
          <w:b/>
          <w:bCs/>
          <w:iCs/>
          <w:sz w:val="24"/>
          <w:szCs w:val="24"/>
          <w:lang w:bidi="en-US"/>
        </w:rPr>
        <w:t xml:space="preserve"> </w:t>
      </w:r>
      <w:r w:rsidR="009D6EED" w:rsidRPr="00302EFC">
        <w:rPr>
          <w:rFonts w:ascii="Times New Roman" w:eastAsia="Times New Roman" w:hAnsi="Times New Roman"/>
          <w:b/>
          <w:bCs/>
          <w:iCs/>
          <w:sz w:val="24"/>
          <w:szCs w:val="24"/>
          <w:lang w:bidi="en-US"/>
        </w:rPr>
        <w:t>Ādažu</w:t>
      </w:r>
      <w:r w:rsidRPr="00302EFC">
        <w:rPr>
          <w:rFonts w:ascii="Times New Roman" w:eastAsia="Times New Roman" w:hAnsi="Times New Roman"/>
          <w:b/>
          <w:bCs/>
          <w:iCs/>
          <w:sz w:val="24"/>
          <w:szCs w:val="24"/>
          <w:lang w:bidi="en-US"/>
        </w:rPr>
        <w:t xml:space="preserve"> novadā </w:t>
      </w:r>
    </w:p>
    <w:p w14:paraId="75384409" w14:textId="77777777" w:rsidR="00616A13" w:rsidRPr="008E37FE" w:rsidRDefault="00616A13" w:rsidP="00F825D9">
      <w:pPr>
        <w:shd w:val="clear" w:color="auto" w:fill="FFFFFF"/>
        <w:tabs>
          <w:tab w:val="left" w:pos="6225"/>
        </w:tabs>
        <w:autoSpaceDE w:val="0"/>
        <w:autoSpaceDN w:val="0"/>
        <w:adjustRightInd w:val="0"/>
        <w:spacing w:after="0" w:line="240" w:lineRule="auto"/>
        <w:rPr>
          <w:rFonts w:ascii="Times New Roman" w:eastAsia="Times New Roman" w:hAnsi="Times New Roman"/>
          <w:b/>
          <w:bCs/>
          <w:iCs/>
          <w:sz w:val="24"/>
          <w:szCs w:val="24"/>
          <w:lang w:bidi="en-US"/>
        </w:rPr>
      </w:pPr>
    </w:p>
    <w:p w14:paraId="7538440E" w14:textId="7F6E6496" w:rsidR="009D6EED" w:rsidRPr="008E37FE" w:rsidRDefault="00616A13" w:rsidP="00364DA8">
      <w:pPr>
        <w:shd w:val="clear" w:color="auto" w:fill="FFFFFF"/>
        <w:tabs>
          <w:tab w:val="left" w:pos="6225"/>
        </w:tabs>
        <w:autoSpaceDE w:val="0"/>
        <w:autoSpaceDN w:val="0"/>
        <w:adjustRightInd w:val="0"/>
        <w:spacing w:after="0" w:line="240" w:lineRule="auto"/>
        <w:ind w:left="5040"/>
        <w:jc w:val="both"/>
        <w:rPr>
          <w:rFonts w:ascii="Times New Roman" w:eastAsia="Times New Roman" w:hAnsi="Times New Roman"/>
          <w:sz w:val="24"/>
          <w:szCs w:val="24"/>
          <w:lang w:bidi="en-US"/>
        </w:rPr>
      </w:pPr>
      <w:r w:rsidRPr="008E37FE">
        <w:rPr>
          <w:rFonts w:ascii="Times New Roman" w:eastAsia="Times New Roman" w:hAnsi="Times New Roman"/>
          <w:i/>
          <w:sz w:val="24"/>
          <w:szCs w:val="24"/>
          <w:lang w:bidi="en-US"/>
        </w:rPr>
        <w:t>Izdoti saskaņā ar likuma „Par pašvaldībām”</w:t>
      </w:r>
      <w:r w:rsidR="009D6EED" w:rsidRPr="008E37FE">
        <w:rPr>
          <w:rFonts w:ascii="Times New Roman" w:eastAsia="Times New Roman" w:hAnsi="Times New Roman"/>
          <w:i/>
          <w:sz w:val="24"/>
          <w:szCs w:val="24"/>
          <w:lang w:bidi="en-US"/>
        </w:rPr>
        <w:t xml:space="preserve"> 15</w:t>
      </w:r>
      <w:r w:rsidRPr="008E37FE">
        <w:rPr>
          <w:rFonts w:ascii="Times New Roman" w:eastAsia="Times New Roman" w:hAnsi="Times New Roman"/>
          <w:i/>
          <w:sz w:val="24"/>
          <w:szCs w:val="24"/>
          <w:lang w:bidi="en-US"/>
        </w:rPr>
        <w:t xml:space="preserve">.panta </w:t>
      </w:r>
      <w:r w:rsidR="009D6EED" w:rsidRPr="008E37FE">
        <w:rPr>
          <w:rFonts w:ascii="Times New Roman" w:eastAsia="Times New Roman" w:hAnsi="Times New Roman"/>
          <w:i/>
          <w:sz w:val="24"/>
          <w:szCs w:val="24"/>
          <w:lang w:bidi="en-US"/>
        </w:rPr>
        <w:t>pirmās daļas 6.punktu</w:t>
      </w:r>
      <w:r w:rsidR="00D630B6">
        <w:rPr>
          <w:rFonts w:ascii="Times New Roman" w:eastAsia="Times New Roman" w:hAnsi="Times New Roman"/>
          <w:i/>
          <w:sz w:val="24"/>
          <w:szCs w:val="24"/>
          <w:lang w:bidi="en-US"/>
        </w:rPr>
        <w:t xml:space="preserve"> un</w:t>
      </w:r>
      <w:r w:rsidR="009D6EED" w:rsidRPr="008E37FE">
        <w:rPr>
          <w:rFonts w:ascii="Times New Roman" w:eastAsia="Times New Roman" w:hAnsi="Times New Roman"/>
          <w:i/>
          <w:sz w:val="24"/>
          <w:szCs w:val="24"/>
          <w:lang w:bidi="en-US"/>
        </w:rPr>
        <w:t xml:space="preserve"> Sporta likuma 7.panta pirmās daļas</w:t>
      </w:r>
      <w:r w:rsidR="00D630B6">
        <w:rPr>
          <w:rFonts w:ascii="Times New Roman" w:eastAsia="Times New Roman" w:hAnsi="Times New Roman"/>
          <w:i/>
          <w:sz w:val="24"/>
          <w:szCs w:val="24"/>
          <w:lang w:bidi="en-US"/>
        </w:rPr>
        <w:t xml:space="preserve"> </w:t>
      </w:r>
      <w:r w:rsidR="009D6EED" w:rsidRPr="008E37FE">
        <w:rPr>
          <w:rFonts w:ascii="Times New Roman" w:eastAsia="Times New Roman" w:hAnsi="Times New Roman"/>
          <w:i/>
          <w:sz w:val="24"/>
          <w:szCs w:val="24"/>
          <w:lang w:bidi="en-US"/>
        </w:rPr>
        <w:t>3., 5. un 6.punktu</w:t>
      </w:r>
    </w:p>
    <w:p w14:paraId="7538440F" w14:textId="77777777" w:rsidR="00616A13" w:rsidRPr="008E37FE" w:rsidRDefault="00616A13" w:rsidP="00F825D9">
      <w:pPr>
        <w:shd w:val="clear" w:color="auto" w:fill="FFFFFF"/>
        <w:spacing w:after="0" w:line="240" w:lineRule="auto"/>
        <w:jc w:val="center"/>
        <w:outlineLvl w:val="1"/>
        <w:rPr>
          <w:rFonts w:ascii="Times New Roman" w:eastAsia="Times New Roman" w:hAnsi="Times New Roman"/>
          <w:b/>
          <w:bCs/>
          <w:iCs/>
          <w:sz w:val="24"/>
          <w:szCs w:val="24"/>
          <w:lang w:bidi="en-US"/>
        </w:rPr>
      </w:pPr>
    </w:p>
    <w:p w14:paraId="75384410" w14:textId="77777777" w:rsidR="00616A13" w:rsidRPr="008E37FE" w:rsidRDefault="00616A13" w:rsidP="00364DA8">
      <w:pPr>
        <w:pStyle w:val="Sarakstarindkopa"/>
        <w:numPr>
          <w:ilvl w:val="0"/>
          <w:numId w:val="28"/>
        </w:numPr>
        <w:shd w:val="clear" w:color="auto" w:fill="FFFFFF"/>
        <w:spacing w:after="0" w:line="240" w:lineRule="auto"/>
        <w:ind w:left="284" w:hanging="301"/>
        <w:jc w:val="center"/>
        <w:outlineLvl w:val="1"/>
        <w:rPr>
          <w:rFonts w:ascii="Times New Roman" w:hAnsi="Times New Roman"/>
          <w:b/>
          <w:bCs/>
          <w:iCs/>
          <w:sz w:val="24"/>
          <w:szCs w:val="24"/>
          <w:lang w:bidi="en-US"/>
        </w:rPr>
      </w:pPr>
      <w:r w:rsidRPr="008E37FE">
        <w:rPr>
          <w:rFonts w:ascii="Times New Roman" w:hAnsi="Times New Roman"/>
          <w:b/>
          <w:bCs/>
          <w:iCs/>
          <w:sz w:val="24"/>
          <w:szCs w:val="24"/>
          <w:lang w:bidi="en-US"/>
        </w:rPr>
        <w:t>Vispārīgie jautājumi</w:t>
      </w:r>
    </w:p>
    <w:p w14:paraId="75384411" w14:textId="77777777" w:rsidR="00D57832" w:rsidRPr="008E37FE" w:rsidRDefault="00D57832" w:rsidP="00F825D9">
      <w:pPr>
        <w:pStyle w:val="Sarakstarindkopa"/>
        <w:shd w:val="clear" w:color="auto" w:fill="FFFFFF"/>
        <w:spacing w:after="0" w:line="240" w:lineRule="auto"/>
        <w:ind w:left="703"/>
        <w:outlineLvl w:val="1"/>
        <w:rPr>
          <w:rFonts w:ascii="Times New Roman" w:hAnsi="Times New Roman"/>
          <w:b/>
          <w:bCs/>
          <w:iCs/>
          <w:sz w:val="24"/>
          <w:szCs w:val="24"/>
          <w:lang w:bidi="en-US"/>
        </w:rPr>
      </w:pPr>
    </w:p>
    <w:p w14:paraId="75384416" w14:textId="30FAA918" w:rsidR="00264C35" w:rsidRPr="00364DA8" w:rsidRDefault="009D6EED" w:rsidP="00364DA8">
      <w:pPr>
        <w:pStyle w:val="Sarakstarindkopa"/>
        <w:numPr>
          <w:ilvl w:val="0"/>
          <w:numId w:val="27"/>
        </w:numPr>
        <w:shd w:val="clear" w:color="auto" w:fill="FFFFFF"/>
        <w:spacing w:after="0" w:line="240" w:lineRule="auto"/>
        <w:ind w:left="426" w:hanging="426"/>
        <w:jc w:val="both"/>
        <w:rPr>
          <w:rFonts w:ascii="Times New Roman" w:hAnsi="Times New Roman"/>
          <w:sz w:val="24"/>
          <w:szCs w:val="24"/>
          <w:lang w:bidi="en-US"/>
        </w:rPr>
      </w:pPr>
      <w:r w:rsidRPr="008E37FE">
        <w:rPr>
          <w:rFonts w:ascii="Times New Roman" w:hAnsi="Times New Roman"/>
          <w:sz w:val="24"/>
          <w:szCs w:val="24"/>
          <w:lang w:bidi="en-US"/>
        </w:rPr>
        <w:t>Nolikums</w:t>
      </w:r>
      <w:r w:rsidR="00E61B65" w:rsidRPr="008E37FE">
        <w:rPr>
          <w:rFonts w:ascii="Times New Roman" w:hAnsi="Times New Roman"/>
          <w:sz w:val="24"/>
          <w:szCs w:val="24"/>
          <w:lang w:bidi="en-US"/>
        </w:rPr>
        <w:t xml:space="preserve"> nosaka kārtību</w:t>
      </w:r>
      <w:r w:rsidR="00D630B6">
        <w:rPr>
          <w:rFonts w:ascii="Times New Roman" w:hAnsi="Times New Roman"/>
          <w:sz w:val="24"/>
          <w:szCs w:val="24"/>
          <w:lang w:bidi="en-US"/>
        </w:rPr>
        <w:t xml:space="preserve"> </w:t>
      </w:r>
      <w:r w:rsidR="00616A13" w:rsidRPr="00364DA8">
        <w:rPr>
          <w:rFonts w:ascii="Times New Roman" w:hAnsi="Times New Roman"/>
          <w:sz w:val="24"/>
          <w:szCs w:val="24"/>
          <w:lang w:bidi="en-US"/>
        </w:rPr>
        <w:t>kādā tiek piešķirt</w:t>
      </w:r>
      <w:r w:rsidR="00F122B8">
        <w:rPr>
          <w:rFonts w:ascii="Times New Roman" w:hAnsi="Times New Roman"/>
          <w:sz w:val="24"/>
          <w:szCs w:val="24"/>
          <w:lang w:bidi="en-US"/>
        </w:rPr>
        <w:t>a</w:t>
      </w:r>
      <w:r w:rsidR="00616A13" w:rsidRPr="00364DA8">
        <w:rPr>
          <w:rFonts w:ascii="Times New Roman" w:hAnsi="Times New Roman"/>
          <w:sz w:val="24"/>
          <w:szCs w:val="24"/>
          <w:lang w:bidi="en-US"/>
        </w:rPr>
        <w:t xml:space="preserve">s </w:t>
      </w:r>
      <w:r w:rsidR="00D630B6">
        <w:rPr>
          <w:rFonts w:ascii="Times New Roman" w:hAnsi="Times New Roman"/>
          <w:sz w:val="24"/>
          <w:szCs w:val="24"/>
          <w:lang w:bidi="en-US"/>
        </w:rPr>
        <w:t xml:space="preserve">Ādažu novada domes </w:t>
      </w:r>
      <w:r w:rsidR="00A95927">
        <w:rPr>
          <w:rFonts w:ascii="Times New Roman" w:hAnsi="Times New Roman"/>
          <w:sz w:val="24"/>
          <w:szCs w:val="24"/>
        </w:rPr>
        <w:t>subsīdija</w:t>
      </w:r>
      <w:r w:rsidR="00F122B8">
        <w:rPr>
          <w:rFonts w:ascii="Times New Roman" w:hAnsi="Times New Roman"/>
          <w:sz w:val="24"/>
          <w:szCs w:val="24"/>
        </w:rPr>
        <w:t>s</w:t>
      </w:r>
      <w:r w:rsidR="00A95927">
        <w:rPr>
          <w:rFonts w:ascii="Times New Roman" w:hAnsi="Times New Roman"/>
          <w:sz w:val="24"/>
          <w:szCs w:val="24"/>
        </w:rPr>
        <w:t xml:space="preserve"> </w:t>
      </w:r>
      <w:r w:rsidR="00D630B6" w:rsidRPr="00B30D24">
        <w:rPr>
          <w:rFonts w:ascii="Times New Roman" w:hAnsi="Times New Roman"/>
          <w:sz w:val="24"/>
          <w:szCs w:val="24"/>
        </w:rPr>
        <w:t>sporta organizāciju darbības nodrošināšanai</w:t>
      </w:r>
      <w:r w:rsidR="00D630B6">
        <w:rPr>
          <w:rFonts w:ascii="Times New Roman" w:hAnsi="Times New Roman"/>
          <w:sz w:val="24"/>
          <w:szCs w:val="24"/>
        </w:rPr>
        <w:t xml:space="preserve"> un </w:t>
      </w:r>
      <w:r w:rsidR="00D630B6" w:rsidRPr="00B30D24">
        <w:rPr>
          <w:rFonts w:ascii="Times New Roman" w:hAnsi="Times New Roman"/>
          <w:sz w:val="24"/>
          <w:szCs w:val="24"/>
        </w:rPr>
        <w:t>sporta sacensību organizēšanai</w:t>
      </w:r>
      <w:r w:rsidR="00D630B6">
        <w:rPr>
          <w:rFonts w:ascii="Times New Roman" w:hAnsi="Times New Roman"/>
          <w:sz w:val="24"/>
          <w:szCs w:val="24"/>
        </w:rPr>
        <w:t>, t.sk.</w:t>
      </w:r>
      <w:r w:rsidR="00D630B6" w:rsidRPr="00B30D24">
        <w:rPr>
          <w:rFonts w:ascii="Times New Roman" w:hAnsi="Times New Roman"/>
          <w:sz w:val="24"/>
          <w:szCs w:val="24"/>
        </w:rPr>
        <w:t xml:space="preserve"> </w:t>
      </w:r>
      <w:r w:rsidR="00F122B8">
        <w:rPr>
          <w:rFonts w:ascii="Times New Roman" w:hAnsi="Times New Roman"/>
          <w:sz w:val="24"/>
          <w:szCs w:val="24"/>
        </w:rPr>
        <w:t xml:space="preserve">sportistu un treneru </w:t>
      </w:r>
      <w:r w:rsidR="00616A13" w:rsidRPr="00364DA8">
        <w:rPr>
          <w:rFonts w:ascii="Times New Roman" w:hAnsi="Times New Roman"/>
          <w:sz w:val="24"/>
          <w:szCs w:val="24"/>
        </w:rPr>
        <w:t>dalībai spor</w:t>
      </w:r>
      <w:r w:rsidR="00FC29DA" w:rsidRPr="00364DA8">
        <w:rPr>
          <w:rFonts w:ascii="Times New Roman" w:hAnsi="Times New Roman"/>
          <w:sz w:val="24"/>
          <w:szCs w:val="24"/>
        </w:rPr>
        <w:t>ta sacensībās un treniņnometnēs</w:t>
      </w:r>
      <w:r w:rsidR="00D630B6">
        <w:rPr>
          <w:rFonts w:ascii="Times New Roman" w:hAnsi="Times New Roman"/>
          <w:sz w:val="24"/>
          <w:szCs w:val="24"/>
        </w:rPr>
        <w:t>, kā arī</w:t>
      </w:r>
      <w:r w:rsidR="00616A13" w:rsidRPr="00364DA8">
        <w:rPr>
          <w:rFonts w:ascii="Times New Roman" w:hAnsi="Times New Roman"/>
          <w:sz w:val="24"/>
          <w:szCs w:val="24"/>
        </w:rPr>
        <w:t xml:space="preserve"> naudas balv</w:t>
      </w:r>
      <w:r w:rsidR="008D43C7">
        <w:rPr>
          <w:rFonts w:ascii="Times New Roman" w:hAnsi="Times New Roman"/>
          <w:sz w:val="24"/>
          <w:szCs w:val="24"/>
        </w:rPr>
        <w:t>as</w:t>
      </w:r>
      <w:r w:rsidR="00616A13" w:rsidRPr="00364DA8">
        <w:rPr>
          <w:rFonts w:ascii="Times New Roman" w:hAnsi="Times New Roman"/>
          <w:sz w:val="24"/>
          <w:szCs w:val="24"/>
        </w:rPr>
        <w:t xml:space="preserve"> par </w:t>
      </w:r>
      <w:r w:rsidRPr="00364DA8">
        <w:rPr>
          <w:rFonts w:ascii="Times New Roman" w:hAnsi="Times New Roman"/>
          <w:sz w:val="24"/>
          <w:szCs w:val="24"/>
        </w:rPr>
        <w:t xml:space="preserve">izciliem </w:t>
      </w:r>
      <w:r w:rsidR="00616A13" w:rsidRPr="00364DA8">
        <w:rPr>
          <w:rFonts w:ascii="Times New Roman" w:hAnsi="Times New Roman"/>
          <w:sz w:val="24"/>
          <w:szCs w:val="24"/>
        </w:rPr>
        <w:t>sasniegumiem sportā.</w:t>
      </w:r>
    </w:p>
    <w:p w14:paraId="75384419" w14:textId="2B84DEE3" w:rsidR="005622A7" w:rsidRPr="00364DA8" w:rsidRDefault="00CF3E82"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8E37FE">
        <w:rPr>
          <w:rFonts w:ascii="Times New Roman" w:hAnsi="Times New Roman"/>
          <w:sz w:val="24"/>
          <w:szCs w:val="24"/>
        </w:rPr>
        <w:t>Nolikuma mērķis ir</w:t>
      </w:r>
      <w:r w:rsidR="00D630B6">
        <w:rPr>
          <w:rFonts w:ascii="Times New Roman" w:hAnsi="Times New Roman"/>
          <w:sz w:val="24"/>
          <w:szCs w:val="24"/>
        </w:rPr>
        <w:t xml:space="preserve"> </w:t>
      </w:r>
      <w:r w:rsidRPr="00364DA8">
        <w:rPr>
          <w:rFonts w:ascii="Times New Roman" w:hAnsi="Times New Roman"/>
          <w:sz w:val="24"/>
          <w:szCs w:val="24"/>
        </w:rPr>
        <w:t>veicināt Ādažu novada iedzīvotāju iesaistīšanos sport</w:t>
      </w:r>
      <w:r w:rsidR="00D630B6">
        <w:rPr>
          <w:rFonts w:ascii="Times New Roman" w:hAnsi="Times New Roman"/>
          <w:sz w:val="24"/>
          <w:szCs w:val="24"/>
        </w:rPr>
        <w:t>a</w:t>
      </w:r>
      <w:r w:rsidRPr="00364DA8">
        <w:rPr>
          <w:rFonts w:ascii="Times New Roman" w:hAnsi="Times New Roman"/>
          <w:sz w:val="24"/>
          <w:szCs w:val="24"/>
        </w:rPr>
        <w:t xml:space="preserve"> aktivitātēs, attīstīt </w:t>
      </w:r>
      <w:r w:rsidR="00BB1AC4">
        <w:rPr>
          <w:rFonts w:ascii="Times New Roman" w:hAnsi="Times New Roman"/>
          <w:sz w:val="24"/>
          <w:szCs w:val="24"/>
        </w:rPr>
        <w:t>viņu</w:t>
      </w:r>
      <w:r w:rsidR="00D630B6" w:rsidRPr="00364DA8">
        <w:rPr>
          <w:rFonts w:ascii="Times New Roman" w:hAnsi="Times New Roman"/>
          <w:sz w:val="24"/>
          <w:szCs w:val="24"/>
        </w:rPr>
        <w:t xml:space="preserve"> </w:t>
      </w:r>
      <w:r w:rsidRPr="00364DA8">
        <w:rPr>
          <w:rFonts w:ascii="Times New Roman" w:hAnsi="Times New Roman"/>
          <w:sz w:val="24"/>
          <w:szCs w:val="24"/>
        </w:rPr>
        <w:t>fiziskās spējas</w:t>
      </w:r>
      <w:r w:rsidR="00D630B6">
        <w:rPr>
          <w:rFonts w:ascii="Times New Roman" w:hAnsi="Times New Roman"/>
          <w:sz w:val="24"/>
          <w:szCs w:val="24"/>
        </w:rPr>
        <w:t xml:space="preserve"> un</w:t>
      </w:r>
      <w:r w:rsidRPr="00364DA8">
        <w:rPr>
          <w:rFonts w:ascii="Times New Roman" w:hAnsi="Times New Roman"/>
          <w:sz w:val="24"/>
          <w:szCs w:val="24"/>
        </w:rPr>
        <w:t xml:space="preserve"> veselīgu dzīvesveidu</w:t>
      </w:r>
      <w:r w:rsidR="00D630B6">
        <w:rPr>
          <w:rFonts w:ascii="Times New Roman" w:hAnsi="Times New Roman"/>
          <w:sz w:val="24"/>
          <w:szCs w:val="24"/>
        </w:rPr>
        <w:t>, kā arī</w:t>
      </w:r>
      <w:r w:rsidR="005622A7" w:rsidRPr="00364DA8">
        <w:rPr>
          <w:rFonts w:ascii="Times New Roman" w:hAnsi="Times New Roman"/>
          <w:sz w:val="24"/>
          <w:szCs w:val="24"/>
        </w:rPr>
        <w:t xml:space="preserve"> </w:t>
      </w:r>
      <w:r w:rsidR="008D43C7">
        <w:rPr>
          <w:rFonts w:ascii="Times New Roman" w:hAnsi="Times New Roman"/>
          <w:sz w:val="24"/>
          <w:szCs w:val="24"/>
        </w:rPr>
        <w:t>popularizēt</w:t>
      </w:r>
      <w:r w:rsidR="008D43C7" w:rsidRPr="00947E7A">
        <w:rPr>
          <w:rFonts w:ascii="Times New Roman" w:hAnsi="Times New Roman"/>
          <w:sz w:val="24"/>
          <w:szCs w:val="24"/>
        </w:rPr>
        <w:t xml:space="preserve"> sporta veidu</w:t>
      </w:r>
      <w:r w:rsidR="008D43C7">
        <w:rPr>
          <w:rFonts w:ascii="Times New Roman" w:hAnsi="Times New Roman"/>
          <w:sz w:val="24"/>
          <w:szCs w:val="24"/>
        </w:rPr>
        <w:t>s</w:t>
      </w:r>
      <w:r w:rsidR="008D43C7" w:rsidRPr="00947E7A">
        <w:rPr>
          <w:rFonts w:ascii="Times New Roman" w:hAnsi="Times New Roman"/>
          <w:sz w:val="24"/>
          <w:szCs w:val="24"/>
        </w:rPr>
        <w:t xml:space="preserve"> </w:t>
      </w:r>
      <w:r w:rsidR="008D43C7">
        <w:rPr>
          <w:rFonts w:ascii="Times New Roman" w:hAnsi="Times New Roman"/>
          <w:sz w:val="24"/>
          <w:szCs w:val="24"/>
        </w:rPr>
        <w:t xml:space="preserve">un veicināt </w:t>
      </w:r>
      <w:r w:rsidR="005622A7" w:rsidRPr="00364DA8">
        <w:rPr>
          <w:rFonts w:ascii="Times New Roman" w:hAnsi="Times New Roman"/>
          <w:sz w:val="24"/>
          <w:szCs w:val="24"/>
        </w:rPr>
        <w:t xml:space="preserve">sportistu </w:t>
      </w:r>
      <w:r w:rsidR="008D43C7">
        <w:rPr>
          <w:rFonts w:ascii="Times New Roman" w:hAnsi="Times New Roman"/>
          <w:sz w:val="24"/>
          <w:szCs w:val="24"/>
        </w:rPr>
        <w:t>rezult</w:t>
      </w:r>
      <w:r w:rsidR="00F122B8">
        <w:rPr>
          <w:rFonts w:ascii="Times New Roman" w:hAnsi="Times New Roman"/>
          <w:sz w:val="24"/>
          <w:szCs w:val="24"/>
        </w:rPr>
        <w:t>ā</w:t>
      </w:r>
      <w:r w:rsidR="008D43C7">
        <w:rPr>
          <w:rFonts w:ascii="Times New Roman" w:hAnsi="Times New Roman"/>
          <w:sz w:val="24"/>
          <w:szCs w:val="24"/>
        </w:rPr>
        <w:t xml:space="preserve">tu </w:t>
      </w:r>
      <w:r w:rsidR="005622A7" w:rsidRPr="00364DA8">
        <w:rPr>
          <w:rFonts w:ascii="Times New Roman" w:hAnsi="Times New Roman"/>
          <w:sz w:val="24"/>
          <w:szCs w:val="24"/>
        </w:rPr>
        <w:t>izaugsmi.</w:t>
      </w:r>
    </w:p>
    <w:p w14:paraId="7538441C" w14:textId="3DF63D2E" w:rsidR="00D57832" w:rsidRPr="008E37FE" w:rsidRDefault="00A95927" w:rsidP="00364DA8">
      <w:pPr>
        <w:pStyle w:val="Sarakstarindkopa"/>
        <w:numPr>
          <w:ilvl w:val="0"/>
          <w:numId w:val="28"/>
        </w:numPr>
        <w:shd w:val="clear" w:color="auto" w:fill="FFFFFF"/>
        <w:spacing w:before="120" w:after="0" w:line="240" w:lineRule="auto"/>
        <w:ind w:left="284" w:hanging="301"/>
        <w:contextualSpacing w:val="0"/>
        <w:jc w:val="center"/>
        <w:outlineLvl w:val="1"/>
        <w:rPr>
          <w:rFonts w:ascii="Times New Roman" w:hAnsi="Times New Roman"/>
          <w:b/>
          <w:bCs/>
          <w:iCs/>
          <w:sz w:val="24"/>
          <w:szCs w:val="24"/>
          <w:lang w:bidi="en-US"/>
        </w:rPr>
      </w:pPr>
      <w:r w:rsidRPr="00364DA8">
        <w:rPr>
          <w:rFonts w:ascii="Times New Roman" w:hAnsi="Times New Roman"/>
          <w:b/>
          <w:sz w:val="24"/>
          <w:szCs w:val="24"/>
        </w:rPr>
        <w:t>Subsīdija</w:t>
      </w:r>
      <w:r w:rsidR="00E61B65" w:rsidRPr="00A95927">
        <w:rPr>
          <w:rFonts w:ascii="Times New Roman" w:hAnsi="Times New Roman"/>
          <w:b/>
          <w:bCs/>
          <w:iCs/>
          <w:sz w:val="24"/>
          <w:szCs w:val="24"/>
          <w:lang w:bidi="en-US"/>
        </w:rPr>
        <w:t xml:space="preserve"> d</w:t>
      </w:r>
      <w:r w:rsidR="00E61B65" w:rsidRPr="008E37FE">
        <w:rPr>
          <w:rFonts w:ascii="Times New Roman" w:hAnsi="Times New Roman"/>
          <w:b/>
          <w:bCs/>
          <w:iCs/>
          <w:sz w:val="24"/>
          <w:szCs w:val="24"/>
          <w:lang w:bidi="en-US"/>
        </w:rPr>
        <w:t>alībai sporta sacensībās un treniņnometnēs</w:t>
      </w:r>
    </w:p>
    <w:p w14:paraId="7538441D" w14:textId="2BE03715" w:rsidR="00264C35" w:rsidRPr="008E37FE" w:rsidRDefault="008D43C7"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P</w:t>
      </w:r>
      <w:r w:rsidR="005128A1" w:rsidRPr="008E37FE">
        <w:rPr>
          <w:rFonts w:ascii="Times New Roman" w:hAnsi="Times New Roman"/>
          <w:sz w:val="24"/>
          <w:szCs w:val="24"/>
          <w:lang w:bidi="en-US"/>
        </w:rPr>
        <w:t xml:space="preserve">retendēt uz </w:t>
      </w:r>
      <w:r w:rsidR="00A95927">
        <w:rPr>
          <w:rFonts w:ascii="Times New Roman" w:hAnsi="Times New Roman"/>
          <w:sz w:val="24"/>
          <w:szCs w:val="24"/>
          <w:lang w:bidi="en-US"/>
        </w:rPr>
        <w:t>subsīdiju</w:t>
      </w:r>
      <w:r w:rsidR="005128A1" w:rsidRPr="008E37FE">
        <w:rPr>
          <w:rFonts w:ascii="Times New Roman" w:hAnsi="Times New Roman"/>
          <w:sz w:val="24"/>
          <w:szCs w:val="24"/>
          <w:lang w:bidi="en-US"/>
        </w:rPr>
        <w:t xml:space="preserve"> </w:t>
      </w:r>
      <w:r w:rsidR="007C14D5" w:rsidRPr="007C14D5">
        <w:rPr>
          <w:rFonts w:ascii="Times New Roman" w:hAnsi="Times New Roman"/>
          <w:sz w:val="24"/>
          <w:szCs w:val="24"/>
          <w:lang w:bidi="en-US"/>
        </w:rPr>
        <w:t xml:space="preserve">dalībai sporta sacensībās un treniņnometnēs </w:t>
      </w:r>
      <w:r>
        <w:rPr>
          <w:rFonts w:ascii="Times New Roman" w:hAnsi="Times New Roman"/>
          <w:sz w:val="24"/>
          <w:szCs w:val="24"/>
          <w:lang w:bidi="en-US"/>
        </w:rPr>
        <w:t>var</w:t>
      </w:r>
      <w:r w:rsidR="005128A1" w:rsidRPr="008E37FE">
        <w:rPr>
          <w:rFonts w:ascii="Times New Roman" w:hAnsi="Times New Roman"/>
          <w:sz w:val="24"/>
          <w:szCs w:val="24"/>
          <w:lang w:bidi="en-US"/>
        </w:rPr>
        <w:t>:</w:t>
      </w:r>
    </w:p>
    <w:p w14:paraId="7538441E" w14:textId="23677638" w:rsidR="00264C35" w:rsidRPr="008E37FE" w:rsidRDefault="005128A1"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fizisk</w:t>
      </w:r>
      <w:r w:rsidR="008D43C7">
        <w:rPr>
          <w:rFonts w:ascii="Times New Roman" w:hAnsi="Times New Roman"/>
          <w:sz w:val="24"/>
          <w:szCs w:val="24"/>
          <w:lang w:bidi="en-US"/>
        </w:rPr>
        <w:t>as</w:t>
      </w:r>
      <w:r w:rsidRPr="008E37FE">
        <w:rPr>
          <w:rFonts w:ascii="Times New Roman" w:hAnsi="Times New Roman"/>
          <w:sz w:val="24"/>
          <w:szCs w:val="24"/>
          <w:lang w:bidi="en-US"/>
        </w:rPr>
        <w:t xml:space="preserve"> person</w:t>
      </w:r>
      <w:r w:rsidR="008D43C7">
        <w:rPr>
          <w:rFonts w:ascii="Times New Roman" w:hAnsi="Times New Roman"/>
          <w:sz w:val="24"/>
          <w:szCs w:val="24"/>
          <w:lang w:bidi="en-US"/>
        </w:rPr>
        <w:t>as</w:t>
      </w:r>
      <w:r w:rsidR="00373BD4" w:rsidRPr="008E37FE">
        <w:rPr>
          <w:rFonts w:ascii="Times New Roman" w:hAnsi="Times New Roman"/>
          <w:sz w:val="24"/>
          <w:szCs w:val="24"/>
          <w:lang w:bidi="en-US"/>
        </w:rPr>
        <w:t>,</w:t>
      </w:r>
      <w:r w:rsidRPr="008E37FE">
        <w:rPr>
          <w:rFonts w:ascii="Times New Roman" w:hAnsi="Times New Roman"/>
          <w:sz w:val="24"/>
          <w:szCs w:val="24"/>
          <w:lang w:bidi="en-US"/>
        </w:rPr>
        <w:t xml:space="preserve"> </w:t>
      </w:r>
      <w:r w:rsidR="00606F8A">
        <w:rPr>
          <w:rFonts w:ascii="Times New Roman" w:hAnsi="Times New Roman"/>
          <w:sz w:val="24"/>
          <w:szCs w:val="24"/>
          <w:lang w:bidi="en-US"/>
        </w:rPr>
        <w:t xml:space="preserve">izņemot </w:t>
      </w:r>
      <w:r w:rsidR="00D630B6">
        <w:rPr>
          <w:rFonts w:ascii="Times New Roman" w:hAnsi="Times New Roman"/>
          <w:sz w:val="24"/>
          <w:szCs w:val="24"/>
          <w:lang w:bidi="en-US"/>
        </w:rPr>
        <w:t xml:space="preserve">domes </w:t>
      </w:r>
      <w:r w:rsidR="00D630B6" w:rsidRPr="008E37FE">
        <w:rPr>
          <w:rFonts w:ascii="Times New Roman" w:hAnsi="Times New Roman"/>
          <w:sz w:val="24"/>
          <w:szCs w:val="24"/>
          <w:lang w:bidi="en-US"/>
        </w:rPr>
        <w:t>sport</w:t>
      </w:r>
      <w:r w:rsidR="00D630B6">
        <w:rPr>
          <w:rFonts w:ascii="Times New Roman" w:hAnsi="Times New Roman"/>
          <w:sz w:val="24"/>
          <w:szCs w:val="24"/>
          <w:lang w:bidi="en-US"/>
        </w:rPr>
        <w:t xml:space="preserve">a </w:t>
      </w:r>
      <w:r w:rsidR="00606F8A">
        <w:rPr>
          <w:rFonts w:ascii="Times New Roman" w:hAnsi="Times New Roman"/>
          <w:sz w:val="24"/>
          <w:szCs w:val="24"/>
          <w:lang w:bidi="en-US"/>
        </w:rPr>
        <w:t xml:space="preserve">iestāžu </w:t>
      </w:r>
      <w:r w:rsidR="00D630B6">
        <w:rPr>
          <w:rFonts w:ascii="Times New Roman" w:hAnsi="Times New Roman"/>
          <w:sz w:val="24"/>
          <w:szCs w:val="24"/>
          <w:lang w:bidi="en-US"/>
        </w:rPr>
        <w:t>darbiniek</w:t>
      </w:r>
      <w:r w:rsidR="008D43C7">
        <w:rPr>
          <w:rFonts w:ascii="Times New Roman" w:hAnsi="Times New Roman"/>
          <w:sz w:val="24"/>
          <w:szCs w:val="24"/>
          <w:lang w:bidi="en-US"/>
        </w:rPr>
        <w:t>us</w:t>
      </w:r>
      <w:r w:rsidR="001D5EBB">
        <w:rPr>
          <w:rFonts w:ascii="Times New Roman" w:hAnsi="Times New Roman"/>
          <w:sz w:val="24"/>
          <w:szCs w:val="24"/>
          <w:lang w:bidi="en-US"/>
        </w:rPr>
        <w:t xml:space="preserve"> un audzēkņus</w:t>
      </w:r>
      <w:r w:rsidR="00606F8A">
        <w:rPr>
          <w:rFonts w:ascii="Times New Roman" w:hAnsi="Times New Roman"/>
          <w:sz w:val="24"/>
          <w:szCs w:val="24"/>
          <w:lang w:bidi="en-US"/>
        </w:rPr>
        <w:t xml:space="preserve">, </w:t>
      </w:r>
      <w:r w:rsidRPr="008E37FE">
        <w:rPr>
          <w:rFonts w:ascii="Times New Roman" w:hAnsi="Times New Roman"/>
          <w:sz w:val="24"/>
          <w:szCs w:val="24"/>
          <w:lang w:bidi="en-US"/>
        </w:rPr>
        <w:t>kas piedalās sacensībās (individuālos</w:t>
      </w:r>
      <w:r w:rsidR="00D630B6">
        <w:rPr>
          <w:rFonts w:ascii="Times New Roman" w:hAnsi="Times New Roman"/>
          <w:sz w:val="24"/>
          <w:szCs w:val="24"/>
          <w:lang w:bidi="en-US"/>
        </w:rPr>
        <w:t xml:space="preserve"> un</w:t>
      </w:r>
      <w:r w:rsidRPr="008E37FE">
        <w:rPr>
          <w:rFonts w:ascii="Times New Roman" w:hAnsi="Times New Roman"/>
          <w:sz w:val="24"/>
          <w:szCs w:val="24"/>
          <w:lang w:bidi="en-US"/>
        </w:rPr>
        <w:t xml:space="preserve"> komandu sporta veidos), ja to dzīvesvieta </w:t>
      </w:r>
      <w:r w:rsidR="00D630B6">
        <w:rPr>
          <w:rFonts w:ascii="Times New Roman" w:hAnsi="Times New Roman"/>
          <w:sz w:val="24"/>
          <w:szCs w:val="24"/>
          <w:lang w:bidi="en-US"/>
        </w:rPr>
        <w:t>kārtējā</w:t>
      </w:r>
      <w:r w:rsidR="00D630B6" w:rsidRPr="008E37FE">
        <w:rPr>
          <w:rFonts w:ascii="Times New Roman" w:hAnsi="Times New Roman"/>
          <w:sz w:val="24"/>
          <w:szCs w:val="24"/>
          <w:lang w:bidi="en-US"/>
        </w:rPr>
        <w:t xml:space="preserve"> </w:t>
      </w:r>
      <w:r w:rsidR="00DA00B8" w:rsidRPr="008E37FE">
        <w:rPr>
          <w:rFonts w:ascii="Times New Roman" w:hAnsi="Times New Roman"/>
          <w:sz w:val="24"/>
          <w:szCs w:val="24"/>
          <w:lang w:bidi="en-US"/>
        </w:rPr>
        <w:t>gada 1.janvār</w:t>
      </w:r>
      <w:r w:rsidR="008D43C7">
        <w:rPr>
          <w:rFonts w:ascii="Times New Roman" w:hAnsi="Times New Roman"/>
          <w:sz w:val="24"/>
          <w:szCs w:val="24"/>
          <w:lang w:bidi="en-US"/>
        </w:rPr>
        <w:t>ī</w:t>
      </w:r>
      <w:r w:rsidR="00DA00B8" w:rsidRPr="008E37FE">
        <w:rPr>
          <w:rFonts w:ascii="Times New Roman" w:hAnsi="Times New Roman"/>
          <w:sz w:val="24"/>
          <w:szCs w:val="24"/>
          <w:lang w:bidi="en-US"/>
        </w:rPr>
        <w:t xml:space="preserve"> </w:t>
      </w:r>
      <w:r w:rsidR="00D630B6">
        <w:rPr>
          <w:rFonts w:ascii="Times New Roman" w:hAnsi="Times New Roman"/>
          <w:sz w:val="24"/>
          <w:szCs w:val="24"/>
          <w:lang w:bidi="en-US"/>
        </w:rPr>
        <w:t>bija</w:t>
      </w:r>
      <w:r w:rsidR="00D630B6" w:rsidRPr="008E37FE">
        <w:rPr>
          <w:rFonts w:ascii="Times New Roman" w:hAnsi="Times New Roman"/>
          <w:sz w:val="24"/>
          <w:szCs w:val="24"/>
          <w:lang w:bidi="en-US"/>
        </w:rPr>
        <w:t xml:space="preserve"> </w:t>
      </w:r>
      <w:r w:rsidRPr="008E37FE">
        <w:rPr>
          <w:rFonts w:ascii="Times New Roman" w:hAnsi="Times New Roman"/>
          <w:sz w:val="24"/>
          <w:szCs w:val="24"/>
          <w:lang w:bidi="en-US"/>
        </w:rPr>
        <w:t xml:space="preserve">deklarēta </w:t>
      </w:r>
      <w:r w:rsidR="00D27D08" w:rsidRPr="008E37FE">
        <w:rPr>
          <w:rFonts w:ascii="Times New Roman" w:hAnsi="Times New Roman"/>
          <w:sz w:val="24"/>
          <w:szCs w:val="24"/>
          <w:lang w:bidi="en-US"/>
        </w:rPr>
        <w:t>Ādažu</w:t>
      </w:r>
      <w:r w:rsidRPr="008E37FE">
        <w:rPr>
          <w:rFonts w:ascii="Times New Roman" w:hAnsi="Times New Roman"/>
          <w:sz w:val="24"/>
          <w:szCs w:val="24"/>
          <w:lang w:bidi="en-US"/>
        </w:rPr>
        <w:t xml:space="preserve"> novada administratīvajā teritorijā;</w:t>
      </w:r>
    </w:p>
    <w:p w14:paraId="7538441F" w14:textId="532F0E52" w:rsidR="00264C35" w:rsidRPr="008E37FE" w:rsidRDefault="000426C6"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514FEF">
        <w:rPr>
          <w:rFonts w:ascii="Times New Roman" w:hAnsi="Times New Roman"/>
          <w:sz w:val="24"/>
          <w:szCs w:val="24"/>
        </w:rPr>
        <w:t>s</w:t>
      </w:r>
      <w:r w:rsidR="00557C42" w:rsidRPr="00514FEF">
        <w:rPr>
          <w:rFonts w:ascii="Times New Roman" w:hAnsi="Times New Roman"/>
          <w:sz w:val="24"/>
          <w:szCs w:val="24"/>
          <w:lang w:bidi="en-US"/>
        </w:rPr>
        <w:t>portistu</w:t>
      </w:r>
      <w:r w:rsidRPr="00514FEF">
        <w:rPr>
          <w:rFonts w:ascii="Times New Roman" w:hAnsi="Times New Roman"/>
          <w:sz w:val="24"/>
          <w:szCs w:val="24"/>
          <w:lang w:bidi="en-US"/>
        </w:rPr>
        <w:t xml:space="preserve"> trener</w:t>
      </w:r>
      <w:r w:rsidR="008D43C7">
        <w:rPr>
          <w:rFonts w:ascii="Times New Roman" w:hAnsi="Times New Roman"/>
          <w:sz w:val="24"/>
          <w:szCs w:val="24"/>
          <w:lang w:bidi="en-US"/>
        </w:rPr>
        <w:t>i</w:t>
      </w:r>
      <w:r w:rsidRPr="00514FEF">
        <w:rPr>
          <w:rFonts w:ascii="Times New Roman" w:hAnsi="Times New Roman"/>
          <w:sz w:val="24"/>
          <w:szCs w:val="24"/>
          <w:lang w:bidi="en-US"/>
        </w:rPr>
        <w:t xml:space="preserve">, </w:t>
      </w:r>
      <w:r w:rsidR="008D43C7">
        <w:rPr>
          <w:rFonts w:ascii="Times New Roman" w:hAnsi="Times New Roman"/>
          <w:sz w:val="24"/>
          <w:szCs w:val="24"/>
          <w:lang w:bidi="en-US"/>
        </w:rPr>
        <w:t>kas</w:t>
      </w:r>
      <w:r w:rsidR="00D630B6" w:rsidRPr="00514FEF">
        <w:rPr>
          <w:rFonts w:ascii="Times New Roman" w:hAnsi="Times New Roman"/>
          <w:bCs/>
          <w:sz w:val="24"/>
          <w:szCs w:val="24"/>
          <w:lang w:bidi="en-US"/>
        </w:rPr>
        <w:t xml:space="preserve"> tiesīg</w:t>
      </w:r>
      <w:r w:rsidR="008D43C7">
        <w:rPr>
          <w:rFonts w:ascii="Times New Roman" w:hAnsi="Times New Roman"/>
          <w:bCs/>
          <w:sz w:val="24"/>
          <w:szCs w:val="24"/>
          <w:lang w:bidi="en-US"/>
        </w:rPr>
        <w:t>i</w:t>
      </w:r>
      <w:r w:rsidR="00D630B6" w:rsidRPr="00514FEF">
        <w:rPr>
          <w:rFonts w:ascii="Times New Roman" w:hAnsi="Times New Roman"/>
          <w:bCs/>
          <w:sz w:val="24"/>
          <w:szCs w:val="24"/>
          <w:lang w:bidi="en-US"/>
        </w:rPr>
        <w:t xml:space="preserve"> strādāt attiecīgā</w:t>
      </w:r>
      <w:r w:rsidR="00D630B6">
        <w:rPr>
          <w:rFonts w:ascii="Times New Roman" w:hAnsi="Times New Roman"/>
          <w:bCs/>
          <w:sz w:val="24"/>
          <w:szCs w:val="24"/>
          <w:lang w:bidi="en-US"/>
        </w:rPr>
        <w:t xml:space="preserve"> sporta jomā</w:t>
      </w:r>
      <w:r w:rsidR="00D630B6" w:rsidRPr="008E37FE">
        <w:rPr>
          <w:rFonts w:ascii="Times New Roman" w:hAnsi="Times New Roman"/>
          <w:bCs/>
          <w:sz w:val="24"/>
          <w:szCs w:val="24"/>
          <w:lang w:bidi="en-US"/>
        </w:rPr>
        <w:t xml:space="preserve"> </w:t>
      </w:r>
      <w:r w:rsidRPr="008E37FE">
        <w:rPr>
          <w:rFonts w:ascii="Times New Roman" w:hAnsi="Times New Roman"/>
          <w:bCs/>
          <w:sz w:val="24"/>
          <w:szCs w:val="24"/>
          <w:lang w:bidi="en-US"/>
        </w:rPr>
        <w:t>atbilstoši normatīvajiem aktiem</w:t>
      </w:r>
      <w:r w:rsidR="008D43C7">
        <w:rPr>
          <w:rFonts w:ascii="Times New Roman" w:hAnsi="Times New Roman"/>
          <w:sz w:val="24"/>
          <w:szCs w:val="24"/>
          <w:lang w:bidi="en-US"/>
        </w:rPr>
        <w:t xml:space="preserve">, ar nosacījumu, ka to trenētie sportisti atbilst šī </w:t>
      </w:r>
      <w:r w:rsidR="008D43C7" w:rsidRPr="00514FEF">
        <w:rPr>
          <w:rFonts w:ascii="Times New Roman" w:hAnsi="Times New Roman"/>
          <w:sz w:val="24"/>
          <w:szCs w:val="24"/>
          <w:lang w:bidi="en-US"/>
        </w:rPr>
        <w:t xml:space="preserve">nolikuma </w:t>
      </w:r>
      <w:r w:rsidR="008D43C7" w:rsidRPr="0015787A">
        <w:rPr>
          <w:rFonts w:ascii="Times New Roman" w:hAnsi="Times New Roman"/>
          <w:sz w:val="24"/>
          <w:szCs w:val="24"/>
          <w:lang w:bidi="en-US"/>
        </w:rPr>
        <w:t>3</w:t>
      </w:r>
      <w:r w:rsidR="008D43C7" w:rsidRPr="00514FEF">
        <w:rPr>
          <w:rFonts w:ascii="Times New Roman" w:hAnsi="Times New Roman"/>
          <w:sz w:val="24"/>
          <w:szCs w:val="24"/>
          <w:lang w:bidi="en-US"/>
        </w:rPr>
        <w:t>.1. punkt</w:t>
      </w:r>
      <w:r w:rsidR="008D43C7">
        <w:rPr>
          <w:rFonts w:ascii="Times New Roman" w:hAnsi="Times New Roman"/>
          <w:sz w:val="24"/>
          <w:szCs w:val="24"/>
          <w:lang w:bidi="en-US"/>
        </w:rPr>
        <w:t>a</w:t>
      </w:r>
      <w:r w:rsidR="008D43C7" w:rsidRPr="00514FEF">
        <w:rPr>
          <w:rFonts w:ascii="Times New Roman" w:hAnsi="Times New Roman"/>
          <w:sz w:val="24"/>
          <w:szCs w:val="24"/>
          <w:lang w:bidi="en-US"/>
        </w:rPr>
        <w:t xml:space="preserve"> </w:t>
      </w:r>
      <w:r w:rsidR="008D43C7">
        <w:rPr>
          <w:rFonts w:ascii="Times New Roman" w:hAnsi="Times New Roman"/>
          <w:sz w:val="24"/>
          <w:szCs w:val="24"/>
          <w:lang w:bidi="en-US"/>
        </w:rPr>
        <w:t>noteikumam</w:t>
      </w:r>
      <w:r w:rsidR="00BB7E98">
        <w:rPr>
          <w:rFonts w:ascii="Times New Roman" w:hAnsi="Times New Roman"/>
          <w:bCs/>
          <w:sz w:val="24"/>
          <w:szCs w:val="24"/>
          <w:lang w:bidi="en-US"/>
        </w:rPr>
        <w:t>.</w:t>
      </w:r>
    </w:p>
    <w:p w14:paraId="75384420" w14:textId="6C8E5412" w:rsidR="00264C35" w:rsidRPr="008E37FE" w:rsidRDefault="00A95927"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Subsīdiju</w:t>
      </w:r>
      <w:r w:rsidR="00616A13" w:rsidRPr="008E37FE">
        <w:rPr>
          <w:rFonts w:ascii="Times New Roman" w:hAnsi="Times New Roman"/>
          <w:sz w:val="24"/>
          <w:szCs w:val="24"/>
          <w:lang w:eastAsia="ar-SA" w:bidi="en-US"/>
        </w:rPr>
        <w:t xml:space="preserve"> piešķir</w:t>
      </w:r>
      <w:r w:rsidR="00CE2D6B" w:rsidRPr="008E37FE">
        <w:rPr>
          <w:rFonts w:ascii="Times New Roman" w:hAnsi="Times New Roman"/>
          <w:sz w:val="24"/>
          <w:szCs w:val="24"/>
          <w:lang w:eastAsia="ar-SA" w:bidi="en-US"/>
        </w:rPr>
        <w:t xml:space="preserve"> </w:t>
      </w:r>
      <w:r w:rsidR="00766909" w:rsidRPr="008E37FE">
        <w:rPr>
          <w:rFonts w:ascii="Times New Roman" w:hAnsi="Times New Roman"/>
          <w:sz w:val="24"/>
          <w:szCs w:val="24"/>
          <w:lang w:eastAsia="ar-SA" w:bidi="en-US"/>
        </w:rPr>
        <w:t xml:space="preserve">par </w:t>
      </w:r>
      <w:r w:rsidR="00FA7975" w:rsidRPr="008E37FE">
        <w:rPr>
          <w:rFonts w:ascii="Times New Roman" w:hAnsi="Times New Roman"/>
          <w:sz w:val="24"/>
          <w:szCs w:val="24"/>
          <w:lang w:bidi="en-US"/>
        </w:rPr>
        <w:t xml:space="preserve">izdevumiem </w:t>
      </w:r>
      <w:r w:rsidR="00616A13" w:rsidRPr="008E37FE">
        <w:rPr>
          <w:rFonts w:ascii="Times New Roman" w:hAnsi="Times New Roman"/>
          <w:sz w:val="24"/>
          <w:szCs w:val="24"/>
          <w:lang w:bidi="en-US"/>
        </w:rPr>
        <w:t>dalīb</w:t>
      </w:r>
      <w:r w:rsidR="007C14D5">
        <w:rPr>
          <w:rFonts w:ascii="Times New Roman" w:hAnsi="Times New Roman"/>
          <w:sz w:val="24"/>
          <w:szCs w:val="24"/>
          <w:lang w:bidi="en-US"/>
        </w:rPr>
        <w:t>ai</w:t>
      </w:r>
      <w:r w:rsidR="00616A13" w:rsidRPr="008E37FE">
        <w:rPr>
          <w:rFonts w:ascii="Times New Roman" w:hAnsi="Times New Roman"/>
          <w:sz w:val="24"/>
          <w:szCs w:val="24"/>
          <w:lang w:bidi="en-US"/>
        </w:rPr>
        <w:t xml:space="preserve"> sporta sacensībās un treniņnometnēs</w:t>
      </w:r>
      <w:r w:rsidR="007C14D5">
        <w:rPr>
          <w:rFonts w:ascii="Times New Roman" w:hAnsi="Times New Roman"/>
          <w:sz w:val="24"/>
          <w:szCs w:val="24"/>
          <w:lang w:bidi="en-US"/>
        </w:rPr>
        <w:t>,</w:t>
      </w:r>
      <w:r w:rsidR="00616A13" w:rsidRPr="008E37FE">
        <w:rPr>
          <w:rFonts w:ascii="Times New Roman" w:hAnsi="Times New Roman"/>
          <w:sz w:val="24"/>
          <w:szCs w:val="24"/>
          <w:lang w:bidi="en-US"/>
        </w:rPr>
        <w:t xml:space="preserve"> </w:t>
      </w:r>
      <w:r w:rsidR="007C14D5" w:rsidRPr="008E37FE">
        <w:rPr>
          <w:rFonts w:ascii="Times New Roman" w:hAnsi="Times New Roman"/>
          <w:sz w:val="24"/>
          <w:szCs w:val="24"/>
          <w:lang w:eastAsia="ar-SA" w:bidi="en-US"/>
        </w:rPr>
        <w:t xml:space="preserve">nepārsniedzot </w:t>
      </w:r>
      <w:r w:rsidR="00AF79B1">
        <w:rPr>
          <w:rFonts w:ascii="Times New Roman" w:hAnsi="Times New Roman"/>
          <w:sz w:val="24"/>
          <w:szCs w:val="24"/>
          <w:lang w:eastAsia="ar-SA" w:bidi="en-US"/>
        </w:rPr>
        <w:t>7</w:t>
      </w:r>
      <w:r w:rsidR="007C14D5" w:rsidRPr="008E37FE">
        <w:rPr>
          <w:rFonts w:ascii="Times New Roman" w:hAnsi="Times New Roman"/>
          <w:sz w:val="24"/>
          <w:szCs w:val="24"/>
          <w:lang w:eastAsia="ar-SA" w:bidi="en-US"/>
        </w:rPr>
        <w:t xml:space="preserve">.pielikumā </w:t>
      </w:r>
      <w:r w:rsidR="007C14D5">
        <w:rPr>
          <w:rFonts w:ascii="Times New Roman" w:hAnsi="Times New Roman"/>
          <w:sz w:val="24"/>
          <w:szCs w:val="24"/>
          <w:lang w:eastAsia="ar-SA" w:bidi="en-US"/>
        </w:rPr>
        <w:t>noteikto</w:t>
      </w:r>
      <w:r w:rsidR="007C14D5" w:rsidRPr="008E37FE">
        <w:rPr>
          <w:rFonts w:ascii="Times New Roman" w:hAnsi="Times New Roman"/>
          <w:sz w:val="24"/>
          <w:szCs w:val="24"/>
          <w:lang w:eastAsia="ar-SA" w:bidi="en-US"/>
        </w:rPr>
        <w:t xml:space="preserve"> apmēru</w:t>
      </w:r>
      <w:r w:rsidR="007C14D5">
        <w:rPr>
          <w:rFonts w:ascii="Times New Roman" w:hAnsi="Times New Roman"/>
          <w:sz w:val="24"/>
          <w:szCs w:val="24"/>
          <w:lang w:eastAsia="ar-SA" w:bidi="en-US"/>
        </w:rPr>
        <w:t>,</w:t>
      </w:r>
      <w:r w:rsidR="007C14D5" w:rsidRPr="008E37FE">
        <w:rPr>
          <w:rFonts w:ascii="Times New Roman" w:hAnsi="Times New Roman"/>
          <w:sz w:val="24"/>
          <w:szCs w:val="24"/>
          <w:lang w:eastAsia="ar-SA" w:bidi="en-US"/>
        </w:rPr>
        <w:t xml:space="preserve"> </w:t>
      </w:r>
      <w:r w:rsidR="00310626" w:rsidRPr="008E37FE">
        <w:rPr>
          <w:rFonts w:ascii="Times New Roman" w:hAnsi="Times New Roman"/>
          <w:sz w:val="24"/>
          <w:szCs w:val="24"/>
          <w:lang w:bidi="en-US"/>
        </w:rPr>
        <w:t>un to drīkst</w:t>
      </w:r>
      <w:r w:rsidR="006A48E7" w:rsidRPr="008E37FE">
        <w:rPr>
          <w:rFonts w:ascii="Times New Roman" w:hAnsi="Times New Roman"/>
          <w:sz w:val="24"/>
          <w:szCs w:val="24"/>
          <w:lang w:bidi="en-US"/>
        </w:rPr>
        <w:t xml:space="preserve"> izlietot</w:t>
      </w:r>
      <w:r w:rsidR="00271E82" w:rsidRPr="008E37FE">
        <w:rPr>
          <w:rFonts w:ascii="Times New Roman" w:hAnsi="Times New Roman"/>
          <w:sz w:val="24"/>
          <w:szCs w:val="24"/>
          <w:lang w:bidi="en-US"/>
        </w:rPr>
        <w:t>:</w:t>
      </w:r>
    </w:p>
    <w:p w14:paraId="75384421" w14:textId="77777777" w:rsidR="00264C35" w:rsidRPr="00514FEF"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514FEF">
        <w:rPr>
          <w:rFonts w:ascii="Times New Roman" w:hAnsi="Times New Roman"/>
          <w:sz w:val="24"/>
          <w:szCs w:val="24"/>
          <w:lang w:eastAsia="ar-SA" w:bidi="en-US"/>
        </w:rPr>
        <w:t>d</w:t>
      </w:r>
      <w:r w:rsidRPr="00514FEF">
        <w:rPr>
          <w:rFonts w:ascii="Times New Roman" w:hAnsi="Times New Roman"/>
          <w:sz w:val="24"/>
          <w:szCs w:val="24"/>
          <w:lang w:bidi="en-US"/>
        </w:rPr>
        <w:t xml:space="preserve">alības maksai un akreditācijas izdevumiem; </w:t>
      </w:r>
    </w:p>
    <w:p w14:paraId="75384422" w14:textId="77777777" w:rsidR="00264C35"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transporta izdevumiem;</w:t>
      </w:r>
    </w:p>
    <w:p w14:paraId="75384423" w14:textId="77777777" w:rsidR="00264C35"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naktsmītnēm;</w:t>
      </w:r>
    </w:p>
    <w:p w14:paraId="75384424" w14:textId="47E7FE89" w:rsidR="00264C35"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sporta sacensību inventāra (ekipējuma) iegādei;</w:t>
      </w:r>
    </w:p>
    <w:p w14:paraId="75384425" w14:textId="77777777" w:rsidR="00264C35"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treniņu telpu un inventāra nomai;</w:t>
      </w:r>
    </w:p>
    <w:p w14:paraId="75384426" w14:textId="77777777" w:rsidR="00264C35"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apdrošināšanai;</w:t>
      </w:r>
    </w:p>
    <w:p w14:paraId="75384427" w14:textId="77777777" w:rsidR="00264C35"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citiem ar dalību sporta sacensībās un treni</w:t>
      </w:r>
      <w:r w:rsidR="00264C35" w:rsidRPr="008E37FE">
        <w:rPr>
          <w:rFonts w:ascii="Times New Roman" w:hAnsi="Times New Roman"/>
          <w:sz w:val="24"/>
          <w:szCs w:val="24"/>
          <w:lang w:bidi="en-US"/>
        </w:rPr>
        <w:t>ņnometnēs saistītiem izdevumiem.</w:t>
      </w:r>
    </w:p>
    <w:p w14:paraId="238CEFBD" w14:textId="60A81562" w:rsidR="007C14D5" w:rsidRPr="00364DA8" w:rsidRDefault="00A95927"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Subsīdijas</w:t>
      </w:r>
      <w:r w:rsidR="007C14D5">
        <w:rPr>
          <w:rFonts w:ascii="Times New Roman" w:hAnsi="Times New Roman"/>
          <w:sz w:val="24"/>
          <w:szCs w:val="24"/>
          <w:lang w:bidi="en-US"/>
        </w:rPr>
        <w:t xml:space="preserve"> pieprasīšanai</w:t>
      </w:r>
      <w:r w:rsidR="00BC668B" w:rsidRPr="008E37FE">
        <w:rPr>
          <w:rFonts w:ascii="Times New Roman" w:hAnsi="Times New Roman"/>
          <w:sz w:val="24"/>
          <w:szCs w:val="24"/>
          <w:lang w:bidi="en-US"/>
        </w:rPr>
        <w:t xml:space="preserve"> pretendents iesniedz rakstisku iesniegumu (</w:t>
      </w:r>
      <w:r w:rsidR="007C14D5">
        <w:rPr>
          <w:rFonts w:ascii="Times New Roman" w:hAnsi="Times New Roman"/>
          <w:sz w:val="24"/>
          <w:szCs w:val="24"/>
          <w:lang w:bidi="en-US"/>
        </w:rPr>
        <w:t>(</w:t>
      </w:r>
      <w:r w:rsidR="00BC668B" w:rsidRPr="008E37FE">
        <w:rPr>
          <w:rFonts w:ascii="Times New Roman" w:hAnsi="Times New Roman"/>
          <w:sz w:val="24"/>
          <w:szCs w:val="24"/>
          <w:lang w:bidi="en-US"/>
        </w:rPr>
        <w:t>turpmāk – Iesniegums)</w:t>
      </w:r>
      <w:r w:rsidR="007C14D5">
        <w:rPr>
          <w:rFonts w:ascii="Times New Roman" w:hAnsi="Times New Roman"/>
          <w:sz w:val="24"/>
          <w:szCs w:val="24"/>
          <w:lang w:bidi="en-US"/>
        </w:rPr>
        <w:t xml:space="preserve"> </w:t>
      </w:r>
      <w:r w:rsidR="00BC668B" w:rsidRPr="008E37FE">
        <w:rPr>
          <w:rFonts w:ascii="Times New Roman" w:hAnsi="Times New Roman"/>
          <w:sz w:val="24"/>
          <w:szCs w:val="24"/>
          <w:lang w:bidi="en-US"/>
        </w:rPr>
        <w:t xml:space="preserve">1.pielikums) </w:t>
      </w:r>
      <w:r w:rsidR="007C14D5">
        <w:rPr>
          <w:rFonts w:ascii="Times New Roman" w:hAnsi="Times New Roman"/>
          <w:sz w:val="24"/>
          <w:szCs w:val="24"/>
          <w:lang w:bidi="en-US"/>
        </w:rPr>
        <w:t>domes V</w:t>
      </w:r>
      <w:r w:rsidR="00264C35" w:rsidRPr="008E37FE">
        <w:rPr>
          <w:rFonts w:ascii="Times New Roman" w:hAnsi="Times New Roman"/>
          <w:sz w:val="24"/>
          <w:szCs w:val="24"/>
          <w:lang w:bidi="en-US"/>
        </w:rPr>
        <w:t xml:space="preserve">alsts un </w:t>
      </w:r>
      <w:r w:rsidR="00BC668B" w:rsidRPr="008E37FE">
        <w:rPr>
          <w:rFonts w:ascii="Times New Roman" w:hAnsi="Times New Roman"/>
          <w:sz w:val="24"/>
          <w:szCs w:val="24"/>
          <w:lang w:bidi="en-US"/>
        </w:rPr>
        <w:t xml:space="preserve">pašvaldības </w:t>
      </w:r>
      <w:r w:rsidR="00264C35" w:rsidRPr="008E37FE">
        <w:rPr>
          <w:rFonts w:ascii="Times New Roman" w:hAnsi="Times New Roman"/>
          <w:sz w:val="24"/>
          <w:szCs w:val="24"/>
          <w:lang w:bidi="en-US"/>
        </w:rPr>
        <w:t>vienotajā</w:t>
      </w:r>
      <w:r w:rsidR="00BC668B" w:rsidRPr="008E37FE">
        <w:rPr>
          <w:rFonts w:ascii="Times New Roman" w:hAnsi="Times New Roman"/>
          <w:sz w:val="24"/>
          <w:szCs w:val="24"/>
          <w:lang w:bidi="en-US"/>
        </w:rPr>
        <w:t xml:space="preserve"> klientu apkalpošanas </w:t>
      </w:r>
      <w:r w:rsidR="00BC668B" w:rsidRPr="008E37FE">
        <w:rPr>
          <w:rFonts w:ascii="Times New Roman" w:hAnsi="Times New Roman"/>
          <w:sz w:val="24"/>
          <w:szCs w:val="24"/>
          <w:lang w:bidi="en-US"/>
        </w:rPr>
        <w:lastRenderedPageBreak/>
        <w:t xml:space="preserve">centrā (turpmāk – KAC) </w:t>
      </w:r>
      <w:r w:rsidR="007C14D5" w:rsidRPr="008E37FE">
        <w:rPr>
          <w:rFonts w:ascii="Times New Roman" w:hAnsi="Times New Roman"/>
          <w:sz w:val="24"/>
          <w:szCs w:val="24"/>
          <w:lang w:bidi="en-US"/>
        </w:rPr>
        <w:t xml:space="preserve">līdz </w:t>
      </w:r>
      <w:r w:rsidR="007C14D5">
        <w:rPr>
          <w:rFonts w:ascii="Times New Roman" w:hAnsi="Times New Roman"/>
          <w:sz w:val="24"/>
          <w:szCs w:val="24"/>
          <w:lang w:bidi="en-US"/>
        </w:rPr>
        <w:t>kārtējā</w:t>
      </w:r>
      <w:r w:rsidR="007C14D5" w:rsidRPr="008E37FE">
        <w:rPr>
          <w:rFonts w:ascii="Times New Roman" w:hAnsi="Times New Roman"/>
          <w:sz w:val="24"/>
          <w:szCs w:val="24"/>
          <w:lang w:bidi="en-US"/>
        </w:rPr>
        <w:t xml:space="preserve"> gad</w:t>
      </w:r>
      <w:r w:rsidR="007C14D5">
        <w:rPr>
          <w:rFonts w:ascii="Times New Roman" w:hAnsi="Times New Roman"/>
          <w:sz w:val="24"/>
          <w:szCs w:val="24"/>
          <w:lang w:bidi="en-US"/>
        </w:rPr>
        <w:t>a</w:t>
      </w:r>
      <w:r w:rsidR="007C14D5" w:rsidRPr="008E37FE">
        <w:rPr>
          <w:rFonts w:ascii="Times New Roman" w:hAnsi="Times New Roman"/>
          <w:sz w:val="24"/>
          <w:szCs w:val="24"/>
          <w:lang w:bidi="en-US"/>
        </w:rPr>
        <w:t xml:space="preserve"> 1.novembrim</w:t>
      </w:r>
      <w:r w:rsidR="007C14D5">
        <w:rPr>
          <w:rFonts w:ascii="Times New Roman" w:hAnsi="Times New Roman"/>
          <w:sz w:val="24"/>
          <w:szCs w:val="24"/>
          <w:lang w:bidi="en-US"/>
        </w:rPr>
        <w:t>,</w:t>
      </w:r>
      <w:r w:rsidR="007C14D5" w:rsidRPr="008E37FE">
        <w:rPr>
          <w:rFonts w:ascii="Times New Roman" w:hAnsi="Times New Roman"/>
          <w:sz w:val="24"/>
          <w:szCs w:val="24"/>
          <w:lang w:bidi="en-US"/>
        </w:rPr>
        <w:t xml:space="preserve"> </w:t>
      </w:r>
      <w:r w:rsidR="00BC668B" w:rsidRPr="008E37FE">
        <w:rPr>
          <w:rFonts w:ascii="Times New Roman" w:hAnsi="Times New Roman"/>
          <w:sz w:val="24"/>
          <w:szCs w:val="24"/>
          <w:lang w:bidi="en-US"/>
        </w:rPr>
        <w:t xml:space="preserve">pievienojot atskaiti par </w:t>
      </w:r>
      <w:r w:rsidR="007C14D5" w:rsidRPr="008E37FE">
        <w:rPr>
          <w:rFonts w:ascii="Times New Roman" w:hAnsi="Times New Roman"/>
          <w:sz w:val="24"/>
          <w:szCs w:val="24"/>
          <w:lang w:bidi="en-US"/>
        </w:rPr>
        <w:t>sport</w:t>
      </w:r>
      <w:r w:rsidR="007C14D5">
        <w:rPr>
          <w:rFonts w:ascii="Times New Roman" w:hAnsi="Times New Roman"/>
          <w:sz w:val="24"/>
          <w:szCs w:val="24"/>
          <w:lang w:bidi="en-US"/>
        </w:rPr>
        <w:t>a</w:t>
      </w:r>
      <w:r w:rsidR="007C14D5" w:rsidRPr="008E37FE">
        <w:rPr>
          <w:rFonts w:ascii="Times New Roman" w:hAnsi="Times New Roman"/>
          <w:sz w:val="24"/>
          <w:szCs w:val="24"/>
          <w:lang w:bidi="en-US"/>
        </w:rPr>
        <w:t xml:space="preserve"> </w:t>
      </w:r>
      <w:r w:rsidR="00BC668B" w:rsidRPr="008E37FE">
        <w:rPr>
          <w:rFonts w:ascii="Times New Roman" w:hAnsi="Times New Roman"/>
          <w:sz w:val="24"/>
          <w:szCs w:val="24"/>
          <w:lang w:bidi="en-US"/>
        </w:rPr>
        <w:t xml:space="preserve">sasniegumiem </w:t>
      </w:r>
      <w:r w:rsidR="007C14D5">
        <w:rPr>
          <w:rFonts w:ascii="Times New Roman" w:hAnsi="Times New Roman"/>
          <w:sz w:val="24"/>
          <w:szCs w:val="24"/>
          <w:lang w:bidi="en-US"/>
        </w:rPr>
        <w:t>kārtējā</w:t>
      </w:r>
      <w:r w:rsidR="00E61B65" w:rsidRPr="008E37FE">
        <w:rPr>
          <w:rFonts w:ascii="Times New Roman" w:hAnsi="Times New Roman"/>
          <w:sz w:val="24"/>
          <w:szCs w:val="24"/>
          <w:lang w:bidi="en-US"/>
        </w:rPr>
        <w:t xml:space="preserve"> gadā. </w:t>
      </w:r>
      <w:r w:rsidR="007C14D5" w:rsidRPr="00364DA8">
        <w:rPr>
          <w:rFonts w:ascii="Times New Roman" w:hAnsi="Times New Roman"/>
          <w:sz w:val="24"/>
          <w:szCs w:val="24"/>
          <w:lang w:bidi="en-US"/>
        </w:rPr>
        <w:t xml:space="preserve">Iesniegumu </w:t>
      </w:r>
      <w:r w:rsidR="00D94283" w:rsidRPr="00CE3256">
        <w:rPr>
          <w:rFonts w:ascii="Times New Roman" w:hAnsi="Times New Roman"/>
          <w:sz w:val="24"/>
          <w:szCs w:val="24"/>
          <w:lang w:bidi="en-US"/>
        </w:rPr>
        <w:t xml:space="preserve">var iesniegt </w:t>
      </w:r>
      <w:r w:rsidR="007C14D5" w:rsidRPr="00364DA8">
        <w:rPr>
          <w:rFonts w:ascii="Times New Roman" w:hAnsi="Times New Roman"/>
          <w:sz w:val="24"/>
          <w:szCs w:val="24"/>
          <w:lang w:bidi="en-US"/>
        </w:rPr>
        <w:t xml:space="preserve">arī </w:t>
      </w:r>
      <w:r w:rsidR="001B507F" w:rsidRPr="00364DA8">
        <w:rPr>
          <w:rFonts w:ascii="Times New Roman" w:hAnsi="Times New Roman"/>
          <w:sz w:val="24"/>
          <w:szCs w:val="24"/>
          <w:lang w:bidi="en-US"/>
        </w:rPr>
        <w:t xml:space="preserve">citā laikā, bet </w:t>
      </w:r>
      <w:r w:rsidR="007C14D5" w:rsidRPr="00364DA8">
        <w:rPr>
          <w:rFonts w:ascii="Times New Roman" w:hAnsi="Times New Roman"/>
          <w:sz w:val="24"/>
          <w:szCs w:val="24"/>
          <w:lang w:bidi="en-US"/>
        </w:rPr>
        <w:t>ne vēlāk kā 2 mēnešus pirms sacensībām</w:t>
      </w:r>
      <w:bookmarkStart w:id="0" w:name="_Hlk5093323"/>
      <w:r w:rsidR="007C14D5" w:rsidRPr="00364DA8">
        <w:rPr>
          <w:rFonts w:ascii="Times New Roman" w:hAnsi="Times New Roman"/>
          <w:sz w:val="24"/>
          <w:szCs w:val="24"/>
          <w:lang w:bidi="en-US"/>
        </w:rPr>
        <w:t>.</w:t>
      </w:r>
      <w:bookmarkEnd w:id="0"/>
    </w:p>
    <w:p w14:paraId="75384429" w14:textId="140E0387" w:rsidR="00DA00B8" w:rsidRPr="008E37FE" w:rsidRDefault="007C14D5"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Pretendents</w:t>
      </w:r>
      <w:r w:rsidR="00DA00B8" w:rsidRPr="008E37FE">
        <w:rPr>
          <w:rFonts w:ascii="Times New Roman" w:hAnsi="Times New Roman"/>
          <w:sz w:val="24"/>
          <w:szCs w:val="24"/>
          <w:lang w:bidi="en-US"/>
        </w:rPr>
        <w:t xml:space="preserve"> var </w:t>
      </w:r>
      <w:r>
        <w:rPr>
          <w:rFonts w:ascii="Times New Roman" w:hAnsi="Times New Roman"/>
          <w:sz w:val="24"/>
          <w:szCs w:val="24"/>
          <w:lang w:bidi="en-US"/>
        </w:rPr>
        <w:t>pieprasīt</w:t>
      </w:r>
      <w:r w:rsidRPr="008E37FE">
        <w:rPr>
          <w:rFonts w:ascii="Times New Roman" w:hAnsi="Times New Roman"/>
          <w:sz w:val="24"/>
          <w:szCs w:val="24"/>
          <w:lang w:bidi="en-US"/>
        </w:rPr>
        <w:t xml:space="preserve"> </w:t>
      </w:r>
      <w:r w:rsidR="00DA00B8" w:rsidRPr="008E37FE">
        <w:rPr>
          <w:rFonts w:ascii="Times New Roman" w:hAnsi="Times New Roman"/>
          <w:sz w:val="24"/>
          <w:szCs w:val="24"/>
          <w:lang w:bidi="en-US"/>
        </w:rPr>
        <w:t xml:space="preserve">vienu </w:t>
      </w:r>
      <w:r w:rsidR="00A95927">
        <w:rPr>
          <w:rFonts w:ascii="Times New Roman" w:hAnsi="Times New Roman"/>
          <w:sz w:val="24"/>
          <w:szCs w:val="24"/>
          <w:lang w:bidi="en-US"/>
        </w:rPr>
        <w:t>subsīdiju</w:t>
      </w:r>
      <w:r w:rsidR="00DA00B8" w:rsidRPr="008E37FE">
        <w:rPr>
          <w:rFonts w:ascii="Times New Roman" w:hAnsi="Times New Roman"/>
          <w:sz w:val="24"/>
          <w:szCs w:val="24"/>
          <w:lang w:bidi="en-US"/>
        </w:rPr>
        <w:t xml:space="preserve"> kalendāra gad</w:t>
      </w:r>
      <w:r>
        <w:rPr>
          <w:rFonts w:ascii="Times New Roman" w:hAnsi="Times New Roman"/>
          <w:sz w:val="24"/>
          <w:szCs w:val="24"/>
          <w:lang w:bidi="en-US"/>
        </w:rPr>
        <w:t>ā</w:t>
      </w:r>
      <w:r w:rsidR="00DA00B8" w:rsidRPr="008E37FE">
        <w:rPr>
          <w:rFonts w:ascii="Times New Roman" w:hAnsi="Times New Roman"/>
          <w:sz w:val="24"/>
          <w:szCs w:val="24"/>
          <w:lang w:bidi="en-US"/>
        </w:rPr>
        <w:t>.</w:t>
      </w:r>
    </w:p>
    <w:p w14:paraId="7538442C" w14:textId="37772F65" w:rsidR="00D57832" w:rsidRPr="008E37FE" w:rsidRDefault="00A95927" w:rsidP="00364DA8">
      <w:pPr>
        <w:pStyle w:val="Sarakstarindkopa"/>
        <w:numPr>
          <w:ilvl w:val="0"/>
          <w:numId w:val="21"/>
        </w:numPr>
        <w:shd w:val="clear" w:color="auto" w:fill="FFFFFF"/>
        <w:spacing w:before="120" w:after="0" w:line="240" w:lineRule="auto"/>
        <w:ind w:left="426" w:hanging="426"/>
        <w:contextualSpacing w:val="0"/>
        <w:jc w:val="center"/>
        <w:rPr>
          <w:rFonts w:ascii="Times New Roman" w:hAnsi="Times New Roman"/>
          <w:sz w:val="24"/>
          <w:szCs w:val="24"/>
          <w:lang w:bidi="en-US"/>
        </w:rPr>
      </w:pPr>
      <w:r w:rsidRPr="00364DA8">
        <w:rPr>
          <w:rFonts w:ascii="Times New Roman" w:hAnsi="Times New Roman"/>
          <w:b/>
          <w:sz w:val="24"/>
          <w:szCs w:val="24"/>
          <w:lang w:bidi="en-US"/>
        </w:rPr>
        <w:t>Subsīdija</w:t>
      </w:r>
      <w:r w:rsidR="00616A13" w:rsidRPr="00A95927">
        <w:rPr>
          <w:rFonts w:ascii="Times New Roman" w:hAnsi="Times New Roman"/>
          <w:b/>
          <w:sz w:val="24"/>
          <w:szCs w:val="24"/>
          <w:lang w:bidi="en-US"/>
        </w:rPr>
        <w:t xml:space="preserve"> </w:t>
      </w:r>
      <w:r w:rsidR="00616A13" w:rsidRPr="008E37FE">
        <w:rPr>
          <w:rFonts w:ascii="Times New Roman" w:hAnsi="Times New Roman"/>
          <w:b/>
          <w:sz w:val="24"/>
          <w:szCs w:val="24"/>
          <w:lang w:bidi="en-US"/>
        </w:rPr>
        <w:t>sporta sacensību organizēšanai</w:t>
      </w:r>
    </w:p>
    <w:p w14:paraId="7538442D" w14:textId="369D42FE" w:rsidR="00903038" w:rsidRPr="008E37FE" w:rsidRDefault="008D43C7"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P</w:t>
      </w:r>
      <w:r w:rsidR="00616A13" w:rsidRPr="008E37FE">
        <w:rPr>
          <w:rFonts w:ascii="Times New Roman" w:hAnsi="Times New Roman"/>
          <w:sz w:val="24"/>
          <w:szCs w:val="24"/>
          <w:lang w:bidi="en-US"/>
        </w:rPr>
        <w:t xml:space="preserve">retendēt uz </w:t>
      </w:r>
      <w:r w:rsidR="00A95927">
        <w:rPr>
          <w:rFonts w:ascii="Times New Roman" w:hAnsi="Times New Roman"/>
          <w:sz w:val="24"/>
          <w:szCs w:val="24"/>
          <w:lang w:bidi="en-US"/>
        </w:rPr>
        <w:t>subsīdiju</w:t>
      </w:r>
      <w:r w:rsidR="00616A13" w:rsidRPr="008E37FE">
        <w:rPr>
          <w:rFonts w:ascii="Times New Roman" w:hAnsi="Times New Roman"/>
          <w:sz w:val="24"/>
          <w:szCs w:val="24"/>
          <w:lang w:bidi="en-US"/>
        </w:rPr>
        <w:t xml:space="preserve"> sporta sacensību organizēšanai </w:t>
      </w:r>
      <w:r>
        <w:rPr>
          <w:rFonts w:ascii="Times New Roman" w:hAnsi="Times New Roman"/>
          <w:sz w:val="24"/>
          <w:szCs w:val="24"/>
          <w:lang w:bidi="en-US"/>
        </w:rPr>
        <w:t>var</w:t>
      </w:r>
      <w:r w:rsidRPr="008E37FE">
        <w:rPr>
          <w:rFonts w:ascii="Times New Roman" w:hAnsi="Times New Roman"/>
          <w:sz w:val="24"/>
          <w:szCs w:val="24"/>
          <w:lang w:bidi="en-US"/>
        </w:rPr>
        <w:t xml:space="preserve"> </w:t>
      </w:r>
      <w:r w:rsidR="00616A13" w:rsidRPr="008E37FE">
        <w:rPr>
          <w:rFonts w:ascii="Times New Roman" w:hAnsi="Times New Roman"/>
          <w:sz w:val="24"/>
          <w:szCs w:val="24"/>
          <w:lang w:bidi="en-US"/>
        </w:rPr>
        <w:t>Uzņēmumu reģistrā reģis</w:t>
      </w:r>
      <w:r w:rsidR="00246D29" w:rsidRPr="008E37FE">
        <w:rPr>
          <w:rFonts w:ascii="Times New Roman" w:hAnsi="Times New Roman"/>
          <w:sz w:val="24"/>
          <w:szCs w:val="24"/>
          <w:lang w:bidi="en-US"/>
        </w:rPr>
        <w:t>trēt</w:t>
      </w:r>
      <w:r>
        <w:rPr>
          <w:rFonts w:ascii="Times New Roman" w:hAnsi="Times New Roman"/>
          <w:sz w:val="24"/>
          <w:szCs w:val="24"/>
          <w:lang w:bidi="en-US"/>
        </w:rPr>
        <w:t>as</w:t>
      </w:r>
      <w:r w:rsidR="00246D29" w:rsidRPr="008E37FE">
        <w:rPr>
          <w:rFonts w:ascii="Times New Roman" w:hAnsi="Times New Roman"/>
          <w:sz w:val="24"/>
          <w:szCs w:val="24"/>
          <w:lang w:bidi="en-US"/>
        </w:rPr>
        <w:t xml:space="preserve"> juridisk</w:t>
      </w:r>
      <w:r>
        <w:rPr>
          <w:rFonts w:ascii="Times New Roman" w:hAnsi="Times New Roman"/>
          <w:sz w:val="24"/>
          <w:szCs w:val="24"/>
          <w:lang w:bidi="en-US"/>
        </w:rPr>
        <w:t>as</w:t>
      </w:r>
      <w:r w:rsidR="00246D29" w:rsidRPr="008E37FE">
        <w:rPr>
          <w:rFonts w:ascii="Times New Roman" w:hAnsi="Times New Roman"/>
          <w:sz w:val="24"/>
          <w:szCs w:val="24"/>
          <w:lang w:bidi="en-US"/>
        </w:rPr>
        <w:t xml:space="preserve"> person</w:t>
      </w:r>
      <w:r>
        <w:rPr>
          <w:rFonts w:ascii="Times New Roman" w:hAnsi="Times New Roman"/>
          <w:sz w:val="24"/>
          <w:szCs w:val="24"/>
          <w:lang w:bidi="en-US"/>
        </w:rPr>
        <w:t>as</w:t>
      </w:r>
      <w:r w:rsidR="00246D29" w:rsidRPr="008E37FE">
        <w:rPr>
          <w:rFonts w:ascii="Times New Roman" w:hAnsi="Times New Roman"/>
          <w:sz w:val="24"/>
          <w:szCs w:val="24"/>
          <w:lang w:bidi="en-US"/>
        </w:rPr>
        <w:t xml:space="preserve">, </w:t>
      </w:r>
      <w:r w:rsidR="00616A13" w:rsidRPr="008E37FE">
        <w:rPr>
          <w:rFonts w:ascii="Times New Roman" w:hAnsi="Times New Roman"/>
          <w:sz w:val="24"/>
          <w:szCs w:val="24"/>
          <w:lang w:bidi="en-US"/>
        </w:rPr>
        <w:t>individuāli komersanti</w:t>
      </w:r>
      <w:r w:rsidR="00246D29" w:rsidRPr="008E37FE">
        <w:rPr>
          <w:rFonts w:ascii="Times New Roman" w:hAnsi="Times New Roman"/>
          <w:sz w:val="24"/>
          <w:szCs w:val="24"/>
          <w:lang w:bidi="en-US"/>
        </w:rPr>
        <w:t xml:space="preserve"> vai fizisk</w:t>
      </w:r>
      <w:r>
        <w:rPr>
          <w:rFonts w:ascii="Times New Roman" w:hAnsi="Times New Roman"/>
          <w:sz w:val="24"/>
          <w:szCs w:val="24"/>
          <w:lang w:bidi="en-US"/>
        </w:rPr>
        <w:t>as</w:t>
      </w:r>
      <w:r w:rsidR="00246D29" w:rsidRPr="008E37FE">
        <w:rPr>
          <w:rFonts w:ascii="Times New Roman" w:hAnsi="Times New Roman"/>
          <w:sz w:val="24"/>
          <w:szCs w:val="24"/>
          <w:lang w:bidi="en-US"/>
        </w:rPr>
        <w:t xml:space="preserve"> person</w:t>
      </w:r>
      <w:r>
        <w:rPr>
          <w:rFonts w:ascii="Times New Roman" w:hAnsi="Times New Roman"/>
          <w:sz w:val="24"/>
          <w:szCs w:val="24"/>
          <w:lang w:bidi="en-US"/>
        </w:rPr>
        <w:t>as</w:t>
      </w:r>
      <w:r w:rsidR="00246D29" w:rsidRPr="008E37FE">
        <w:rPr>
          <w:rFonts w:ascii="Times New Roman" w:hAnsi="Times New Roman"/>
          <w:sz w:val="24"/>
          <w:szCs w:val="24"/>
          <w:lang w:bidi="en-US"/>
        </w:rPr>
        <w:t>,</w:t>
      </w:r>
      <w:r w:rsidR="006B3CEE">
        <w:rPr>
          <w:rFonts w:ascii="Times New Roman" w:hAnsi="Times New Roman"/>
          <w:sz w:val="24"/>
          <w:szCs w:val="24"/>
          <w:lang w:bidi="en-US"/>
        </w:rPr>
        <w:t xml:space="preserve"> kuras ir reģistrējuš</w:t>
      </w:r>
      <w:r w:rsidR="00BB1AC4">
        <w:rPr>
          <w:rFonts w:ascii="Times New Roman" w:hAnsi="Times New Roman"/>
          <w:sz w:val="24"/>
          <w:szCs w:val="24"/>
          <w:lang w:bidi="en-US"/>
        </w:rPr>
        <w:t>ā</w:t>
      </w:r>
      <w:r w:rsidR="006B3CEE">
        <w:rPr>
          <w:rFonts w:ascii="Times New Roman" w:hAnsi="Times New Roman"/>
          <w:sz w:val="24"/>
          <w:szCs w:val="24"/>
          <w:lang w:bidi="en-US"/>
        </w:rPr>
        <w:t xml:space="preserve">s kā saimnieciskās darbības veicēji, </w:t>
      </w:r>
      <w:r w:rsidR="00420F21" w:rsidRPr="008E37FE">
        <w:rPr>
          <w:rFonts w:ascii="Times New Roman" w:hAnsi="Times New Roman"/>
          <w:sz w:val="24"/>
          <w:szCs w:val="24"/>
          <w:lang w:bidi="en-US"/>
        </w:rPr>
        <w:t xml:space="preserve"> izņemot </w:t>
      </w:r>
      <w:r w:rsidR="001B507F">
        <w:rPr>
          <w:rFonts w:ascii="Times New Roman" w:hAnsi="Times New Roman"/>
          <w:sz w:val="24"/>
          <w:szCs w:val="24"/>
          <w:lang w:bidi="en-US"/>
        </w:rPr>
        <w:t>d</w:t>
      </w:r>
      <w:r w:rsidR="001B507F" w:rsidRPr="008E37FE">
        <w:rPr>
          <w:rFonts w:ascii="Times New Roman" w:hAnsi="Times New Roman"/>
          <w:sz w:val="24"/>
          <w:szCs w:val="24"/>
          <w:lang w:bidi="en-US"/>
        </w:rPr>
        <w:t xml:space="preserve">omes </w:t>
      </w:r>
      <w:r w:rsidR="00420F21" w:rsidRPr="008E37FE">
        <w:rPr>
          <w:rFonts w:ascii="Times New Roman" w:hAnsi="Times New Roman"/>
          <w:sz w:val="24"/>
          <w:szCs w:val="24"/>
          <w:lang w:bidi="en-US"/>
        </w:rPr>
        <w:t>iestād</w:t>
      </w:r>
      <w:r>
        <w:rPr>
          <w:rFonts w:ascii="Times New Roman" w:hAnsi="Times New Roman"/>
          <w:sz w:val="24"/>
          <w:szCs w:val="24"/>
          <w:lang w:bidi="en-US"/>
        </w:rPr>
        <w:t>es</w:t>
      </w:r>
      <w:r w:rsidR="00420F21" w:rsidRPr="008E37FE">
        <w:rPr>
          <w:rFonts w:ascii="Times New Roman" w:hAnsi="Times New Roman"/>
          <w:sz w:val="24"/>
          <w:szCs w:val="24"/>
          <w:lang w:bidi="en-US"/>
        </w:rPr>
        <w:t xml:space="preserve"> un to darbinieki</w:t>
      </w:r>
      <w:r w:rsidR="00616A13" w:rsidRPr="008E37FE">
        <w:rPr>
          <w:rFonts w:ascii="Times New Roman" w:hAnsi="Times New Roman"/>
          <w:sz w:val="24"/>
          <w:szCs w:val="24"/>
          <w:lang w:bidi="en-US"/>
        </w:rPr>
        <w:t>.</w:t>
      </w:r>
    </w:p>
    <w:p w14:paraId="7538442F" w14:textId="4A1FDB32" w:rsidR="00D57832" w:rsidRPr="008E37FE" w:rsidRDefault="00A95927"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Subsīdiju</w:t>
      </w:r>
      <w:r w:rsidR="001B507F" w:rsidRPr="008E37FE">
        <w:rPr>
          <w:rFonts w:ascii="Times New Roman" w:hAnsi="Times New Roman"/>
          <w:sz w:val="24"/>
          <w:szCs w:val="24"/>
          <w:lang w:eastAsia="ar-SA" w:bidi="en-US"/>
        </w:rPr>
        <w:t xml:space="preserve"> piešķir </w:t>
      </w:r>
      <w:r w:rsidR="001B507F" w:rsidRPr="008E37FE">
        <w:rPr>
          <w:rFonts w:ascii="Times New Roman" w:hAnsi="Times New Roman"/>
          <w:sz w:val="24"/>
          <w:szCs w:val="24"/>
          <w:lang w:bidi="en-US"/>
        </w:rPr>
        <w:t xml:space="preserve">izdevumiem </w:t>
      </w:r>
      <w:r w:rsidR="00616A13" w:rsidRPr="008E37FE">
        <w:rPr>
          <w:rFonts w:ascii="Times New Roman" w:hAnsi="Times New Roman"/>
          <w:sz w:val="24"/>
          <w:szCs w:val="24"/>
          <w:lang w:bidi="en-US"/>
        </w:rPr>
        <w:t>sacensību organizēšan</w:t>
      </w:r>
      <w:r w:rsidR="001B507F">
        <w:rPr>
          <w:rFonts w:ascii="Times New Roman" w:hAnsi="Times New Roman"/>
          <w:sz w:val="24"/>
          <w:szCs w:val="24"/>
          <w:lang w:bidi="en-US"/>
        </w:rPr>
        <w:t>ai,</w:t>
      </w:r>
      <w:r w:rsidR="001B507F" w:rsidRPr="001B507F">
        <w:rPr>
          <w:rFonts w:ascii="Times New Roman" w:hAnsi="Times New Roman"/>
          <w:sz w:val="24"/>
          <w:szCs w:val="24"/>
          <w:lang w:eastAsia="ar-SA" w:bidi="en-US"/>
        </w:rPr>
        <w:t xml:space="preserve"> </w:t>
      </w:r>
      <w:r w:rsidR="001B507F" w:rsidRPr="008E37FE">
        <w:rPr>
          <w:rFonts w:ascii="Times New Roman" w:hAnsi="Times New Roman"/>
          <w:sz w:val="24"/>
          <w:szCs w:val="24"/>
          <w:lang w:eastAsia="ar-SA" w:bidi="en-US"/>
        </w:rPr>
        <w:t xml:space="preserve">nepārsniedzot </w:t>
      </w:r>
      <w:r w:rsidR="001B507F" w:rsidRPr="00C5362E">
        <w:rPr>
          <w:rFonts w:ascii="Times New Roman" w:hAnsi="Times New Roman"/>
          <w:sz w:val="24"/>
          <w:szCs w:val="24"/>
          <w:lang w:eastAsia="ar-SA" w:bidi="en-US"/>
        </w:rPr>
        <w:t>8.pielikumā</w:t>
      </w:r>
      <w:r w:rsidR="001B507F" w:rsidRPr="008E37FE">
        <w:rPr>
          <w:rFonts w:ascii="Times New Roman" w:hAnsi="Times New Roman"/>
          <w:sz w:val="24"/>
          <w:szCs w:val="24"/>
          <w:lang w:eastAsia="ar-SA" w:bidi="en-US"/>
        </w:rPr>
        <w:t xml:space="preserve"> </w:t>
      </w:r>
      <w:r w:rsidR="001B507F">
        <w:rPr>
          <w:rFonts w:ascii="Times New Roman" w:hAnsi="Times New Roman"/>
          <w:sz w:val="24"/>
          <w:szCs w:val="24"/>
          <w:lang w:eastAsia="ar-SA" w:bidi="en-US"/>
        </w:rPr>
        <w:t>noteikto</w:t>
      </w:r>
      <w:r w:rsidR="001B507F" w:rsidRPr="008E37FE">
        <w:rPr>
          <w:rFonts w:ascii="Times New Roman" w:hAnsi="Times New Roman"/>
          <w:sz w:val="24"/>
          <w:szCs w:val="24"/>
          <w:lang w:eastAsia="ar-SA" w:bidi="en-US"/>
        </w:rPr>
        <w:t xml:space="preserve"> apmēru</w:t>
      </w:r>
      <w:r w:rsidR="001B507F">
        <w:rPr>
          <w:rFonts w:ascii="Times New Roman" w:hAnsi="Times New Roman"/>
          <w:sz w:val="24"/>
          <w:szCs w:val="24"/>
          <w:lang w:eastAsia="ar-SA" w:bidi="en-US"/>
        </w:rPr>
        <w:t>,</w:t>
      </w:r>
      <w:r w:rsidR="00310626" w:rsidRPr="008E37FE">
        <w:rPr>
          <w:rFonts w:ascii="Times New Roman" w:hAnsi="Times New Roman"/>
          <w:sz w:val="24"/>
          <w:szCs w:val="24"/>
          <w:lang w:bidi="en-US"/>
        </w:rPr>
        <w:t xml:space="preserve"> un to drīkst</w:t>
      </w:r>
      <w:r w:rsidR="00D57832" w:rsidRPr="008E37FE">
        <w:rPr>
          <w:rFonts w:ascii="Times New Roman" w:hAnsi="Times New Roman"/>
          <w:sz w:val="24"/>
          <w:szCs w:val="24"/>
          <w:lang w:bidi="en-US"/>
        </w:rPr>
        <w:t xml:space="preserve"> izlietot:</w:t>
      </w:r>
    </w:p>
    <w:p w14:paraId="75384430" w14:textId="77777777" w:rsidR="00D57832" w:rsidRPr="008E37FE" w:rsidRDefault="00D57832"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shd w:val="clear" w:color="auto" w:fill="FFFFFF"/>
          <w:lang w:bidi="en-US"/>
        </w:rPr>
        <w:t>sporta bāžu īrei;</w:t>
      </w:r>
    </w:p>
    <w:p w14:paraId="75384431" w14:textId="77777777" w:rsidR="00D57832" w:rsidRPr="008E37FE" w:rsidRDefault="00D57832"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shd w:val="clear" w:color="auto" w:fill="FFFFFF"/>
          <w:lang w:bidi="en-US"/>
        </w:rPr>
        <w:t>tiesnešu algām;</w:t>
      </w:r>
    </w:p>
    <w:p w14:paraId="75384432" w14:textId="77777777" w:rsidR="00D57832"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shd w:val="clear" w:color="auto" w:fill="FFFFFF"/>
          <w:lang w:bidi="en-US"/>
        </w:rPr>
        <w:t>uzvarētāju apbalvošanai (diplomiem, medaļām un balvām);</w:t>
      </w:r>
    </w:p>
    <w:p w14:paraId="75384433" w14:textId="77777777" w:rsidR="00D57832"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shd w:val="clear" w:color="auto" w:fill="FFFFFF"/>
          <w:lang w:eastAsia="ar-SA" w:bidi="en-US"/>
        </w:rPr>
        <w:t>reklāmas plakātu un baneru izgatavošanai;</w:t>
      </w:r>
    </w:p>
    <w:p w14:paraId="75384434" w14:textId="645A1752" w:rsidR="00D57832" w:rsidRPr="008E37FE" w:rsidRDefault="00D57832"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shd w:val="clear" w:color="auto" w:fill="FFFFFF"/>
          <w:lang w:eastAsia="ar-SA" w:bidi="en-US"/>
        </w:rPr>
        <w:t>apskaņošanai;</w:t>
      </w:r>
    </w:p>
    <w:p w14:paraId="75384435" w14:textId="77777777" w:rsidR="00D57832" w:rsidRPr="008E37FE" w:rsidRDefault="00D57832"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shd w:val="clear" w:color="auto" w:fill="FFFFFF"/>
          <w:lang w:eastAsia="ar-SA" w:bidi="en-US"/>
        </w:rPr>
        <w:t>apsardzes un mediķu pakalpojumiem;</w:t>
      </w:r>
    </w:p>
    <w:p w14:paraId="75384436" w14:textId="77777777" w:rsidR="00D57832"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shd w:val="clear" w:color="auto" w:fill="FFFFFF"/>
          <w:lang w:eastAsia="ar-SA" w:bidi="en-US"/>
        </w:rPr>
        <w:t>sacensību apdrošināšanai;</w:t>
      </w:r>
    </w:p>
    <w:p w14:paraId="75384437" w14:textId="77777777" w:rsidR="00D57832"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shd w:val="clear" w:color="auto" w:fill="FFFFFF"/>
          <w:lang w:eastAsia="ar-SA" w:bidi="en-US"/>
        </w:rPr>
        <w:t>reklāmai;</w:t>
      </w:r>
    </w:p>
    <w:p w14:paraId="75384438" w14:textId="77777777" w:rsidR="00D57832" w:rsidRPr="008E37FE" w:rsidRDefault="00616A13" w:rsidP="007065F2">
      <w:pPr>
        <w:pStyle w:val="Sarakstarindkopa"/>
        <w:numPr>
          <w:ilvl w:val="1"/>
          <w:numId w:val="27"/>
        </w:numPr>
        <w:shd w:val="clear" w:color="auto" w:fill="FFFFFF"/>
        <w:spacing w:after="120" w:line="240" w:lineRule="auto"/>
        <w:ind w:left="992" w:hanging="567"/>
        <w:contextualSpacing w:val="0"/>
        <w:jc w:val="both"/>
        <w:rPr>
          <w:rFonts w:ascii="Times New Roman" w:hAnsi="Times New Roman"/>
          <w:sz w:val="24"/>
          <w:szCs w:val="24"/>
          <w:lang w:bidi="en-US"/>
        </w:rPr>
      </w:pPr>
      <w:r w:rsidRPr="008E37FE">
        <w:rPr>
          <w:rFonts w:ascii="Times New Roman" w:hAnsi="Times New Roman"/>
          <w:sz w:val="24"/>
          <w:szCs w:val="24"/>
          <w:shd w:val="clear" w:color="auto" w:fill="FFFFFF"/>
          <w:lang w:eastAsia="ar-SA" w:bidi="en-US"/>
        </w:rPr>
        <w:t>citiem ar sacensību organizēšanu saistītiem izdevumiem.</w:t>
      </w:r>
    </w:p>
    <w:p w14:paraId="6787C1D3" w14:textId="77777777" w:rsidR="007065F2" w:rsidRPr="007065F2" w:rsidRDefault="007065F2" w:rsidP="006C4CDB">
      <w:pPr>
        <w:pStyle w:val="Sarakstarindkopa"/>
        <w:numPr>
          <w:ilvl w:val="0"/>
          <w:numId w:val="27"/>
        </w:numPr>
        <w:spacing w:after="120" w:line="240" w:lineRule="auto"/>
        <w:ind w:left="425" w:hanging="425"/>
        <w:contextualSpacing w:val="0"/>
        <w:jc w:val="both"/>
        <w:rPr>
          <w:rFonts w:ascii="Times New Roman" w:hAnsi="Times New Roman"/>
          <w:sz w:val="24"/>
          <w:szCs w:val="24"/>
          <w:lang w:bidi="en-US"/>
        </w:rPr>
      </w:pPr>
      <w:r w:rsidRPr="007065F2">
        <w:rPr>
          <w:rFonts w:ascii="Times New Roman" w:hAnsi="Times New Roman"/>
          <w:sz w:val="24"/>
          <w:szCs w:val="24"/>
          <w:lang w:bidi="en-US"/>
        </w:rPr>
        <w:t xml:space="preserve">Subsīdijas saņēmējs nodrošina domes reklāmas baneru un informatīvo materiālu bezmaksas izvietošanu sacensību norises laikā. </w:t>
      </w:r>
    </w:p>
    <w:p w14:paraId="196CB74C" w14:textId="0A71100A" w:rsidR="00D94283" w:rsidRDefault="00A95927" w:rsidP="006B3CEE">
      <w:pPr>
        <w:pStyle w:val="Sarakstarindkopa"/>
        <w:numPr>
          <w:ilvl w:val="0"/>
          <w:numId w:val="27"/>
        </w:numPr>
        <w:shd w:val="clear" w:color="auto" w:fill="FFFFFF"/>
        <w:spacing w:before="120" w:after="120" w:line="240" w:lineRule="auto"/>
        <w:ind w:left="425" w:hanging="425"/>
        <w:contextualSpacing w:val="0"/>
        <w:jc w:val="both"/>
        <w:rPr>
          <w:rFonts w:ascii="Times New Roman" w:hAnsi="Times New Roman"/>
          <w:sz w:val="24"/>
          <w:szCs w:val="24"/>
          <w:lang w:bidi="en-US"/>
        </w:rPr>
      </w:pPr>
      <w:r>
        <w:rPr>
          <w:rFonts w:ascii="Times New Roman" w:hAnsi="Times New Roman"/>
          <w:sz w:val="24"/>
          <w:szCs w:val="24"/>
          <w:lang w:bidi="en-US"/>
        </w:rPr>
        <w:t>Subsīdijas</w:t>
      </w:r>
      <w:r w:rsidR="001B507F">
        <w:rPr>
          <w:rFonts w:ascii="Times New Roman" w:hAnsi="Times New Roman"/>
          <w:sz w:val="24"/>
          <w:szCs w:val="24"/>
          <w:lang w:bidi="en-US"/>
        </w:rPr>
        <w:t xml:space="preserve"> pieprasīšanai</w:t>
      </w:r>
      <w:r w:rsidR="001B507F" w:rsidRPr="008E37FE">
        <w:rPr>
          <w:rFonts w:ascii="Times New Roman" w:hAnsi="Times New Roman"/>
          <w:sz w:val="24"/>
          <w:szCs w:val="24"/>
          <w:lang w:bidi="en-US"/>
        </w:rPr>
        <w:t xml:space="preserve"> pretendents iesniedz </w:t>
      </w:r>
      <w:r w:rsidR="00D94283" w:rsidRPr="008E37FE">
        <w:rPr>
          <w:rFonts w:ascii="Times New Roman" w:hAnsi="Times New Roman"/>
          <w:sz w:val="24"/>
          <w:szCs w:val="24"/>
          <w:lang w:bidi="en-US"/>
        </w:rPr>
        <w:t xml:space="preserve">KAC </w:t>
      </w:r>
      <w:r w:rsidR="001B507F" w:rsidRPr="008E37FE">
        <w:rPr>
          <w:rFonts w:ascii="Times New Roman" w:hAnsi="Times New Roman"/>
          <w:sz w:val="24"/>
          <w:szCs w:val="24"/>
          <w:lang w:bidi="en-US"/>
        </w:rPr>
        <w:t>rakstisku iesniegumu (</w:t>
      </w:r>
      <w:r w:rsidR="001B507F">
        <w:rPr>
          <w:rFonts w:ascii="Times New Roman" w:hAnsi="Times New Roman"/>
          <w:sz w:val="24"/>
          <w:szCs w:val="24"/>
          <w:lang w:bidi="en-US"/>
        </w:rPr>
        <w:t>2</w:t>
      </w:r>
      <w:r w:rsidR="001B507F" w:rsidRPr="008E37FE">
        <w:rPr>
          <w:rFonts w:ascii="Times New Roman" w:hAnsi="Times New Roman"/>
          <w:sz w:val="24"/>
          <w:szCs w:val="24"/>
          <w:lang w:bidi="en-US"/>
        </w:rPr>
        <w:t xml:space="preserve">.pielikums) līdz </w:t>
      </w:r>
      <w:r w:rsidR="001B507F">
        <w:rPr>
          <w:rFonts w:ascii="Times New Roman" w:hAnsi="Times New Roman"/>
          <w:sz w:val="24"/>
          <w:szCs w:val="24"/>
          <w:lang w:bidi="en-US"/>
        </w:rPr>
        <w:t>kārtējā</w:t>
      </w:r>
      <w:r w:rsidR="001B507F" w:rsidRPr="008E37FE">
        <w:rPr>
          <w:rFonts w:ascii="Times New Roman" w:hAnsi="Times New Roman"/>
          <w:sz w:val="24"/>
          <w:szCs w:val="24"/>
          <w:lang w:bidi="en-US"/>
        </w:rPr>
        <w:t xml:space="preserve"> gad</w:t>
      </w:r>
      <w:r w:rsidR="001B507F">
        <w:rPr>
          <w:rFonts w:ascii="Times New Roman" w:hAnsi="Times New Roman"/>
          <w:sz w:val="24"/>
          <w:szCs w:val="24"/>
          <w:lang w:bidi="en-US"/>
        </w:rPr>
        <w:t>a</w:t>
      </w:r>
      <w:r w:rsidR="001B507F" w:rsidRPr="008E37FE">
        <w:rPr>
          <w:rFonts w:ascii="Times New Roman" w:hAnsi="Times New Roman"/>
          <w:sz w:val="24"/>
          <w:szCs w:val="24"/>
          <w:lang w:bidi="en-US"/>
        </w:rPr>
        <w:t xml:space="preserve"> 1.novembrim. </w:t>
      </w:r>
      <w:r w:rsidR="00D94283" w:rsidRPr="000D6A30">
        <w:rPr>
          <w:rFonts w:ascii="Times New Roman" w:hAnsi="Times New Roman"/>
          <w:sz w:val="24"/>
          <w:szCs w:val="24"/>
          <w:lang w:bidi="en-US"/>
        </w:rPr>
        <w:t xml:space="preserve">Iesniegumu </w:t>
      </w:r>
      <w:r w:rsidR="00D94283" w:rsidRPr="00CE3256">
        <w:rPr>
          <w:rFonts w:ascii="Times New Roman" w:hAnsi="Times New Roman"/>
          <w:sz w:val="24"/>
          <w:szCs w:val="24"/>
          <w:lang w:bidi="en-US"/>
        </w:rPr>
        <w:t xml:space="preserve">var iesniegt </w:t>
      </w:r>
      <w:r w:rsidR="00D94283" w:rsidRPr="000D6A30">
        <w:rPr>
          <w:rFonts w:ascii="Times New Roman" w:hAnsi="Times New Roman"/>
          <w:sz w:val="24"/>
          <w:szCs w:val="24"/>
          <w:lang w:bidi="en-US"/>
        </w:rPr>
        <w:t>arī citā laikā, bet ne vēlāk kā 2 mēnešus pirms sacensībām</w:t>
      </w:r>
      <w:r w:rsidR="00BB1AC4" w:rsidRPr="00BB1AC4">
        <w:rPr>
          <w:rFonts w:ascii="Times New Roman" w:hAnsi="Times New Roman"/>
          <w:sz w:val="24"/>
          <w:szCs w:val="24"/>
          <w:lang w:bidi="en-US"/>
        </w:rPr>
        <w:t>.</w:t>
      </w:r>
    </w:p>
    <w:p w14:paraId="0B963F1A" w14:textId="40975C3E" w:rsidR="00750F07" w:rsidRPr="004138D9" w:rsidRDefault="004138D9" w:rsidP="004138D9">
      <w:pPr>
        <w:pStyle w:val="Sarakstarindkopa"/>
        <w:numPr>
          <w:ilvl w:val="0"/>
          <w:numId w:val="27"/>
        </w:numPr>
        <w:shd w:val="clear" w:color="auto" w:fill="FFFFFF"/>
        <w:spacing w:before="120" w:after="120" w:line="240" w:lineRule="auto"/>
        <w:ind w:left="425" w:hanging="425"/>
        <w:contextualSpacing w:val="0"/>
        <w:jc w:val="both"/>
        <w:rPr>
          <w:rFonts w:ascii="Times New Roman" w:hAnsi="Times New Roman"/>
          <w:sz w:val="24"/>
          <w:szCs w:val="24"/>
          <w:lang w:bidi="en-US"/>
        </w:rPr>
      </w:pPr>
      <w:r>
        <w:rPr>
          <w:rFonts w:ascii="Times New Roman" w:hAnsi="Times New Roman"/>
          <w:sz w:val="24"/>
          <w:szCs w:val="24"/>
          <w:lang w:bidi="en-US"/>
        </w:rPr>
        <w:t>Ņemot vērā, ka subsīdija neatbilst visām Komercdarbības atbalsta kontroles likuma 5.pantā minētājām komercdarbības atbalstu raksturojošām pazīmēm, kā arī ievērojot Eiropas Komisijas Paziņojuma par Līguma par Eiropas Savienības darbību 107.panta 1.punktā minēt</w:t>
      </w:r>
      <w:r w:rsidR="00BB1AC4">
        <w:rPr>
          <w:rFonts w:ascii="Times New Roman" w:hAnsi="Times New Roman"/>
          <w:sz w:val="24"/>
          <w:szCs w:val="24"/>
          <w:lang w:bidi="en-US"/>
        </w:rPr>
        <w:t>ā</w:t>
      </w:r>
      <w:r>
        <w:rPr>
          <w:rFonts w:ascii="Times New Roman" w:hAnsi="Times New Roman"/>
          <w:sz w:val="24"/>
          <w:szCs w:val="24"/>
          <w:lang w:bidi="en-US"/>
        </w:rPr>
        <w:t xml:space="preserve"> valsts atbalsta jēdzien</w:t>
      </w:r>
      <w:r w:rsidR="00BB1AC4">
        <w:rPr>
          <w:rFonts w:ascii="Times New Roman" w:hAnsi="Times New Roman"/>
          <w:sz w:val="24"/>
          <w:szCs w:val="24"/>
          <w:lang w:bidi="en-US"/>
        </w:rPr>
        <w:t>u</w:t>
      </w:r>
      <w:r>
        <w:rPr>
          <w:rFonts w:ascii="Times New Roman" w:hAnsi="Times New Roman"/>
          <w:sz w:val="24"/>
          <w:szCs w:val="24"/>
          <w:lang w:bidi="en-US"/>
        </w:rPr>
        <w:t xml:space="preserve"> (2016/C 262/01) </w:t>
      </w:r>
      <w:r w:rsidR="00BB1AC4">
        <w:rPr>
          <w:rFonts w:ascii="Times New Roman" w:hAnsi="Times New Roman"/>
          <w:sz w:val="24"/>
          <w:szCs w:val="24"/>
          <w:lang w:bidi="en-US"/>
        </w:rPr>
        <w:t xml:space="preserve">un </w:t>
      </w:r>
      <w:r>
        <w:rPr>
          <w:rFonts w:ascii="Times New Roman" w:hAnsi="Times New Roman"/>
          <w:sz w:val="24"/>
          <w:szCs w:val="24"/>
          <w:lang w:bidi="en-US"/>
        </w:rPr>
        <w:t>197.punktā sniegto skaidrojumu, subsīdija nav komercdarbības atbalsta pasākums</w:t>
      </w:r>
      <w:r w:rsidRPr="004138D9">
        <w:rPr>
          <w:rFonts w:ascii="Times New Roman" w:hAnsi="Times New Roman"/>
          <w:sz w:val="24"/>
          <w:szCs w:val="24"/>
          <w:lang w:bidi="en-US"/>
        </w:rPr>
        <w:t xml:space="preserve">. </w:t>
      </w:r>
    </w:p>
    <w:p w14:paraId="570603FF" w14:textId="77777777" w:rsidR="00D94283" w:rsidRPr="005622A7" w:rsidRDefault="00D94283" w:rsidP="00D94283">
      <w:pPr>
        <w:pStyle w:val="Sarakstarindkopa"/>
        <w:numPr>
          <w:ilvl w:val="0"/>
          <w:numId w:val="21"/>
        </w:numPr>
        <w:shd w:val="clear" w:color="auto" w:fill="FFFFFF"/>
        <w:spacing w:before="120" w:after="0" w:line="240" w:lineRule="auto"/>
        <w:ind w:left="426" w:hanging="426"/>
        <w:contextualSpacing w:val="0"/>
        <w:jc w:val="center"/>
        <w:rPr>
          <w:rFonts w:ascii="Times New Roman" w:hAnsi="Times New Roman"/>
          <w:sz w:val="24"/>
          <w:szCs w:val="24"/>
          <w:lang w:bidi="en-US"/>
        </w:rPr>
      </w:pPr>
      <w:r w:rsidRPr="00564BEF">
        <w:rPr>
          <w:rFonts w:ascii="Times New Roman" w:hAnsi="Times New Roman"/>
          <w:b/>
          <w:sz w:val="24"/>
          <w:szCs w:val="24"/>
          <w:lang w:bidi="en-US"/>
        </w:rPr>
        <w:t>Subsīdija</w:t>
      </w:r>
      <w:r w:rsidRPr="00A95927">
        <w:rPr>
          <w:rFonts w:ascii="Times New Roman" w:hAnsi="Times New Roman"/>
          <w:b/>
          <w:sz w:val="24"/>
          <w:szCs w:val="24"/>
          <w:lang w:bidi="en-US"/>
        </w:rPr>
        <w:t xml:space="preserve"> </w:t>
      </w:r>
      <w:r w:rsidRPr="005622A7">
        <w:rPr>
          <w:rFonts w:ascii="Times New Roman" w:hAnsi="Times New Roman"/>
          <w:b/>
          <w:sz w:val="24"/>
          <w:szCs w:val="24"/>
        </w:rPr>
        <w:t>sporta organizāciju darbības nodrošināšanai</w:t>
      </w:r>
    </w:p>
    <w:p w14:paraId="1CD42EAC" w14:textId="1A253051" w:rsidR="00D94283" w:rsidRDefault="00D94283" w:rsidP="00D94283">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P</w:t>
      </w:r>
      <w:r w:rsidRPr="008E37FE">
        <w:rPr>
          <w:rFonts w:ascii="Times New Roman" w:hAnsi="Times New Roman"/>
          <w:sz w:val="24"/>
          <w:szCs w:val="24"/>
          <w:lang w:bidi="en-US"/>
        </w:rPr>
        <w:t xml:space="preserve">retendēt uz </w:t>
      </w:r>
      <w:r>
        <w:rPr>
          <w:rFonts w:ascii="Times New Roman" w:hAnsi="Times New Roman"/>
          <w:sz w:val="24"/>
          <w:szCs w:val="24"/>
          <w:lang w:bidi="en-US"/>
        </w:rPr>
        <w:t>subsīdiju</w:t>
      </w:r>
      <w:r w:rsidRPr="008E37FE">
        <w:rPr>
          <w:rFonts w:ascii="Times New Roman" w:hAnsi="Times New Roman"/>
          <w:sz w:val="24"/>
          <w:szCs w:val="24"/>
          <w:lang w:bidi="en-US"/>
        </w:rPr>
        <w:t xml:space="preserve"> </w:t>
      </w:r>
      <w:r>
        <w:rPr>
          <w:rFonts w:ascii="Times New Roman" w:hAnsi="Times New Roman"/>
          <w:sz w:val="24"/>
          <w:szCs w:val="24"/>
          <w:lang w:bidi="en-US"/>
        </w:rPr>
        <w:t xml:space="preserve">savas </w:t>
      </w:r>
      <w:r w:rsidRPr="00564BEF">
        <w:rPr>
          <w:rFonts w:ascii="Times New Roman" w:hAnsi="Times New Roman"/>
          <w:sz w:val="24"/>
          <w:szCs w:val="24"/>
        </w:rPr>
        <w:t>darbības nodrošināšanai</w:t>
      </w:r>
      <w:r w:rsidRPr="008E37FE">
        <w:rPr>
          <w:rFonts w:ascii="Times New Roman" w:hAnsi="Times New Roman"/>
          <w:sz w:val="24"/>
          <w:szCs w:val="24"/>
          <w:lang w:bidi="en-US"/>
        </w:rPr>
        <w:t xml:space="preserve"> </w:t>
      </w:r>
      <w:r>
        <w:rPr>
          <w:rFonts w:ascii="Times New Roman" w:hAnsi="Times New Roman"/>
          <w:sz w:val="24"/>
          <w:szCs w:val="24"/>
          <w:lang w:bidi="en-US"/>
        </w:rPr>
        <w:t>var</w:t>
      </w:r>
      <w:r w:rsidRPr="008E37FE">
        <w:rPr>
          <w:rFonts w:ascii="Times New Roman" w:hAnsi="Times New Roman"/>
          <w:sz w:val="24"/>
          <w:szCs w:val="24"/>
          <w:lang w:bidi="en-US"/>
        </w:rPr>
        <w:t xml:space="preserve"> sporta organizācij</w:t>
      </w:r>
      <w:r>
        <w:rPr>
          <w:rFonts w:ascii="Times New Roman" w:hAnsi="Times New Roman"/>
          <w:sz w:val="24"/>
          <w:szCs w:val="24"/>
          <w:lang w:bidi="en-US"/>
        </w:rPr>
        <w:t>as</w:t>
      </w:r>
      <w:r w:rsidRPr="008E37FE">
        <w:rPr>
          <w:rFonts w:ascii="Times New Roman" w:hAnsi="Times New Roman"/>
          <w:sz w:val="24"/>
          <w:szCs w:val="24"/>
          <w:lang w:bidi="en-US"/>
        </w:rPr>
        <w:t>, biedrīb</w:t>
      </w:r>
      <w:r>
        <w:rPr>
          <w:rFonts w:ascii="Times New Roman" w:hAnsi="Times New Roman"/>
          <w:sz w:val="24"/>
          <w:szCs w:val="24"/>
          <w:lang w:bidi="en-US"/>
        </w:rPr>
        <w:t>as un</w:t>
      </w:r>
      <w:r w:rsidRPr="008E37FE">
        <w:rPr>
          <w:rFonts w:ascii="Times New Roman" w:hAnsi="Times New Roman"/>
          <w:sz w:val="24"/>
          <w:szCs w:val="24"/>
          <w:lang w:bidi="en-US"/>
        </w:rPr>
        <w:t xml:space="preserve"> k</w:t>
      </w:r>
      <w:r>
        <w:rPr>
          <w:rFonts w:ascii="Times New Roman" w:hAnsi="Times New Roman"/>
          <w:sz w:val="24"/>
          <w:szCs w:val="24"/>
          <w:lang w:bidi="en-US"/>
        </w:rPr>
        <w:t>lubi (turpmāk – organizācijas):</w:t>
      </w:r>
    </w:p>
    <w:p w14:paraId="130F3894" w14:textId="77777777" w:rsidR="00D94283"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kuru juridiskā ad</w:t>
      </w:r>
      <w:r>
        <w:rPr>
          <w:rFonts w:ascii="Times New Roman" w:hAnsi="Times New Roman"/>
          <w:sz w:val="24"/>
          <w:szCs w:val="24"/>
          <w:lang w:bidi="en-US"/>
        </w:rPr>
        <w:t>rese ir reģistrēta Ādažu novadā;</w:t>
      </w:r>
    </w:p>
    <w:p w14:paraId="49FA532B" w14:textId="77777777" w:rsidR="00D94283"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kas veicina sporta attīstību Ādažu novadā;</w:t>
      </w:r>
    </w:p>
    <w:p w14:paraId="23556473" w14:textId="77777777" w:rsidR="00D94283"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kas veicina Ādažu novada iedzīvotāju aktīvu brīvā laika pavadīšanu;</w:t>
      </w:r>
    </w:p>
    <w:p w14:paraId="1DFB62BA" w14:textId="59E70D25" w:rsidR="00D94283" w:rsidRPr="008E37FE"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kas nav saimnieciskās darbības veicēj</w:t>
      </w:r>
      <w:r w:rsidR="002173D3">
        <w:rPr>
          <w:rFonts w:ascii="Times New Roman" w:hAnsi="Times New Roman"/>
          <w:sz w:val="24"/>
          <w:szCs w:val="24"/>
          <w:lang w:bidi="en-US"/>
        </w:rPr>
        <w:t>i</w:t>
      </w:r>
      <w:r>
        <w:rPr>
          <w:rFonts w:ascii="Times New Roman" w:hAnsi="Times New Roman"/>
          <w:sz w:val="24"/>
          <w:szCs w:val="24"/>
          <w:lang w:bidi="en-US"/>
        </w:rPr>
        <w:t>.</w:t>
      </w:r>
    </w:p>
    <w:p w14:paraId="50072FF8" w14:textId="15F95677" w:rsidR="00D94283" w:rsidRPr="008E37FE" w:rsidRDefault="00D94283" w:rsidP="00D94283">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Subsīdiju</w:t>
      </w:r>
      <w:r w:rsidRPr="008E37FE">
        <w:rPr>
          <w:rFonts w:ascii="Times New Roman" w:hAnsi="Times New Roman"/>
          <w:sz w:val="24"/>
          <w:szCs w:val="24"/>
          <w:lang w:eastAsia="ar-SA" w:bidi="en-US"/>
        </w:rPr>
        <w:t xml:space="preserve"> piešķir nepārsniedzot </w:t>
      </w:r>
      <w:r w:rsidR="004A6398">
        <w:rPr>
          <w:rFonts w:ascii="Times New Roman" w:hAnsi="Times New Roman"/>
          <w:sz w:val="24"/>
          <w:szCs w:val="24"/>
          <w:lang w:eastAsia="ar-SA" w:bidi="en-US"/>
        </w:rPr>
        <w:t>9</w:t>
      </w:r>
      <w:r w:rsidRPr="008E37FE">
        <w:rPr>
          <w:rFonts w:ascii="Times New Roman" w:hAnsi="Times New Roman"/>
          <w:sz w:val="24"/>
          <w:szCs w:val="24"/>
          <w:lang w:eastAsia="ar-SA" w:bidi="en-US"/>
        </w:rPr>
        <w:t xml:space="preserve">.pielikumā </w:t>
      </w:r>
      <w:r>
        <w:rPr>
          <w:rFonts w:ascii="Times New Roman" w:hAnsi="Times New Roman"/>
          <w:sz w:val="24"/>
          <w:szCs w:val="24"/>
          <w:lang w:eastAsia="ar-SA" w:bidi="en-US"/>
        </w:rPr>
        <w:t>noteikto</w:t>
      </w:r>
      <w:r w:rsidRPr="008E37FE">
        <w:rPr>
          <w:rFonts w:ascii="Times New Roman" w:hAnsi="Times New Roman"/>
          <w:sz w:val="24"/>
          <w:szCs w:val="24"/>
          <w:lang w:eastAsia="ar-SA" w:bidi="en-US"/>
        </w:rPr>
        <w:t xml:space="preserve"> apmēru, </w:t>
      </w:r>
      <w:r w:rsidRPr="008E37FE">
        <w:rPr>
          <w:rFonts w:ascii="Times New Roman" w:hAnsi="Times New Roman"/>
          <w:sz w:val="24"/>
          <w:szCs w:val="24"/>
          <w:lang w:bidi="en-US"/>
        </w:rPr>
        <w:t>un to drīkst izlietot:</w:t>
      </w:r>
    </w:p>
    <w:p w14:paraId="3EC811FD" w14:textId="77777777" w:rsidR="00D94283" w:rsidRPr="008E37FE"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eastAsia="ar-SA" w:bidi="en-US"/>
        </w:rPr>
        <w:t>t</w:t>
      </w:r>
      <w:r w:rsidRPr="008E37FE">
        <w:rPr>
          <w:rFonts w:ascii="Times New Roman" w:hAnsi="Times New Roman"/>
          <w:sz w:val="24"/>
          <w:szCs w:val="24"/>
          <w:lang w:eastAsia="ar-SA" w:bidi="en-US"/>
        </w:rPr>
        <w:t>reneru atalgojumam</w:t>
      </w:r>
      <w:r w:rsidRPr="008E37FE">
        <w:rPr>
          <w:rFonts w:ascii="Times New Roman" w:hAnsi="Times New Roman"/>
          <w:sz w:val="24"/>
          <w:szCs w:val="24"/>
          <w:lang w:bidi="en-US"/>
        </w:rPr>
        <w:t xml:space="preserve">; </w:t>
      </w:r>
    </w:p>
    <w:p w14:paraId="1C66E909" w14:textId="77777777" w:rsidR="00D94283" w:rsidRPr="008E37FE"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t</w:t>
      </w:r>
      <w:r w:rsidRPr="008E37FE">
        <w:rPr>
          <w:rFonts w:ascii="Times New Roman" w:hAnsi="Times New Roman"/>
          <w:sz w:val="24"/>
          <w:szCs w:val="24"/>
          <w:lang w:bidi="en-US"/>
        </w:rPr>
        <w:t>reniņu telpu</w:t>
      </w:r>
      <w:r>
        <w:rPr>
          <w:rFonts w:ascii="Times New Roman" w:hAnsi="Times New Roman"/>
          <w:sz w:val="24"/>
          <w:szCs w:val="24"/>
          <w:lang w:bidi="en-US"/>
        </w:rPr>
        <w:t xml:space="preserve"> vai </w:t>
      </w:r>
      <w:r w:rsidRPr="008E37FE">
        <w:rPr>
          <w:rFonts w:ascii="Times New Roman" w:hAnsi="Times New Roman"/>
          <w:sz w:val="24"/>
          <w:szCs w:val="24"/>
          <w:lang w:bidi="en-US"/>
        </w:rPr>
        <w:t>vietas</w:t>
      </w:r>
      <w:r>
        <w:rPr>
          <w:rFonts w:ascii="Times New Roman" w:hAnsi="Times New Roman"/>
          <w:sz w:val="24"/>
          <w:szCs w:val="24"/>
          <w:lang w:bidi="en-US"/>
        </w:rPr>
        <w:t xml:space="preserve"> un</w:t>
      </w:r>
      <w:r w:rsidRPr="008E37FE">
        <w:rPr>
          <w:rFonts w:ascii="Times New Roman" w:hAnsi="Times New Roman"/>
          <w:sz w:val="24"/>
          <w:szCs w:val="24"/>
          <w:lang w:bidi="en-US"/>
        </w:rPr>
        <w:t xml:space="preserve"> inventāra nomai;</w:t>
      </w:r>
    </w:p>
    <w:p w14:paraId="3306B4BE" w14:textId="77777777" w:rsidR="00D94283" w:rsidRPr="008E37FE"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s</w:t>
      </w:r>
      <w:r w:rsidRPr="008E37FE">
        <w:rPr>
          <w:rFonts w:ascii="Times New Roman" w:hAnsi="Times New Roman"/>
          <w:sz w:val="24"/>
          <w:szCs w:val="24"/>
          <w:lang w:bidi="en-US"/>
        </w:rPr>
        <w:t>porta sacensību inventāra iegādei;</w:t>
      </w:r>
    </w:p>
    <w:p w14:paraId="2350B8E3" w14:textId="77777777" w:rsidR="00D94283" w:rsidRPr="008E37FE"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d</w:t>
      </w:r>
      <w:r w:rsidRPr="008E37FE">
        <w:rPr>
          <w:rFonts w:ascii="Times New Roman" w:hAnsi="Times New Roman"/>
          <w:sz w:val="24"/>
          <w:szCs w:val="24"/>
          <w:lang w:bidi="en-US"/>
        </w:rPr>
        <w:t>alības maks</w:t>
      </w:r>
      <w:r>
        <w:rPr>
          <w:rFonts w:ascii="Times New Roman" w:hAnsi="Times New Roman"/>
          <w:sz w:val="24"/>
          <w:szCs w:val="24"/>
          <w:lang w:bidi="en-US"/>
        </w:rPr>
        <w:t>ai</w:t>
      </w:r>
      <w:r w:rsidRPr="008E37FE">
        <w:rPr>
          <w:rFonts w:ascii="Times New Roman" w:hAnsi="Times New Roman"/>
          <w:sz w:val="24"/>
          <w:szCs w:val="24"/>
          <w:lang w:bidi="en-US"/>
        </w:rPr>
        <w:t xml:space="preserve"> sacensībās;</w:t>
      </w:r>
    </w:p>
    <w:p w14:paraId="6AD1AA77" w14:textId="77777777" w:rsidR="00D94283" w:rsidRPr="008E37FE"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s</w:t>
      </w:r>
      <w:r w:rsidRPr="008E37FE">
        <w:rPr>
          <w:rFonts w:ascii="Times New Roman" w:hAnsi="Times New Roman"/>
          <w:sz w:val="24"/>
          <w:szCs w:val="24"/>
          <w:lang w:bidi="en-US"/>
        </w:rPr>
        <w:t>portistu</w:t>
      </w:r>
      <w:r>
        <w:rPr>
          <w:rFonts w:ascii="Times New Roman" w:hAnsi="Times New Roman"/>
          <w:sz w:val="24"/>
          <w:szCs w:val="24"/>
          <w:lang w:bidi="en-US"/>
        </w:rPr>
        <w:t xml:space="preserve"> un </w:t>
      </w:r>
      <w:r w:rsidRPr="008E37FE">
        <w:rPr>
          <w:rFonts w:ascii="Times New Roman" w:hAnsi="Times New Roman"/>
          <w:sz w:val="24"/>
          <w:szCs w:val="24"/>
          <w:lang w:bidi="en-US"/>
        </w:rPr>
        <w:t>komandas licen</w:t>
      </w:r>
      <w:r>
        <w:rPr>
          <w:rFonts w:ascii="Times New Roman" w:hAnsi="Times New Roman"/>
          <w:sz w:val="24"/>
          <w:szCs w:val="24"/>
          <w:lang w:bidi="en-US"/>
        </w:rPr>
        <w:t>c</w:t>
      </w:r>
      <w:r w:rsidRPr="008E37FE">
        <w:rPr>
          <w:rFonts w:ascii="Times New Roman" w:hAnsi="Times New Roman"/>
          <w:sz w:val="24"/>
          <w:szCs w:val="24"/>
          <w:lang w:bidi="en-US"/>
        </w:rPr>
        <w:t>ēm;</w:t>
      </w:r>
    </w:p>
    <w:p w14:paraId="08857472" w14:textId="22AC057F" w:rsidR="00D94283" w:rsidRPr="008E37FE"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v</w:t>
      </w:r>
      <w:r w:rsidRPr="008E37FE">
        <w:rPr>
          <w:rFonts w:ascii="Times New Roman" w:hAnsi="Times New Roman"/>
          <w:sz w:val="24"/>
          <w:szCs w:val="24"/>
          <w:lang w:bidi="en-US"/>
        </w:rPr>
        <w:t xml:space="preserve">ienotu formas tērpu izgatavošanai ar </w:t>
      </w:r>
      <w:r w:rsidR="002173D3">
        <w:rPr>
          <w:rFonts w:ascii="Times New Roman" w:hAnsi="Times New Roman"/>
          <w:sz w:val="24"/>
          <w:szCs w:val="24"/>
          <w:lang w:bidi="en-US"/>
        </w:rPr>
        <w:t>domes</w:t>
      </w:r>
      <w:r w:rsidRPr="008E37FE">
        <w:rPr>
          <w:rFonts w:ascii="Times New Roman" w:hAnsi="Times New Roman"/>
          <w:sz w:val="24"/>
          <w:szCs w:val="24"/>
          <w:lang w:bidi="en-US"/>
        </w:rPr>
        <w:t xml:space="preserve"> simboliku;</w:t>
      </w:r>
    </w:p>
    <w:p w14:paraId="02D0EB65" w14:textId="77777777" w:rsidR="00D94283" w:rsidRPr="008E37FE" w:rsidRDefault="00D94283" w:rsidP="00D94283">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c</w:t>
      </w:r>
      <w:r w:rsidRPr="008E37FE">
        <w:rPr>
          <w:rFonts w:ascii="Times New Roman" w:hAnsi="Times New Roman"/>
          <w:sz w:val="24"/>
          <w:szCs w:val="24"/>
          <w:lang w:bidi="en-US"/>
        </w:rPr>
        <w:t xml:space="preserve">itiem ar </w:t>
      </w:r>
      <w:r>
        <w:rPr>
          <w:rFonts w:ascii="Times New Roman" w:hAnsi="Times New Roman"/>
          <w:sz w:val="24"/>
          <w:szCs w:val="24"/>
          <w:lang w:bidi="en-US"/>
        </w:rPr>
        <w:t>o</w:t>
      </w:r>
      <w:r w:rsidRPr="008E37FE">
        <w:rPr>
          <w:rFonts w:ascii="Times New Roman" w:hAnsi="Times New Roman"/>
          <w:sz w:val="24"/>
          <w:szCs w:val="24"/>
          <w:lang w:bidi="en-US"/>
        </w:rPr>
        <w:t>rganizācijas darbību saistītiem izdevumiem.</w:t>
      </w:r>
    </w:p>
    <w:p w14:paraId="2E109F23" w14:textId="09BA89EC" w:rsidR="00D94283" w:rsidRDefault="002173D3" w:rsidP="00364DA8">
      <w:pPr>
        <w:pStyle w:val="Sarakstarindkopa"/>
        <w:numPr>
          <w:ilvl w:val="0"/>
          <w:numId w:val="27"/>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sidRPr="002173D3">
        <w:rPr>
          <w:rFonts w:ascii="Times New Roman" w:hAnsi="Times New Roman"/>
          <w:sz w:val="24"/>
          <w:szCs w:val="24"/>
          <w:lang w:bidi="en-US"/>
        </w:rPr>
        <w:t xml:space="preserve">Subsīdijas pieprasīšanai </w:t>
      </w:r>
      <w:r>
        <w:rPr>
          <w:rFonts w:ascii="Times New Roman" w:hAnsi="Times New Roman"/>
          <w:sz w:val="24"/>
          <w:szCs w:val="24"/>
          <w:lang w:bidi="en-US"/>
        </w:rPr>
        <w:t>o</w:t>
      </w:r>
      <w:r w:rsidRPr="008E37FE">
        <w:rPr>
          <w:rFonts w:ascii="Times New Roman" w:hAnsi="Times New Roman"/>
          <w:sz w:val="24"/>
          <w:szCs w:val="24"/>
          <w:lang w:bidi="en-US"/>
        </w:rPr>
        <w:t xml:space="preserve">rganizācijas pilnvarots pārstāvis iesniedz </w:t>
      </w:r>
      <w:r w:rsidR="00676793" w:rsidRPr="008E37FE">
        <w:rPr>
          <w:rFonts w:ascii="Times New Roman" w:hAnsi="Times New Roman"/>
          <w:sz w:val="24"/>
          <w:szCs w:val="24"/>
          <w:lang w:bidi="en-US"/>
        </w:rPr>
        <w:t xml:space="preserve">KAC </w:t>
      </w:r>
      <w:r w:rsidR="00676793">
        <w:rPr>
          <w:rFonts w:ascii="Times New Roman" w:hAnsi="Times New Roman"/>
          <w:sz w:val="24"/>
          <w:szCs w:val="24"/>
          <w:lang w:bidi="en-US"/>
        </w:rPr>
        <w:t xml:space="preserve">rakstisku </w:t>
      </w:r>
      <w:r w:rsidR="00D94283" w:rsidRPr="008E37FE">
        <w:rPr>
          <w:rFonts w:ascii="Times New Roman" w:hAnsi="Times New Roman"/>
          <w:sz w:val="24"/>
          <w:szCs w:val="24"/>
          <w:lang w:bidi="en-US"/>
        </w:rPr>
        <w:t>Iesniegumu (</w:t>
      </w:r>
      <w:r w:rsidR="004A6398">
        <w:rPr>
          <w:rFonts w:ascii="Times New Roman" w:hAnsi="Times New Roman"/>
          <w:sz w:val="24"/>
          <w:szCs w:val="24"/>
          <w:lang w:bidi="en-US"/>
        </w:rPr>
        <w:t>3</w:t>
      </w:r>
      <w:r w:rsidR="00D94283" w:rsidRPr="008E37FE">
        <w:rPr>
          <w:rFonts w:ascii="Times New Roman" w:hAnsi="Times New Roman"/>
          <w:sz w:val="24"/>
          <w:szCs w:val="24"/>
          <w:lang w:bidi="en-US"/>
        </w:rPr>
        <w:t xml:space="preserve">.pielikums) līdz </w:t>
      </w:r>
      <w:r w:rsidR="00D94283">
        <w:rPr>
          <w:rFonts w:ascii="Times New Roman" w:hAnsi="Times New Roman"/>
          <w:sz w:val="24"/>
          <w:szCs w:val="24"/>
          <w:lang w:bidi="en-US"/>
        </w:rPr>
        <w:t>kārtējā</w:t>
      </w:r>
      <w:r w:rsidR="00D94283" w:rsidRPr="008E37FE">
        <w:rPr>
          <w:rFonts w:ascii="Times New Roman" w:hAnsi="Times New Roman"/>
          <w:sz w:val="24"/>
          <w:szCs w:val="24"/>
          <w:lang w:bidi="en-US"/>
        </w:rPr>
        <w:t xml:space="preserve"> gada 1.novembrim</w:t>
      </w:r>
      <w:r w:rsidR="001C0862" w:rsidRPr="001C0862">
        <w:rPr>
          <w:rFonts w:ascii="Times New Roman" w:hAnsi="Times New Roman"/>
          <w:sz w:val="24"/>
          <w:szCs w:val="24"/>
          <w:lang w:bidi="en-US"/>
        </w:rPr>
        <w:t>.</w:t>
      </w:r>
    </w:p>
    <w:p w14:paraId="4977933F" w14:textId="77777777" w:rsidR="00D621C3" w:rsidRDefault="00D621C3">
      <w:pPr>
        <w:spacing w:after="160" w:line="259" w:lineRule="auto"/>
        <w:rPr>
          <w:rFonts w:ascii="Times New Roman" w:eastAsia="Times New Roman" w:hAnsi="Times New Roman"/>
          <w:b/>
          <w:bCs/>
          <w:iCs/>
          <w:sz w:val="24"/>
          <w:szCs w:val="24"/>
          <w:lang w:bidi="en-US"/>
        </w:rPr>
      </w:pPr>
      <w:r>
        <w:rPr>
          <w:rFonts w:ascii="Times New Roman" w:eastAsia="Times New Roman" w:hAnsi="Times New Roman"/>
          <w:b/>
          <w:bCs/>
          <w:iCs/>
          <w:sz w:val="24"/>
          <w:szCs w:val="24"/>
          <w:lang w:bidi="en-US"/>
        </w:rPr>
        <w:br w:type="page"/>
      </w:r>
    </w:p>
    <w:p w14:paraId="75384444" w14:textId="77777777" w:rsidR="00616A13" w:rsidRPr="008E37FE" w:rsidRDefault="00616A13" w:rsidP="00364DA8">
      <w:pPr>
        <w:numPr>
          <w:ilvl w:val="0"/>
          <w:numId w:val="21"/>
        </w:numPr>
        <w:shd w:val="clear" w:color="auto" w:fill="FFFFFF"/>
        <w:spacing w:before="120" w:after="0" w:line="240" w:lineRule="auto"/>
        <w:ind w:left="426" w:hanging="426"/>
        <w:jc w:val="center"/>
        <w:rPr>
          <w:rFonts w:ascii="Times New Roman" w:eastAsia="Times New Roman" w:hAnsi="Times New Roman"/>
          <w:b/>
          <w:bCs/>
          <w:iCs/>
          <w:sz w:val="24"/>
          <w:szCs w:val="24"/>
          <w:lang w:bidi="en-US"/>
        </w:rPr>
      </w:pPr>
      <w:r w:rsidRPr="008E37FE">
        <w:rPr>
          <w:rFonts w:ascii="Times New Roman" w:eastAsia="Times New Roman" w:hAnsi="Times New Roman"/>
          <w:b/>
          <w:bCs/>
          <w:iCs/>
          <w:sz w:val="24"/>
          <w:szCs w:val="24"/>
          <w:lang w:bidi="en-US"/>
        </w:rPr>
        <w:lastRenderedPageBreak/>
        <w:t>Naudas balvas par izciliem sasniegumiem sportā</w:t>
      </w:r>
    </w:p>
    <w:p w14:paraId="75384446" w14:textId="41136738" w:rsidR="0065116E" w:rsidRPr="00C5362E" w:rsidRDefault="0065116E"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8E37FE">
        <w:rPr>
          <w:rFonts w:ascii="Times New Roman" w:hAnsi="Times New Roman"/>
          <w:sz w:val="24"/>
          <w:szCs w:val="24"/>
          <w:lang w:bidi="en-US"/>
        </w:rPr>
        <w:t>N</w:t>
      </w:r>
      <w:r w:rsidR="00616A13" w:rsidRPr="008E37FE">
        <w:rPr>
          <w:rFonts w:ascii="Times New Roman" w:hAnsi="Times New Roman"/>
          <w:sz w:val="24"/>
          <w:szCs w:val="24"/>
          <w:lang w:bidi="en-US"/>
        </w:rPr>
        <w:t xml:space="preserve">audas balvas </w:t>
      </w:r>
      <w:r w:rsidR="004B218C" w:rsidRPr="004B218C">
        <w:rPr>
          <w:rFonts w:ascii="Times New Roman" w:hAnsi="Times New Roman"/>
          <w:sz w:val="24"/>
          <w:szCs w:val="24"/>
          <w:lang w:bidi="en-US"/>
        </w:rPr>
        <w:t>par izciliem sasniegumiem sportā</w:t>
      </w:r>
      <w:r w:rsidR="00676793">
        <w:rPr>
          <w:rFonts w:ascii="Times New Roman" w:hAnsi="Times New Roman"/>
          <w:sz w:val="24"/>
          <w:szCs w:val="24"/>
          <w:lang w:bidi="en-US"/>
        </w:rPr>
        <w:t>,</w:t>
      </w:r>
      <w:r w:rsidR="004B218C" w:rsidRPr="004B218C">
        <w:rPr>
          <w:rFonts w:ascii="Times New Roman" w:hAnsi="Times New Roman"/>
          <w:sz w:val="24"/>
          <w:szCs w:val="24"/>
          <w:lang w:bidi="en-US"/>
        </w:rPr>
        <w:t xml:space="preserve"> </w:t>
      </w:r>
      <w:r w:rsidR="00676793" w:rsidRPr="008E37FE">
        <w:rPr>
          <w:rFonts w:ascii="Times New Roman" w:hAnsi="Times New Roman"/>
          <w:sz w:val="24"/>
          <w:szCs w:val="24"/>
          <w:lang w:bidi="en-US"/>
        </w:rPr>
        <w:t xml:space="preserve">kas uzrādīti oficiālās sporta sacensībās Latvijas un Starptautisko sporta federāciju kalendāros </w:t>
      </w:r>
      <w:r w:rsidR="00676793">
        <w:rPr>
          <w:rFonts w:ascii="Times New Roman" w:hAnsi="Times New Roman"/>
          <w:sz w:val="24"/>
          <w:szCs w:val="24"/>
          <w:lang w:bidi="en-US"/>
        </w:rPr>
        <w:t xml:space="preserve">un </w:t>
      </w:r>
      <w:r w:rsidR="00676793" w:rsidRPr="00567BE3">
        <w:rPr>
          <w:rFonts w:ascii="Times New Roman" w:hAnsi="Times New Roman"/>
          <w:sz w:val="24"/>
          <w:szCs w:val="24"/>
          <w:lang w:bidi="en-US"/>
        </w:rPr>
        <w:t xml:space="preserve">kas notikušas 12 mēnešu </w:t>
      </w:r>
      <w:r w:rsidR="00676793">
        <w:rPr>
          <w:rFonts w:ascii="Times New Roman" w:hAnsi="Times New Roman"/>
          <w:sz w:val="24"/>
          <w:szCs w:val="24"/>
          <w:lang w:bidi="en-US"/>
        </w:rPr>
        <w:t>laikā</w:t>
      </w:r>
      <w:r w:rsidR="00676793" w:rsidRPr="00567BE3">
        <w:rPr>
          <w:rFonts w:ascii="Times New Roman" w:hAnsi="Times New Roman"/>
          <w:sz w:val="24"/>
          <w:szCs w:val="24"/>
          <w:lang w:bidi="en-US"/>
        </w:rPr>
        <w:t xml:space="preserve"> līdz</w:t>
      </w:r>
      <w:r w:rsidR="00676793">
        <w:rPr>
          <w:rFonts w:ascii="Times New Roman" w:hAnsi="Times New Roman"/>
          <w:sz w:val="24"/>
          <w:szCs w:val="24"/>
          <w:lang w:bidi="en-US"/>
        </w:rPr>
        <w:t xml:space="preserve"> I</w:t>
      </w:r>
      <w:r w:rsidR="00676793" w:rsidRPr="00567BE3">
        <w:rPr>
          <w:rFonts w:ascii="Times New Roman" w:hAnsi="Times New Roman"/>
          <w:sz w:val="24"/>
          <w:szCs w:val="24"/>
          <w:lang w:bidi="en-US"/>
        </w:rPr>
        <w:t>esnieguma iesniegšanas brīdim</w:t>
      </w:r>
      <w:r w:rsidR="00676793">
        <w:rPr>
          <w:rFonts w:ascii="Times New Roman" w:hAnsi="Times New Roman"/>
          <w:sz w:val="24"/>
          <w:szCs w:val="24"/>
          <w:lang w:bidi="en-US"/>
        </w:rPr>
        <w:t xml:space="preserve">, </w:t>
      </w:r>
      <w:r w:rsidR="00616A13" w:rsidRPr="008E37FE">
        <w:rPr>
          <w:rFonts w:ascii="Times New Roman" w:hAnsi="Times New Roman"/>
          <w:sz w:val="24"/>
          <w:szCs w:val="24"/>
          <w:lang w:bidi="en-US"/>
        </w:rPr>
        <w:t xml:space="preserve">piešķir </w:t>
      </w:r>
      <w:r w:rsidR="004B218C" w:rsidRPr="008E37FE">
        <w:rPr>
          <w:rFonts w:ascii="Times New Roman" w:hAnsi="Times New Roman"/>
          <w:sz w:val="24"/>
          <w:szCs w:val="24"/>
          <w:lang w:bidi="en-US"/>
        </w:rPr>
        <w:t xml:space="preserve">vienu reizi gadā </w:t>
      </w:r>
      <w:r w:rsidR="00676793">
        <w:rPr>
          <w:rFonts w:ascii="Times New Roman" w:hAnsi="Times New Roman"/>
          <w:sz w:val="24"/>
          <w:szCs w:val="24"/>
          <w:lang w:bidi="en-US"/>
        </w:rPr>
        <w:t xml:space="preserve">noteiktā apmērā </w:t>
      </w:r>
      <w:r w:rsidR="004B218C" w:rsidRPr="00C5362E">
        <w:rPr>
          <w:rFonts w:ascii="Times New Roman" w:hAnsi="Times New Roman"/>
          <w:sz w:val="24"/>
          <w:szCs w:val="24"/>
          <w:lang w:bidi="en-US"/>
        </w:rPr>
        <w:t>(6.pielikums)</w:t>
      </w:r>
      <w:r w:rsidR="00616A13" w:rsidRPr="00C5362E">
        <w:rPr>
          <w:rFonts w:ascii="Times New Roman" w:hAnsi="Times New Roman"/>
          <w:sz w:val="24"/>
          <w:szCs w:val="24"/>
          <w:lang w:bidi="en-US"/>
        </w:rPr>
        <w:t>:</w:t>
      </w:r>
    </w:p>
    <w:p w14:paraId="75384447" w14:textId="4510B478" w:rsidR="0065116E" w:rsidRPr="008E37FE" w:rsidRDefault="00616A13"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sportist</w:t>
      </w:r>
      <w:r w:rsidR="004B218C">
        <w:rPr>
          <w:rFonts w:ascii="Times New Roman" w:hAnsi="Times New Roman"/>
          <w:sz w:val="24"/>
          <w:szCs w:val="24"/>
          <w:lang w:bidi="en-US"/>
        </w:rPr>
        <w:t>ie</w:t>
      </w:r>
      <w:r w:rsidRPr="008E37FE">
        <w:rPr>
          <w:rFonts w:ascii="Times New Roman" w:hAnsi="Times New Roman"/>
          <w:sz w:val="24"/>
          <w:szCs w:val="24"/>
          <w:lang w:bidi="en-US"/>
        </w:rPr>
        <w:t>m</w:t>
      </w:r>
      <w:r w:rsidR="00B10757" w:rsidRPr="008E37FE">
        <w:rPr>
          <w:rFonts w:ascii="Times New Roman" w:hAnsi="Times New Roman"/>
          <w:sz w:val="24"/>
          <w:szCs w:val="24"/>
          <w:lang w:bidi="en-US"/>
        </w:rPr>
        <w:t xml:space="preserve"> (individuālos</w:t>
      </w:r>
      <w:r w:rsidR="004B218C">
        <w:rPr>
          <w:rFonts w:ascii="Times New Roman" w:hAnsi="Times New Roman"/>
          <w:sz w:val="24"/>
          <w:szCs w:val="24"/>
          <w:lang w:bidi="en-US"/>
        </w:rPr>
        <w:t xml:space="preserve"> un </w:t>
      </w:r>
      <w:r w:rsidR="00B10757" w:rsidRPr="008E37FE">
        <w:rPr>
          <w:rFonts w:ascii="Times New Roman" w:hAnsi="Times New Roman"/>
          <w:sz w:val="24"/>
          <w:szCs w:val="24"/>
          <w:lang w:bidi="en-US"/>
        </w:rPr>
        <w:t>komandu sporta veidos)</w:t>
      </w:r>
      <w:r w:rsidRPr="008E37FE">
        <w:rPr>
          <w:rFonts w:ascii="Times New Roman" w:hAnsi="Times New Roman"/>
          <w:sz w:val="24"/>
          <w:szCs w:val="24"/>
          <w:lang w:bidi="en-US"/>
        </w:rPr>
        <w:t xml:space="preserve">, </w:t>
      </w:r>
      <w:r w:rsidR="00011161" w:rsidRPr="008E37FE">
        <w:rPr>
          <w:rFonts w:ascii="Times New Roman" w:hAnsi="Times New Roman"/>
          <w:sz w:val="24"/>
          <w:szCs w:val="24"/>
          <w:lang w:bidi="en-US"/>
        </w:rPr>
        <w:t xml:space="preserve">ja to dzīvesvieta </w:t>
      </w:r>
      <w:r w:rsidR="00676793">
        <w:rPr>
          <w:rFonts w:ascii="Times New Roman" w:hAnsi="Times New Roman"/>
          <w:sz w:val="24"/>
          <w:szCs w:val="24"/>
          <w:lang w:bidi="en-US"/>
        </w:rPr>
        <w:t>kārtējā</w:t>
      </w:r>
      <w:r w:rsidR="00011161" w:rsidRPr="008E37FE">
        <w:rPr>
          <w:rFonts w:ascii="Times New Roman" w:hAnsi="Times New Roman"/>
          <w:sz w:val="24"/>
          <w:szCs w:val="24"/>
          <w:lang w:bidi="en-US"/>
        </w:rPr>
        <w:t xml:space="preserve"> gada 1.janvār</w:t>
      </w:r>
      <w:r w:rsidR="00676793">
        <w:rPr>
          <w:rFonts w:ascii="Times New Roman" w:hAnsi="Times New Roman"/>
          <w:sz w:val="24"/>
          <w:szCs w:val="24"/>
          <w:lang w:bidi="en-US"/>
        </w:rPr>
        <w:t>ī</w:t>
      </w:r>
      <w:r w:rsidR="00011161" w:rsidRPr="008E37FE">
        <w:rPr>
          <w:rFonts w:ascii="Times New Roman" w:hAnsi="Times New Roman"/>
          <w:sz w:val="24"/>
          <w:szCs w:val="24"/>
          <w:lang w:bidi="en-US"/>
        </w:rPr>
        <w:t xml:space="preserve"> </w:t>
      </w:r>
      <w:r w:rsidR="004B218C">
        <w:rPr>
          <w:rFonts w:ascii="Times New Roman" w:hAnsi="Times New Roman"/>
          <w:sz w:val="24"/>
          <w:szCs w:val="24"/>
          <w:lang w:bidi="en-US"/>
        </w:rPr>
        <w:t>bija</w:t>
      </w:r>
      <w:r w:rsidR="00011161" w:rsidRPr="008E37FE">
        <w:rPr>
          <w:rFonts w:ascii="Times New Roman" w:hAnsi="Times New Roman"/>
          <w:sz w:val="24"/>
          <w:szCs w:val="24"/>
          <w:lang w:bidi="en-US"/>
        </w:rPr>
        <w:t xml:space="preserve"> deklarēta Ādažu novada administratīvajā teritorijā</w:t>
      </w:r>
      <w:r w:rsidR="0065116E" w:rsidRPr="008E37FE">
        <w:rPr>
          <w:rFonts w:ascii="Times New Roman" w:hAnsi="Times New Roman"/>
          <w:sz w:val="24"/>
          <w:szCs w:val="24"/>
          <w:lang w:bidi="en-US"/>
        </w:rPr>
        <w:t>;</w:t>
      </w:r>
    </w:p>
    <w:p w14:paraId="75384448" w14:textId="7F89516D" w:rsidR="0065116E" w:rsidRPr="008E37FE" w:rsidRDefault="00A74E4C"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 xml:space="preserve">sporta komandām, </w:t>
      </w:r>
      <w:r w:rsidR="004B218C" w:rsidRPr="008E37FE">
        <w:rPr>
          <w:rFonts w:ascii="Times New Roman" w:hAnsi="Times New Roman"/>
          <w:sz w:val="24"/>
          <w:szCs w:val="24"/>
          <w:lang w:bidi="en-US"/>
        </w:rPr>
        <w:t>kas pārstāv</w:t>
      </w:r>
      <w:r w:rsidR="00676793">
        <w:rPr>
          <w:rFonts w:ascii="Times New Roman" w:hAnsi="Times New Roman"/>
          <w:sz w:val="24"/>
          <w:szCs w:val="24"/>
          <w:lang w:bidi="en-US"/>
        </w:rPr>
        <w:t>ēja</w:t>
      </w:r>
      <w:r w:rsidR="004B218C" w:rsidRPr="008E37FE">
        <w:rPr>
          <w:rFonts w:ascii="Times New Roman" w:hAnsi="Times New Roman"/>
          <w:sz w:val="24"/>
          <w:szCs w:val="24"/>
          <w:lang w:bidi="en-US"/>
        </w:rPr>
        <w:t xml:space="preserve"> Ādažu novadu</w:t>
      </w:r>
      <w:r w:rsidR="004B218C">
        <w:rPr>
          <w:rFonts w:ascii="Times New Roman" w:hAnsi="Times New Roman"/>
          <w:sz w:val="24"/>
          <w:szCs w:val="24"/>
        </w:rPr>
        <w:t xml:space="preserve"> un </w:t>
      </w:r>
      <w:r w:rsidR="00B10757" w:rsidRPr="008E37FE">
        <w:rPr>
          <w:rFonts w:ascii="Times New Roman" w:hAnsi="Times New Roman"/>
          <w:sz w:val="24"/>
          <w:szCs w:val="24"/>
        </w:rPr>
        <w:t xml:space="preserve">kuru juridiskā adrese </w:t>
      </w:r>
      <w:r w:rsidR="000E2BD0" w:rsidRPr="008E37FE">
        <w:rPr>
          <w:rFonts w:ascii="Times New Roman" w:hAnsi="Times New Roman"/>
          <w:sz w:val="24"/>
          <w:szCs w:val="24"/>
        </w:rPr>
        <w:t xml:space="preserve">reģistrēta </w:t>
      </w:r>
      <w:r w:rsidR="0065116E" w:rsidRPr="008E37FE">
        <w:rPr>
          <w:rFonts w:ascii="Times New Roman" w:hAnsi="Times New Roman"/>
          <w:sz w:val="24"/>
          <w:szCs w:val="24"/>
        </w:rPr>
        <w:t>Ādažu</w:t>
      </w:r>
      <w:r w:rsidR="00B10757" w:rsidRPr="008E37FE">
        <w:rPr>
          <w:rFonts w:ascii="Times New Roman" w:hAnsi="Times New Roman"/>
          <w:sz w:val="24"/>
          <w:szCs w:val="24"/>
        </w:rPr>
        <w:t xml:space="preserve"> novada </w:t>
      </w:r>
      <w:r w:rsidR="000E2BD0" w:rsidRPr="008E37FE">
        <w:rPr>
          <w:rFonts w:ascii="Times New Roman" w:hAnsi="Times New Roman"/>
          <w:sz w:val="24"/>
          <w:szCs w:val="24"/>
        </w:rPr>
        <w:t>administratīvajā teritorijā;</w:t>
      </w:r>
    </w:p>
    <w:p w14:paraId="75384449" w14:textId="59D13BE4" w:rsidR="00616A13" w:rsidRPr="008E37FE" w:rsidRDefault="00F314EF" w:rsidP="00364DA8">
      <w:pPr>
        <w:pStyle w:val="Sarakstarindkopa"/>
        <w:numPr>
          <w:ilvl w:val="1"/>
          <w:numId w:val="27"/>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rPr>
        <w:t>s</w:t>
      </w:r>
      <w:r w:rsidR="009A7D15" w:rsidRPr="008E37FE">
        <w:rPr>
          <w:rFonts w:ascii="Times New Roman" w:hAnsi="Times New Roman"/>
          <w:sz w:val="24"/>
          <w:szCs w:val="24"/>
          <w:lang w:bidi="en-US"/>
        </w:rPr>
        <w:t>portist</w:t>
      </w:r>
      <w:r w:rsidR="004B218C">
        <w:rPr>
          <w:rFonts w:ascii="Times New Roman" w:hAnsi="Times New Roman"/>
          <w:sz w:val="24"/>
          <w:szCs w:val="24"/>
          <w:lang w:bidi="en-US"/>
        </w:rPr>
        <w:t xml:space="preserve">u un </w:t>
      </w:r>
      <w:r w:rsidR="009A7D15" w:rsidRPr="008E37FE">
        <w:rPr>
          <w:rFonts w:ascii="Times New Roman" w:hAnsi="Times New Roman"/>
          <w:sz w:val="24"/>
          <w:szCs w:val="24"/>
          <w:lang w:bidi="en-US"/>
        </w:rPr>
        <w:t>komandu treneri</w:t>
      </w:r>
      <w:r w:rsidR="004B218C">
        <w:rPr>
          <w:rFonts w:ascii="Times New Roman" w:hAnsi="Times New Roman"/>
          <w:sz w:val="24"/>
          <w:szCs w:val="24"/>
          <w:lang w:bidi="en-US"/>
        </w:rPr>
        <w:t>e</w:t>
      </w:r>
      <w:r w:rsidR="009A7D15" w:rsidRPr="008E37FE">
        <w:rPr>
          <w:rFonts w:ascii="Times New Roman" w:hAnsi="Times New Roman"/>
          <w:sz w:val="24"/>
          <w:szCs w:val="24"/>
          <w:lang w:bidi="en-US"/>
        </w:rPr>
        <w:t>m</w:t>
      </w:r>
      <w:r w:rsidR="00676793">
        <w:rPr>
          <w:rFonts w:ascii="Times New Roman" w:hAnsi="Times New Roman"/>
          <w:sz w:val="24"/>
          <w:szCs w:val="24"/>
          <w:lang w:bidi="en-US"/>
        </w:rPr>
        <w:t>,</w:t>
      </w:r>
      <w:r w:rsidR="004B218C" w:rsidRPr="004B218C">
        <w:rPr>
          <w:rFonts w:ascii="Times New Roman" w:hAnsi="Times New Roman"/>
          <w:bCs/>
          <w:sz w:val="24"/>
          <w:szCs w:val="24"/>
          <w:lang w:bidi="en-US"/>
        </w:rPr>
        <w:t xml:space="preserve"> </w:t>
      </w:r>
      <w:r w:rsidR="00676793" w:rsidRPr="004B218C">
        <w:rPr>
          <w:rFonts w:ascii="Times New Roman" w:hAnsi="Times New Roman"/>
          <w:sz w:val="24"/>
          <w:szCs w:val="24"/>
          <w:lang w:bidi="en-US"/>
        </w:rPr>
        <w:t>ja</w:t>
      </w:r>
      <w:r w:rsidR="00676793" w:rsidRPr="004B218C">
        <w:rPr>
          <w:rFonts w:ascii="Times New Roman" w:hAnsi="Times New Roman"/>
          <w:sz w:val="24"/>
          <w:szCs w:val="24"/>
        </w:rPr>
        <w:t xml:space="preserve"> </w:t>
      </w:r>
      <w:r w:rsidR="00676793" w:rsidRPr="004B218C">
        <w:rPr>
          <w:rFonts w:ascii="Times New Roman" w:hAnsi="Times New Roman"/>
          <w:bCs/>
          <w:sz w:val="24"/>
          <w:szCs w:val="24"/>
          <w:lang w:bidi="en-US"/>
        </w:rPr>
        <w:t>tie ir tiesīgi</w:t>
      </w:r>
      <w:r w:rsidR="00676793" w:rsidRPr="008E37FE">
        <w:rPr>
          <w:rFonts w:ascii="Times New Roman" w:hAnsi="Times New Roman"/>
          <w:bCs/>
          <w:sz w:val="24"/>
          <w:szCs w:val="24"/>
          <w:lang w:bidi="en-US"/>
        </w:rPr>
        <w:t xml:space="preserve"> strādāt attiecīgā sporta jomā atbilstoši normatīvajiem aktiem</w:t>
      </w:r>
      <w:r w:rsidR="00676793">
        <w:rPr>
          <w:rFonts w:ascii="Times New Roman" w:hAnsi="Times New Roman"/>
          <w:bCs/>
          <w:sz w:val="24"/>
          <w:szCs w:val="24"/>
          <w:lang w:bidi="en-US"/>
        </w:rPr>
        <w:t xml:space="preserve">, </w:t>
      </w:r>
      <w:r w:rsidR="004B218C" w:rsidRPr="008E37FE">
        <w:rPr>
          <w:rFonts w:ascii="Times New Roman" w:hAnsi="Times New Roman"/>
          <w:bCs/>
          <w:sz w:val="24"/>
          <w:szCs w:val="24"/>
          <w:lang w:bidi="en-US"/>
        </w:rPr>
        <w:t xml:space="preserve">par </w:t>
      </w:r>
      <w:r w:rsidR="00676793">
        <w:rPr>
          <w:rFonts w:ascii="Times New Roman" w:hAnsi="Times New Roman"/>
          <w:bCs/>
          <w:sz w:val="24"/>
          <w:szCs w:val="24"/>
          <w:lang w:bidi="en-US"/>
        </w:rPr>
        <w:t>to</w:t>
      </w:r>
      <w:r w:rsidR="004B218C" w:rsidRPr="008E37FE">
        <w:rPr>
          <w:rFonts w:ascii="Times New Roman" w:hAnsi="Times New Roman"/>
          <w:bCs/>
          <w:sz w:val="24"/>
          <w:szCs w:val="24"/>
          <w:lang w:bidi="en-US"/>
        </w:rPr>
        <w:t xml:space="preserve"> trenēt</w:t>
      </w:r>
      <w:r w:rsidR="004B218C">
        <w:rPr>
          <w:rFonts w:ascii="Times New Roman" w:hAnsi="Times New Roman"/>
          <w:bCs/>
          <w:sz w:val="24"/>
          <w:szCs w:val="24"/>
          <w:lang w:bidi="en-US"/>
        </w:rPr>
        <w:t>o</w:t>
      </w:r>
      <w:r w:rsidR="004B218C" w:rsidRPr="008E37FE">
        <w:rPr>
          <w:rFonts w:ascii="Times New Roman" w:hAnsi="Times New Roman"/>
          <w:bCs/>
          <w:sz w:val="24"/>
          <w:szCs w:val="24"/>
          <w:lang w:bidi="en-US"/>
        </w:rPr>
        <w:t xml:space="preserve"> sportist</w:t>
      </w:r>
      <w:r w:rsidR="004B218C">
        <w:rPr>
          <w:rFonts w:ascii="Times New Roman" w:hAnsi="Times New Roman"/>
          <w:bCs/>
          <w:sz w:val="24"/>
          <w:szCs w:val="24"/>
          <w:lang w:bidi="en-US"/>
        </w:rPr>
        <w:t xml:space="preserve">u un </w:t>
      </w:r>
      <w:r w:rsidR="004B218C" w:rsidRPr="008E37FE">
        <w:rPr>
          <w:rFonts w:ascii="Times New Roman" w:hAnsi="Times New Roman"/>
          <w:bCs/>
          <w:sz w:val="24"/>
          <w:szCs w:val="24"/>
          <w:lang w:bidi="en-US"/>
        </w:rPr>
        <w:t>komand</w:t>
      </w:r>
      <w:r w:rsidR="004B218C">
        <w:rPr>
          <w:rFonts w:ascii="Times New Roman" w:hAnsi="Times New Roman"/>
          <w:bCs/>
          <w:sz w:val="24"/>
          <w:szCs w:val="24"/>
          <w:lang w:bidi="en-US"/>
        </w:rPr>
        <w:t xml:space="preserve">u </w:t>
      </w:r>
      <w:r w:rsidR="001C0862" w:rsidRPr="004B218C">
        <w:rPr>
          <w:rFonts w:ascii="Times New Roman" w:hAnsi="Times New Roman"/>
          <w:bCs/>
          <w:sz w:val="24"/>
          <w:szCs w:val="24"/>
          <w:lang w:bidi="en-US"/>
        </w:rPr>
        <w:t>sasniegumiem</w:t>
      </w:r>
      <w:r w:rsidR="001C0862">
        <w:rPr>
          <w:rFonts w:ascii="Times New Roman" w:hAnsi="Times New Roman"/>
          <w:bCs/>
          <w:sz w:val="24"/>
          <w:szCs w:val="24"/>
          <w:lang w:bidi="en-US"/>
        </w:rPr>
        <w:t xml:space="preserve"> </w:t>
      </w:r>
      <w:r w:rsidR="004B218C">
        <w:rPr>
          <w:rFonts w:ascii="Times New Roman" w:hAnsi="Times New Roman"/>
          <w:bCs/>
          <w:sz w:val="24"/>
          <w:szCs w:val="24"/>
          <w:lang w:bidi="en-US"/>
        </w:rPr>
        <w:t xml:space="preserve">(kas atbilst </w:t>
      </w:r>
      <w:r w:rsidR="004B218C" w:rsidRPr="004B218C">
        <w:rPr>
          <w:rFonts w:ascii="Times New Roman" w:hAnsi="Times New Roman"/>
          <w:bCs/>
          <w:sz w:val="24"/>
          <w:szCs w:val="24"/>
          <w:lang w:bidi="en-US"/>
        </w:rPr>
        <w:t>nolikuma 1</w:t>
      </w:r>
      <w:r w:rsidR="001C0862">
        <w:rPr>
          <w:rFonts w:ascii="Times New Roman" w:hAnsi="Times New Roman"/>
          <w:bCs/>
          <w:sz w:val="24"/>
          <w:szCs w:val="24"/>
          <w:lang w:bidi="en-US"/>
        </w:rPr>
        <w:t>5</w:t>
      </w:r>
      <w:r w:rsidR="004B218C" w:rsidRPr="004B218C">
        <w:rPr>
          <w:rFonts w:ascii="Times New Roman" w:hAnsi="Times New Roman"/>
          <w:bCs/>
          <w:sz w:val="24"/>
          <w:szCs w:val="24"/>
          <w:lang w:bidi="en-US"/>
        </w:rPr>
        <w:t>.1.</w:t>
      </w:r>
      <w:r w:rsidR="004B218C" w:rsidRPr="00364DA8">
        <w:rPr>
          <w:rFonts w:ascii="Times New Roman" w:hAnsi="Times New Roman"/>
          <w:bCs/>
          <w:sz w:val="24"/>
          <w:szCs w:val="24"/>
          <w:lang w:bidi="en-US"/>
        </w:rPr>
        <w:t xml:space="preserve"> un</w:t>
      </w:r>
      <w:r w:rsidR="004B218C" w:rsidRPr="004B218C">
        <w:rPr>
          <w:rFonts w:ascii="Times New Roman" w:hAnsi="Times New Roman"/>
          <w:bCs/>
          <w:sz w:val="24"/>
          <w:szCs w:val="24"/>
          <w:lang w:bidi="en-US"/>
        </w:rPr>
        <w:t xml:space="preserve"> 1</w:t>
      </w:r>
      <w:r w:rsidR="001C0862">
        <w:rPr>
          <w:rFonts w:ascii="Times New Roman" w:hAnsi="Times New Roman"/>
          <w:bCs/>
          <w:sz w:val="24"/>
          <w:szCs w:val="24"/>
          <w:lang w:bidi="en-US"/>
        </w:rPr>
        <w:t>5</w:t>
      </w:r>
      <w:r w:rsidR="004B218C" w:rsidRPr="004B218C">
        <w:rPr>
          <w:rFonts w:ascii="Times New Roman" w:hAnsi="Times New Roman"/>
          <w:bCs/>
          <w:sz w:val="24"/>
          <w:szCs w:val="24"/>
          <w:lang w:bidi="en-US"/>
        </w:rPr>
        <w:t>.2.</w:t>
      </w:r>
      <w:r w:rsidR="004B218C" w:rsidRPr="00364DA8">
        <w:rPr>
          <w:rFonts w:ascii="Times New Roman" w:hAnsi="Times New Roman"/>
          <w:bCs/>
          <w:sz w:val="24"/>
          <w:szCs w:val="24"/>
          <w:lang w:bidi="en-US"/>
        </w:rPr>
        <w:t>apakš</w:t>
      </w:r>
      <w:r w:rsidR="004B218C" w:rsidRPr="004B218C">
        <w:rPr>
          <w:rFonts w:ascii="Times New Roman" w:hAnsi="Times New Roman"/>
          <w:bCs/>
          <w:sz w:val="24"/>
          <w:szCs w:val="24"/>
          <w:lang w:bidi="en-US"/>
        </w:rPr>
        <w:t>punktu noteikumiem)</w:t>
      </w:r>
      <w:r w:rsidR="00BB0AB3" w:rsidRPr="008E37FE">
        <w:rPr>
          <w:rFonts w:ascii="Times New Roman" w:hAnsi="Times New Roman"/>
          <w:bCs/>
          <w:sz w:val="24"/>
          <w:szCs w:val="24"/>
          <w:lang w:bidi="en-US"/>
        </w:rPr>
        <w:t>.</w:t>
      </w:r>
    </w:p>
    <w:p w14:paraId="7538444A" w14:textId="372A0495" w:rsidR="006B1260" w:rsidRPr="00C0540F" w:rsidRDefault="006B1260">
      <w:pPr>
        <w:pStyle w:val="Sarakstarindkopa"/>
        <w:numPr>
          <w:ilvl w:val="0"/>
          <w:numId w:val="27"/>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sidRPr="00C0540F">
        <w:rPr>
          <w:rFonts w:ascii="Times New Roman" w:hAnsi="Times New Roman"/>
          <w:sz w:val="24"/>
          <w:szCs w:val="24"/>
          <w:lang w:bidi="en-US"/>
        </w:rPr>
        <w:t xml:space="preserve">Iesniegumu </w:t>
      </w:r>
      <w:r w:rsidR="00225CA8" w:rsidRPr="00C0540F">
        <w:rPr>
          <w:rFonts w:ascii="Times New Roman" w:hAnsi="Times New Roman"/>
          <w:sz w:val="24"/>
          <w:szCs w:val="24"/>
          <w:lang w:bidi="en-US"/>
        </w:rPr>
        <w:t xml:space="preserve">naudas </w:t>
      </w:r>
      <w:r w:rsidRPr="00C0540F">
        <w:rPr>
          <w:rFonts w:ascii="Times New Roman" w:hAnsi="Times New Roman"/>
          <w:sz w:val="24"/>
          <w:szCs w:val="24"/>
          <w:lang w:bidi="en-US"/>
        </w:rPr>
        <w:t xml:space="preserve">balvas </w:t>
      </w:r>
      <w:r w:rsidR="00676793" w:rsidRPr="00C0540F">
        <w:rPr>
          <w:rFonts w:ascii="Times New Roman" w:hAnsi="Times New Roman"/>
          <w:sz w:val="24"/>
          <w:szCs w:val="24"/>
          <w:lang w:bidi="en-US"/>
        </w:rPr>
        <w:t xml:space="preserve">piešķiršanai </w:t>
      </w:r>
      <w:r w:rsidR="005E590D" w:rsidRPr="00C0540F">
        <w:rPr>
          <w:rFonts w:ascii="Times New Roman" w:hAnsi="Times New Roman"/>
          <w:sz w:val="24"/>
          <w:szCs w:val="24"/>
          <w:lang w:bidi="en-US"/>
        </w:rPr>
        <w:t>(</w:t>
      </w:r>
      <w:r w:rsidR="004A6398" w:rsidRPr="00C0540F">
        <w:rPr>
          <w:rFonts w:ascii="Times New Roman" w:hAnsi="Times New Roman"/>
          <w:sz w:val="24"/>
          <w:szCs w:val="24"/>
          <w:lang w:bidi="en-US"/>
        </w:rPr>
        <w:t>5</w:t>
      </w:r>
      <w:r w:rsidR="005E590D" w:rsidRPr="00C0540F">
        <w:rPr>
          <w:rFonts w:ascii="Times New Roman" w:hAnsi="Times New Roman"/>
          <w:sz w:val="24"/>
          <w:szCs w:val="24"/>
          <w:lang w:bidi="en-US"/>
        </w:rPr>
        <w:t xml:space="preserve">.pielikums) </w:t>
      </w:r>
      <w:r w:rsidR="00676793" w:rsidRPr="00C0540F">
        <w:rPr>
          <w:rFonts w:ascii="Times New Roman" w:hAnsi="Times New Roman"/>
          <w:sz w:val="24"/>
          <w:szCs w:val="24"/>
          <w:lang w:bidi="en-US"/>
        </w:rPr>
        <w:t>pretendenti</w:t>
      </w:r>
      <w:r w:rsidRPr="00C0540F">
        <w:rPr>
          <w:rFonts w:ascii="Times New Roman" w:hAnsi="Times New Roman"/>
          <w:sz w:val="24"/>
          <w:szCs w:val="24"/>
          <w:lang w:bidi="en-US"/>
        </w:rPr>
        <w:t xml:space="preserve"> </w:t>
      </w:r>
      <w:r w:rsidR="005E590D" w:rsidRPr="00C0540F">
        <w:rPr>
          <w:rFonts w:ascii="Times New Roman" w:hAnsi="Times New Roman"/>
          <w:sz w:val="24"/>
          <w:szCs w:val="24"/>
          <w:lang w:bidi="en-US"/>
        </w:rPr>
        <w:t xml:space="preserve">iesniedz KAC </w:t>
      </w:r>
      <w:r w:rsidR="005128A1" w:rsidRPr="00C0540F">
        <w:rPr>
          <w:rFonts w:ascii="Times New Roman" w:hAnsi="Times New Roman"/>
          <w:sz w:val="24"/>
          <w:szCs w:val="24"/>
          <w:lang w:bidi="en-US"/>
        </w:rPr>
        <w:t xml:space="preserve">līdz </w:t>
      </w:r>
      <w:r w:rsidR="004B218C" w:rsidRPr="00C0540F">
        <w:rPr>
          <w:rFonts w:ascii="Times New Roman" w:hAnsi="Times New Roman"/>
          <w:sz w:val="24"/>
          <w:szCs w:val="24"/>
          <w:lang w:bidi="en-US"/>
        </w:rPr>
        <w:t>kārtējā</w:t>
      </w:r>
      <w:r w:rsidR="005E590D" w:rsidRPr="00C0540F">
        <w:rPr>
          <w:rFonts w:ascii="Times New Roman" w:hAnsi="Times New Roman"/>
          <w:sz w:val="24"/>
          <w:szCs w:val="24"/>
          <w:lang w:bidi="en-US"/>
        </w:rPr>
        <w:t xml:space="preserve"> </w:t>
      </w:r>
      <w:r w:rsidR="00767ACE" w:rsidRPr="00C0540F">
        <w:rPr>
          <w:rFonts w:ascii="Times New Roman" w:hAnsi="Times New Roman"/>
          <w:sz w:val="24"/>
          <w:szCs w:val="24"/>
          <w:lang w:bidi="en-US"/>
        </w:rPr>
        <w:t xml:space="preserve">gada </w:t>
      </w:r>
      <w:r w:rsidR="00C0540F" w:rsidRPr="00C0540F">
        <w:rPr>
          <w:rFonts w:ascii="Times New Roman" w:hAnsi="Times New Roman"/>
          <w:sz w:val="24"/>
          <w:szCs w:val="24"/>
          <w:lang w:bidi="en-US"/>
        </w:rPr>
        <w:t>31</w:t>
      </w:r>
      <w:r w:rsidR="0065116E" w:rsidRPr="00C0540F">
        <w:rPr>
          <w:rFonts w:ascii="Times New Roman" w:hAnsi="Times New Roman"/>
          <w:sz w:val="24"/>
          <w:szCs w:val="24"/>
          <w:lang w:bidi="en-US"/>
        </w:rPr>
        <w:t>.</w:t>
      </w:r>
      <w:r w:rsidR="00C0540F" w:rsidRPr="00C0540F">
        <w:rPr>
          <w:rFonts w:ascii="Times New Roman" w:hAnsi="Times New Roman"/>
          <w:sz w:val="24"/>
          <w:szCs w:val="24"/>
          <w:lang w:bidi="en-US"/>
        </w:rPr>
        <w:t>decembrim</w:t>
      </w:r>
    </w:p>
    <w:p w14:paraId="7538445C" w14:textId="604B73C5" w:rsidR="006B6BB3" w:rsidRDefault="00A95927">
      <w:pPr>
        <w:pStyle w:val="Sarakstarindkopa"/>
        <w:numPr>
          <w:ilvl w:val="0"/>
          <w:numId w:val="21"/>
        </w:numPr>
        <w:shd w:val="clear" w:color="auto" w:fill="FFFFFF"/>
        <w:spacing w:before="120" w:after="0" w:line="240" w:lineRule="auto"/>
        <w:ind w:left="426" w:hanging="426"/>
        <w:contextualSpacing w:val="0"/>
        <w:jc w:val="center"/>
        <w:rPr>
          <w:rFonts w:ascii="Times New Roman" w:hAnsi="Times New Roman"/>
          <w:b/>
          <w:sz w:val="24"/>
          <w:szCs w:val="24"/>
          <w:lang w:bidi="en-US"/>
        </w:rPr>
      </w:pPr>
      <w:r>
        <w:rPr>
          <w:rFonts w:ascii="Times New Roman" w:hAnsi="Times New Roman"/>
          <w:b/>
          <w:sz w:val="24"/>
          <w:szCs w:val="24"/>
          <w:lang w:bidi="en-US"/>
        </w:rPr>
        <w:t>Subsīdijas</w:t>
      </w:r>
      <w:r w:rsidRPr="008E37FE">
        <w:rPr>
          <w:rFonts w:ascii="Times New Roman" w:hAnsi="Times New Roman"/>
          <w:b/>
          <w:sz w:val="24"/>
          <w:szCs w:val="24"/>
          <w:lang w:bidi="en-US"/>
        </w:rPr>
        <w:t xml:space="preserve"> un naudas balvas</w:t>
      </w:r>
      <w:r w:rsidRPr="008E37FE" w:rsidDel="00A95927">
        <w:rPr>
          <w:rFonts w:ascii="Times New Roman" w:hAnsi="Times New Roman"/>
          <w:sz w:val="24"/>
          <w:szCs w:val="24"/>
          <w:lang w:bidi="en-US"/>
        </w:rPr>
        <w:t xml:space="preserve"> </w:t>
      </w:r>
      <w:r w:rsidRPr="008E37FE">
        <w:rPr>
          <w:rFonts w:ascii="Times New Roman" w:hAnsi="Times New Roman"/>
          <w:b/>
          <w:sz w:val="24"/>
          <w:szCs w:val="24"/>
          <w:lang w:bidi="en-US"/>
        </w:rPr>
        <w:t>piešķir</w:t>
      </w:r>
      <w:r>
        <w:rPr>
          <w:rFonts w:ascii="Times New Roman" w:hAnsi="Times New Roman"/>
          <w:b/>
          <w:sz w:val="24"/>
          <w:szCs w:val="24"/>
          <w:lang w:bidi="en-US"/>
        </w:rPr>
        <w:t>šanas</w:t>
      </w:r>
      <w:r w:rsidRPr="008E37FE">
        <w:rPr>
          <w:rFonts w:ascii="Times New Roman" w:hAnsi="Times New Roman"/>
          <w:b/>
          <w:sz w:val="24"/>
          <w:szCs w:val="24"/>
          <w:lang w:bidi="en-US"/>
        </w:rPr>
        <w:t xml:space="preserve"> un izmak</w:t>
      </w:r>
      <w:r>
        <w:rPr>
          <w:rFonts w:ascii="Times New Roman" w:hAnsi="Times New Roman"/>
          <w:b/>
          <w:sz w:val="24"/>
          <w:szCs w:val="24"/>
          <w:lang w:bidi="en-US"/>
        </w:rPr>
        <w:t>sas</w:t>
      </w:r>
      <w:r w:rsidRPr="008E37FE">
        <w:rPr>
          <w:rFonts w:ascii="Times New Roman" w:hAnsi="Times New Roman"/>
          <w:b/>
          <w:sz w:val="24"/>
          <w:szCs w:val="24"/>
          <w:lang w:bidi="en-US"/>
        </w:rPr>
        <w:t xml:space="preserve"> </w:t>
      </w:r>
      <w:r>
        <w:rPr>
          <w:rFonts w:ascii="Times New Roman" w:hAnsi="Times New Roman"/>
          <w:b/>
          <w:sz w:val="24"/>
          <w:szCs w:val="24"/>
          <w:lang w:bidi="en-US"/>
        </w:rPr>
        <w:t>k</w:t>
      </w:r>
      <w:r w:rsidR="006B6BB3" w:rsidRPr="008E37FE">
        <w:rPr>
          <w:rFonts w:ascii="Times New Roman" w:hAnsi="Times New Roman"/>
          <w:b/>
          <w:sz w:val="24"/>
          <w:szCs w:val="24"/>
          <w:lang w:bidi="en-US"/>
        </w:rPr>
        <w:t xml:space="preserve">ārtība </w:t>
      </w:r>
    </w:p>
    <w:p w14:paraId="0ADAC804" w14:textId="49A537CA" w:rsidR="00D374C9" w:rsidRPr="008E37FE" w:rsidRDefault="00D374C9" w:rsidP="00D374C9">
      <w:pPr>
        <w:pStyle w:val="Sarakstarindkopa"/>
        <w:numPr>
          <w:ilvl w:val="0"/>
          <w:numId w:val="27"/>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sidRPr="00364DA8">
        <w:rPr>
          <w:rFonts w:ascii="Times New Roman" w:hAnsi="Times New Roman"/>
          <w:sz w:val="24"/>
          <w:szCs w:val="24"/>
          <w:lang w:eastAsia="ar-SA" w:bidi="en-US"/>
        </w:rPr>
        <w:t>Iesniegumu</w:t>
      </w:r>
      <w:r w:rsidRPr="00364DA8">
        <w:rPr>
          <w:rFonts w:ascii="Times New Roman" w:hAnsi="Times New Roman"/>
          <w:sz w:val="24"/>
          <w:szCs w:val="24"/>
          <w:lang w:bidi="en-US"/>
        </w:rPr>
        <w:t xml:space="preserve"> atbilstību </w:t>
      </w:r>
      <w:r>
        <w:rPr>
          <w:rFonts w:ascii="Times New Roman" w:hAnsi="Times New Roman"/>
          <w:sz w:val="24"/>
          <w:szCs w:val="24"/>
          <w:lang w:bidi="en-US"/>
        </w:rPr>
        <w:t>šī nolikuma noteikumiem</w:t>
      </w:r>
      <w:r w:rsidRPr="00364DA8">
        <w:rPr>
          <w:rFonts w:ascii="Times New Roman" w:hAnsi="Times New Roman"/>
          <w:sz w:val="24"/>
          <w:szCs w:val="24"/>
          <w:lang w:bidi="en-US"/>
        </w:rPr>
        <w:t xml:space="preserve"> izvērtē domes Sporta daļas vadītājs, kas sniedz atzinumu domes Finanšu komitejai (turpmāk - Komiteja).</w:t>
      </w:r>
      <w:r w:rsidRPr="00364DA8">
        <w:rPr>
          <w:rFonts w:ascii="Times New Roman" w:hAnsi="Times New Roman"/>
          <w:sz w:val="24"/>
          <w:szCs w:val="24"/>
          <w:lang w:eastAsia="ar-SA" w:bidi="en-US"/>
        </w:rPr>
        <w:t xml:space="preserve"> </w:t>
      </w:r>
      <w:r w:rsidRPr="00676793">
        <w:rPr>
          <w:rFonts w:ascii="Times New Roman" w:hAnsi="Times New Roman"/>
          <w:sz w:val="24"/>
          <w:szCs w:val="24"/>
          <w:lang w:eastAsia="ar-SA" w:bidi="en-US"/>
        </w:rPr>
        <w:t>Sporta daļas vadītājs</w:t>
      </w:r>
      <w:r w:rsidRPr="00CD6A63">
        <w:rPr>
          <w:rFonts w:ascii="Times New Roman" w:hAnsi="Times New Roman"/>
          <w:sz w:val="24"/>
          <w:szCs w:val="24"/>
          <w:lang w:eastAsia="ar-SA" w:bidi="en-US"/>
        </w:rPr>
        <w:t xml:space="preserve"> var </w:t>
      </w:r>
      <w:r w:rsidRPr="00CD6A63">
        <w:rPr>
          <w:rFonts w:ascii="Times New Roman" w:hAnsi="Times New Roman"/>
          <w:sz w:val="24"/>
          <w:szCs w:val="24"/>
          <w:lang w:bidi="en-US"/>
        </w:rPr>
        <w:t xml:space="preserve"> pieprasīt papildus informāciju, uz kuru pretendentam jāsniedz atbilde ne vēlāk kā 5 darba dienu laikā. Ja atbilde netiek saņemta, </w:t>
      </w:r>
      <w:r w:rsidRPr="00CD6A63">
        <w:rPr>
          <w:rFonts w:ascii="Times New Roman" w:hAnsi="Times New Roman"/>
          <w:sz w:val="24"/>
          <w:szCs w:val="24"/>
          <w:lang w:eastAsia="ar-SA" w:bidi="en-US"/>
        </w:rPr>
        <w:t>Iesniegums netiek izskatīts</w:t>
      </w:r>
      <w:r>
        <w:rPr>
          <w:rFonts w:ascii="Times New Roman" w:hAnsi="Times New Roman"/>
          <w:sz w:val="24"/>
          <w:szCs w:val="24"/>
          <w:lang w:eastAsia="ar-SA" w:bidi="en-US"/>
        </w:rPr>
        <w:t xml:space="preserve"> un pretendents nekavējoties tiek informēts par to elektroniski.</w:t>
      </w:r>
    </w:p>
    <w:p w14:paraId="7538445F" w14:textId="731D7AD8" w:rsidR="00225CA8" w:rsidRPr="008E37FE" w:rsidRDefault="00CC2AD3" w:rsidP="00364DA8">
      <w:pPr>
        <w:pStyle w:val="Sarakstarindkopa"/>
        <w:numPr>
          <w:ilvl w:val="0"/>
          <w:numId w:val="27"/>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sidRPr="008E37FE">
        <w:rPr>
          <w:rFonts w:ascii="Times New Roman" w:hAnsi="Times New Roman"/>
          <w:sz w:val="24"/>
          <w:szCs w:val="24"/>
          <w:lang w:bidi="en-US"/>
        </w:rPr>
        <w:t xml:space="preserve">Iesniegums par </w:t>
      </w:r>
      <w:r w:rsidR="00121C8A">
        <w:rPr>
          <w:rFonts w:ascii="Times New Roman" w:hAnsi="Times New Roman"/>
          <w:sz w:val="24"/>
          <w:szCs w:val="24"/>
          <w:lang w:bidi="en-US"/>
        </w:rPr>
        <w:t>subsīdiju</w:t>
      </w:r>
      <w:r w:rsidR="008C31F8" w:rsidRPr="008E37FE">
        <w:rPr>
          <w:rFonts w:ascii="Times New Roman" w:hAnsi="Times New Roman"/>
          <w:sz w:val="24"/>
          <w:szCs w:val="24"/>
          <w:lang w:bidi="en-US"/>
        </w:rPr>
        <w:t xml:space="preserve"> dalībai sacensībās</w:t>
      </w:r>
      <w:r w:rsidR="00121C8A">
        <w:rPr>
          <w:rFonts w:ascii="Times New Roman" w:hAnsi="Times New Roman"/>
          <w:sz w:val="24"/>
          <w:szCs w:val="24"/>
          <w:lang w:bidi="en-US"/>
        </w:rPr>
        <w:t xml:space="preserve">, </w:t>
      </w:r>
      <w:r w:rsidR="008C31F8" w:rsidRPr="008E37FE">
        <w:rPr>
          <w:rFonts w:ascii="Times New Roman" w:hAnsi="Times New Roman"/>
          <w:sz w:val="24"/>
          <w:szCs w:val="24"/>
          <w:lang w:bidi="en-US"/>
        </w:rPr>
        <w:t xml:space="preserve">treniņnometnē </w:t>
      </w:r>
      <w:r w:rsidRPr="008E37FE">
        <w:rPr>
          <w:rFonts w:ascii="Times New Roman" w:hAnsi="Times New Roman"/>
          <w:sz w:val="24"/>
          <w:szCs w:val="24"/>
          <w:lang w:bidi="en-US"/>
        </w:rPr>
        <w:t xml:space="preserve">vai sporta sacensību organizēšanai </w:t>
      </w:r>
      <w:r w:rsidR="008C31F8" w:rsidRPr="008E37FE">
        <w:rPr>
          <w:rFonts w:ascii="Times New Roman" w:hAnsi="Times New Roman"/>
          <w:sz w:val="24"/>
          <w:szCs w:val="24"/>
          <w:lang w:bidi="en-US"/>
        </w:rPr>
        <w:t>ne</w:t>
      </w:r>
      <w:r w:rsidRPr="008E37FE">
        <w:rPr>
          <w:rFonts w:ascii="Times New Roman" w:hAnsi="Times New Roman"/>
          <w:sz w:val="24"/>
          <w:szCs w:val="24"/>
          <w:lang w:bidi="en-US"/>
        </w:rPr>
        <w:t>tiek izskatīts</w:t>
      </w:r>
      <w:r w:rsidR="008C31F8" w:rsidRPr="008E37FE">
        <w:rPr>
          <w:rFonts w:ascii="Times New Roman" w:hAnsi="Times New Roman"/>
          <w:sz w:val="24"/>
          <w:szCs w:val="24"/>
          <w:lang w:bidi="en-US"/>
        </w:rPr>
        <w:t>, ja</w:t>
      </w:r>
      <w:r w:rsidR="00225CA8" w:rsidRPr="008E37FE">
        <w:rPr>
          <w:rFonts w:ascii="Times New Roman" w:hAnsi="Times New Roman"/>
          <w:sz w:val="24"/>
          <w:szCs w:val="24"/>
          <w:lang w:bidi="en-US"/>
        </w:rPr>
        <w:t>:</w:t>
      </w:r>
    </w:p>
    <w:p w14:paraId="75384460" w14:textId="08B40585" w:rsidR="00225CA8" w:rsidRPr="008E37FE" w:rsidRDefault="00121C8A" w:rsidP="00364DA8">
      <w:pPr>
        <w:pStyle w:val="Sarakstarindkopa"/>
        <w:numPr>
          <w:ilvl w:val="1"/>
          <w:numId w:val="27"/>
        </w:numPr>
        <w:shd w:val="clear" w:color="auto" w:fill="FFFFFF"/>
        <w:tabs>
          <w:tab w:val="left" w:pos="993"/>
        </w:tabs>
        <w:spacing w:after="0" w:line="240" w:lineRule="auto"/>
        <w:ind w:left="993" w:hanging="567"/>
        <w:jc w:val="both"/>
        <w:rPr>
          <w:rFonts w:ascii="Times New Roman" w:hAnsi="Times New Roman"/>
          <w:sz w:val="24"/>
          <w:szCs w:val="24"/>
          <w:lang w:eastAsia="ar-SA" w:bidi="en-US"/>
        </w:rPr>
      </w:pPr>
      <w:r>
        <w:rPr>
          <w:rFonts w:ascii="Times New Roman" w:hAnsi="Times New Roman"/>
          <w:sz w:val="24"/>
          <w:szCs w:val="24"/>
          <w:lang w:bidi="en-US"/>
        </w:rPr>
        <w:t>pasākums</w:t>
      </w:r>
      <w:r w:rsidR="008C31F8" w:rsidRPr="008E37FE">
        <w:rPr>
          <w:rFonts w:ascii="Times New Roman" w:hAnsi="Times New Roman"/>
          <w:sz w:val="24"/>
          <w:szCs w:val="24"/>
          <w:lang w:bidi="en-US"/>
        </w:rPr>
        <w:t xml:space="preserve"> notik</w:t>
      </w:r>
      <w:r>
        <w:rPr>
          <w:rFonts w:ascii="Times New Roman" w:hAnsi="Times New Roman"/>
          <w:sz w:val="24"/>
          <w:szCs w:val="24"/>
          <w:lang w:bidi="en-US"/>
        </w:rPr>
        <w:t>a</w:t>
      </w:r>
      <w:r w:rsidRPr="00121C8A">
        <w:rPr>
          <w:rFonts w:ascii="Times New Roman" w:hAnsi="Times New Roman"/>
          <w:sz w:val="24"/>
          <w:szCs w:val="24"/>
          <w:lang w:bidi="en-US"/>
        </w:rPr>
        <w:t xml:space="preserve"> </w:t>
      </w:r>
      <w:r w:rsidRPr="008E37FE">
        <w:rPr>
          <w:rFonts w:ascii="Times New Roman" w:hAnsi="Times New Roman"/>
          <w:sz w:val="24"/>
          <w:szCs w:val="24"/>
          <w:lang w:bidi="en-US"/>
        </w:rPr>
        <w:t xml:space="preserve">līdz </w:t>
      </w:r>
      <w:r>
        <w:rPr>
          <w:rFonts w:ascii="Times New Roman" w:hAnsi="Times New Roman"/>
          <w:sz w:val="24"/>
          <w:szCs w:val="24"/>
          <w:lang w:bidi="en-US"/>
        </w:rPr>
        <w:t>Iesnieguma iesniegšanai</w:t>
      </w:r>
      <w:r w:rsidR="00225CA8" w:rsidRPr="008E37FE">
        <w:rPr>
          <w:rFonts w:ascii="Times New Roman" w:hAnsi="Times New Roman"/>
          <w:sz w:val="24"/>
          <w:szCs w:val="24"/>
          <w:lang w:bidi="en-US"/>
        </w:rPr>
        <w:t>;</w:t>
      </w:r>
    </w:p>
    <w:p w14:paraId="75384461" w14:textId="1506A0A7" w:rsidR="00225CA8" w:rsidRPr="008E37FE" w:rsidRDefault="00121C8A" w:rsidP="00364DA8">
      <w:pPr>
        <w:pStyle w:val="Sarakstarindkopa"/>
        <w:numPr>
          <w:ilvl w:val="1"/>
          <w:numId w:val="27"/>
        </w:numPr>
        <w:shd w:val="clear" w:color="auto" w:fill="FFFFFF"/>
        <w:tabs>
          <w:tab w:val="left" w:pos="993"/>
        </w:tabs>
        <w:spacing w:after="0" w:line="240" w:lineRule="auto"/>
        <w:ind w:left="993" w:hanging="567"/>
        <w:jc w:val="both"/>
        <w:rPr>
          <w:rFonts w:ascii="Times New Roman" w:hAnsi="Times New Roman"/>
          <w:sz w:val="24"/>
          <w:szCs w:val="24"/>
          <w:lang w:eastAsia="ar-SA" w:bidi="en-US"/>
        </w:rPr>
      </w:pPr>
      <w:r>
        <w:rPr>
          <w:rFonts w:ascii="Times New Roman" w:hAnsi="Times New Roman"/>
          <w:sz w:val="24"/>
          <w:szCs w:val="24"/>
          <w:lang w:bidi="en-US"/>
        </w:rPr>
        <w:t>I</w:t>
      </w:r>
      <w:r w:rsidRPr="008E37FE">
        <w:rPr>
          <w:rFonts w:ascii="Times New Roman" w:hAnsi="Times New Roman"/>
          <w:sz w:val="24"/>
          <w:szCs w:val="24"/>
          <w:lang w:bidi="en-US"/>
        </w:rPr>
        <w:t xml:space="preserve">esniegums </w:t>
      </w:r>
      <w:r w:rsidR="00225CA8" w:rsidRPr="008E37FE">
        <w:rPr>
          <w:rFonts w:ascii="Times New Roman" w:hAnsi="Times New Roman"/>
          <w:sz w:val="24"/>
          <w:szCs w:val="24"/>
          <w:lang w:bidi="en-US"/>
        </w:rPr>
        <w:t>n</w:t>
      </w:r>
      <w:r w:rsidR="001C0862">
        <w:rPr>
          <w:rFonts w:ascii="Times New Roman" w:hAnsi="Times New Roman"/>
          <w:sz w:val="24"/>
          <w:szCs w:val="24"/>
          <w:lang w:bidi="en-US"/>
        </w:rPr>
        <w:t xml:space="preserve">etika </w:t>
      </w:r>
      <w:r w:rsidR="00225CA8" w:rsidRPr="008E37FE">
        <w:rPr>
          <w:rFonts w:ascii="Times New Roman" w:hAnsi="Times New Roman"/>
          <w:sz w:val="24"/>
          <w:szCs w:val="24"/>
          <w:lang w:bidi="en-US"/>
        </w:rPr>
        <w:t xml:space="preserve">iesniegts </w:t>
      </w:r>
      <w:r>
        <w:rPr>
          <w:rFonts w:ascii="Times New Roman" w:hAnsi="Times New Roman"/>
          <w:sz w:val="24"/>
          <w:szCs w:val="24"/>
          <w:lang w:bidi="en-US"/>
        </w:rPr>
        <w:t>n</w:t>
      </w:r>
      <w:r w:rsidRPr="008E37FE">
        <w:rPr>
          <w:rFonts w:ascii="Times New Roman" w:hAnsi="Times New Roman"/>
          <w:sz w:val="24"/>
          <w:szCs w:val="24"/>
          <w:lang w:bidi="en-US"/>
        </w:rPr>
        <w:t>olikum</w:t>
      </w:r>
      <w:r>
        <w:rPr>
          <w:rFonts w:ascii="Times New Roman" w:hAnsi="Times New Roman"/>
          <w:sz w:val="24"/>
          <w:szCs w:val="24"/>
          <w:lang w:bidi="en-US"/>
        </w:rPr>
        <w:t xml:space="preserve">ā </w:t>
      </w:r>
      <w:r w:rsidRPr="008E37FE">
        <w:rPr>
          <w:rFonts w:ascii="Times New Roman" w:hAnsi="Times New Roman"/>
          <w:sz w:val="24"/>
          <w:szCs w:val="24"/>
          <w:lang w:bidi="en-US"/>
        </w:rPr>
        <w:t xml:space="preserve"> </w:t>
      </w:r>
      <w:r>
        <w:rPr>
          <w:rFonts w:ascii="Times New Roman" w:hAnsi="Times New Roman"/>
          <w:sz w:val="24"/>
          <w:szCs w:val="24"/>
          <w:lang w:bidi="en-US"/>
        </w:rPr>
        <w:t>noteiktā kārtībā</w:t>
      </w:r>
      <w:r w:rsidR="0011165A">
        <w:rPr>
          <w:rFonts w:ascii="Times New Roman" w:hAnsi="Times New Roman"/>
          <w:sz w:val="24"/>
          <w:szCs w:val="24"/>
          <w:lang w:bidi="en-US"/>
        </w:rPr>
        <w:t xml:space="preserve"> un tam nav pievienoti visi pieprasīti</w:t>
      </w:r>
      <w:r w:rsidR="001C0862">
        <w:rPr>
          <w:rFonts w:ascii="Times New Roman" w:hAnsi="Times New Roman"/>
          <w:sz w:val="24"/>
          <w:szCs w:val="24"/>
          <w:lang w:bidi="en-US"/>
        </w:rPr>
        <w:t>e</w:t>
      </w:r>
      <w:r w:rsidR="0011165A">
        <w:rPr>
          <w:rFonts w:ascii="Times New Roman" w:hAnsi="Times New Roman"/>
          <w:sz w:val="24"/>
          <w:szCs w:val="24"/>
          <w:lang w:bidi="en-US"/>
        </w:rPr>
        <w:t xml:space="preserve"> dokumenti</w:t>
      </w:r>
      <w:r>
        <w:rPr>
          <w:rFonts w:ascii="Times New Roman" w:hAnsi="Times New Roman"/>
          <w:sz w:val="24"/>
          <w:szCs w:val="24"/>
          <w:lang w:bidi="en-US"/>
        </w:rPr>
        <w:t>;</w:t>
      </w:r>
      <w:r w:rsidR="00CC2AD3" w:rsidRPr="008E37FE">
        <w:rPr>
          <w:rFonts w:ascii="Times New Roman" w:hAnsi="Times New Roman"/>
          <w:sz w:val="24"/>
          <w:szCs w:val="24"/>
          <w:lang w:bidi="en-US"/>
        </w:rPr>
        <w:t xml:space="preserve"> </w:t>
      </w:r>
    </w:p>
    <w:p w14:paraId="75384462" w14:textId="3A4DD473" w:rsidR="003122A3" w:rsidRPr="008E37FE" w:rsidRDefault="00121C8A" w:rsidP="00364DA8">
      <w:pPr>
        <w:pStyle w:val="Sarakstarindkopa"/>
        <w:numPr>
          <w:ilvl w:val="1"/>
          <w:numId w:val="27"/>
        </w:numPr>
        <w:shd w:val="clear" w:color="auto" w:fill="FFFFFF"/>
        <w:tabs>
          <w:tab w:val="left" w:pos="993"/>
        </w:tabs>
        <w:spacing w:after="0" w:line="240" w:lineRule="auto"/>
        <w:ind w:left="993" w:hanging="567"/>
        <w:jc w:val="both"/>
        <w:rPr>
          <w:rFonts w:ascii="Times New Roman" w:hAnsi="Times New Roman"/>
          <w:sz w:val="24"/>
          <w:szCs w:val="24"/>
          <w:lang w:eastAsia="ar-SA" w:bidi="en-US"/>
        </w:rPr>
      </w:pPr>
      <w:r>
        <w:rPr>
          <w:rFonts w:ascii="Times New Roman" w:hAnsi="Times New Roman"/>
          <w:sz w:val="24"/>
          <w:szCs w:val="24"/>
          <w:lang w:bidi="en-US"/>
        </w:rPr>
        <w:t>subsīdijas saņēmējs</w:t>
      </w:r>
      <w:r w:rsidR="00CC2AD3" w:rsidRPr="008E37FE">
        <w:rPr>
          <w:rFonts w:ascii="Times New Roman" w:hAnsi="Times New Roman"/>
          <w:sz w:val="24"/>
          <w:szCs w:val="24"/>
          <w:lang w:bidi="en-US"/>
        </w:rPr>
        <w:t xml:space="preserve"> n</w:t>
      </w:r>
      <w:r>
        <w:rPr>
          <w:rFonts w:ascii="Times New Roman" w:hAnsi="Times New Roman"/>
          <w:sz w:val="24"/>
          <w:szCs w:val="24"/>
          <w:lang w:bidi="en-US"/>
        </w:rPr>
        <w:t>e</w:t>
      </w:r>
      <w:r w:rsidR="00CC2AD3" w:rsidRPr="008E37FE">
        <w:rPr>
          <w:rFonts w:ascii="Times New Roman" w:hAnsi="Times New Roman"/>
          <w:sz w:val="24"/>
          <w:szCs w:val="24"/>
          <w:lang w:bidi="en-US"/>
        </w:rPr>
        <w:t>iesniedz</w:t>
      </w:r>
      <w:r>
        <w:rPr>
          <w:rFonts w:ascii="Times New Roman" w:hAnsi="Times New Roman"/>
          <w:sz w:val="24"/>
          <w:szCs w:val="24"/>
          <w:lang w:bidi="en-US"/>
        </w:rPr>
        <w:t xml:space="preserve">a </w:t>
      </w:r>
      <w:r w:rsidR="001C0862">
        <w:rPr>
          <w:rFonts w:ascii="Times New Roman" w:hAnsi="Times New Roman"/>
          <w:sz w:val="24"/>
          <w:szCs w:val="24"/>
          <w:lang w:bidi="en-US"/>
        </w:rPr>
        <w:t xml:space="preserve">termiņā </w:t>
      </w:r>
      <w:r>
        <w:rPr>
          <w:rFonts w:ascii="Times New Roman" w:hAnsi="Times New Roman"/>
          <w:sz w:val="24"/>
          <w:szCs w:val="24"/>
          <w:lang w:bidi="en-US"/>
        </w:rPr>
        <w:t>nolikumā</w:t>
      </w:r>
      <w:r w:rsidR="00CC2AD3" w:rsidRPr="008E37FE">
        <w:rPr>
          <w:rFonts w:ascii="Times New Roman" w:hAnsi="Times New Roman"/>
          <w:sz w:val="24"/>
          <w:szCs w:val="24"/>
          <w:lang w:bidi="en-US"/>
        </w:rPr>
        <w:t xml:space="preserve"> </w:t>
      </w:r>
      <w:r>
        <w:rPr>
          <w:rFonts w:ascii="Times New Roman" w:hAnsi="Times New Roman"/>
          <w:sz w:val="24"/>
          <w:szCs w:val="24"/>
          <w:lang w:bidi="en-US"/>
        </w:rPr>
        <w:t xml:space="preserve">noteiktās </w:t>
      </w:r>
      <w:r w:rsidR="00CC2AD3" w:rsidRPr="008E37FE">
        <w:rPr>
          <w:rFonts w:ascii="Times New Roman" w:hAnsi="Times New Roman"/>
          <w:sz w:val="24"/>
          <w:szCs w:val="24"/>
          <w:lang w:bidi="en-US"/>
        </w:rPr>
        <w:t>atskaites.</w:t>
      </w:r>
    </w:p>
    <w:p w14:paraId="75384463" w14:textId="351AB6CB" w:rsidR="003122A3" w:rsidRPr="00C0540F" w:rsidRDefault="00B61BA0" w:rsidP="00364DA8">
      <w:pPr>
        <w:pStyle w:val="Sarakstarindkopa"/>
        <w:numPr>
          <w:ilvl w:val="0"/>
          <w:numId w:val="27"/>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sidRPr="00C0540F">
        <w:rPr>
          <w:rFonts w:ascii="Times New Roman" w:hAnsi="Times New Roman"/>
          <w:sz w:val="24"/>
          <w:szCs w:val="24"/>
          <w:lang w:bidi="en-US"/>
        </w:rPr>
        <w:t>L</w:t>
      </w:r>
      <w:r w:rsidR="00616A13" w:rsidRPr="00C0540F">
        <w:rPr>
          <w:rFonts w:ascii="Times New Roman" w:hAnsi="Times New Roman"/>
          <w:sz w:val="24"/>
          <w:szCs w:val="24"/>
          <w:lang w:bidi="en-US"/>
        </w:rPr>
        <w:t>ēmum</w:t>
      </w:r>
      <w:r w:rsidR="00121C8A" w:rsidRPr="00C0540F">
        <w:rPr>
          <w:rFonts w:ascii="Times New Roman" w:hAnsi="Times New Roman"/>
          <w:sz w:val="24"/>
          <w:szCs w:val="24"/>
          <w:lang w:bidi="en-US"/>
        </w:rPr>
        <w:t>u</w:t>
      </w:r>
      <w:r w:rsidR="00616A13" w:rsidRPr="00C0540F">
        <w:rPr>
          <w:rFonts w:ascii="Times New Roman" w:hAnsi="Times New Roman"/>
          <w:sz w:val="24"/>
          <w:szCs w:val="24"/>
          <w:lang w:bidi="en-US"/>
        </w:rPr>
        <w:t xml:space="preserve"> par naudas balvu piešķiršanu </w:t>
      </w:r>
      <w:r w:rsidR="00121C8A" w:rsidRPr="00C0540F">
        <w:rPr>
          <w:rFonts w:ascii="Times New Roman" w:hAnsi="Times New Roman"/>
          <w:sz w:val="24"/>
          <w:szCs w:val="24"/>
          <w:lang w:bidi="en-US"/>
        </w:rPr>
        <w:t xml:space="preserve">un to apmēru dome </w:t>
      </w:r>
      <w:r w:rsidRPr="00C0540F">
        <w:rPr>
          <w:rFonts w:ascii="Times New Roman" w:hAnsi="Times New Roman"/>
          <w:sz w:val="24"/>
          <w:szCs w:val="24"/>
          <w:lang w:bidi="en-US"/>
        </w:rPr>
        <w:t xml:space="preserve">pieņem </w:t>
      </w:r>
      <w:r w:rsidR="00C0540F" w:rsidRPr="00C0540F">
        <w:rPr>
          <w:rFonts w:ascii="Times New Roman" w:hAnsi="Times New Roman"/>
          <w:sz w:val="24"/>
          <w:szCs w:val="24"/>
          <w:lang w:bidi="en-US"/>
        </w:rPr>
        <w:t>nākamā gada janvārī</w:t>
      </w:r>
      <w:r w:rsidR="001C3A6A" w:rsidRPr="00C0540F">
        <w:rPr>
          <w:rFonts w:ascii="Times New Roman" w:hAnsi="Times New Roman"/>
          <w:sz w:val="24"/>
          <w:szCs w:val="24"/>
          <w:lang w:bidi="en-US"/>
        </w:rPr>
        <w:t xml:space="preserve">, </w:t>
      </w:r>
      <w:r w:rsidR="00121C8A" w:rsidRPr="00C0540F">
        <w:rPr>
          <w:rFonts w:ascii="Times New Roman" w:hAnsi="Times New Roman"/>
          <w:sz w:val="24"/>
          <w:szCs w:val="24"/>
          <w:lang w:bidi="en-US"/>
        </w:rPr>
        <w:t>bet l</w:t>
      </w:r>
      <w:r w:rsidR="001C3A6A" w:rsidRPr="00C0540F">
        <w:rPr>
          <w:rFonts w:ascii="Times New Roman" w:hAnsi="Times New Roman"/>
          <w:sz w:val="24"/>
          <w:szCs w:val="24"/>
          <w:lang w:bidi="en-US"/>
        </w:rPr>
        <w:t>ēmum</w:t>
      </w:r>
      <w:r w:rsidR="00121C8A" w:rsidRPr="00C0540F">
        <w:rPr>
          <w:rFonts w:ascii="Times New Roman" w:hAnsi="Times New Roman"/>
          <w:sz w:val="24"/>
          <w:szCs w:val="24"/>
          <w:lang w:bidi="en-US"/>
        </w:rPr>
        <w:t>u</w:t>
      </w:r>
      <w:r w:rsidR="001C3A6A" w:rsidRPr="00C0540F">
        <w:rPr>
          <w:rFonts w:ascii="Times New Roman" w:hAnsi="Times New Roman"/>
          <w:sz w:val="24"/>
          <w:szCs w:val="24"/>
          <w:lang w:bidi="en-US"/>
        </w:rPr>
        <w:t xml:space="preserve"> par </w:t>
      </w:r>
      <w:r w:rsidR="00121C8A" w:rsidRPr="00C0540F">
        <w:rPr>
          <w:rFonts w:ascii="Times New Roman" w:hAnsi="Times New Roman"/>
          <w:sz w:val="24"/>
          <w:szCs w:val="24"/>
          <w:lang w:bidi="en-US"/>
        </w:rPr>
        <w:t>subsīdijas</w:t>
      </w:r>
      <w:r w:rsidR="001C3A6A" w:rsidRPr="00C0540F">
        <w:rPr>
          <w:rFonts w:ascii="Times New Roman" w:hAnsi="Times New Roman"/>
          <w:sz w:val="24"/>
          <w:szCs w:val="24"/>
          <w:lang w:bidi="en-US"/>
        </w:rPr>
        <w:t xml:space="preserve"> piešķiršanu </w:t>
      </w:r>
      <w:r w:rsidR="00121C8A" w:rsidRPr="00C0540F">
        <w:rPr>
          <w:rFonts w:ascii="Times New Roman" w:hAnsi="Times New Roman"/>
          <w:sz w:val="24"/>
          <w:szCs w:val="24"/>
          <w:lang w:bidi="en-US"/>
        </w:rPr>
        <w:t>un tās apmēru dome pieņem vienlaicīgi ar</w:t>
      </w:r>
      <w:r w:rsidR="001C3A6A" w:rsidRPr="00C0540F">
        <w:rPr>
          <w:rFonts w:ascii="Times New Roman" w:hAnsi="Times New Roman"/>
          <w:sz w:val="24"/>
          <w:szCs w:val="24"/>
          <w:lang w:bidi="en-US"/>
        </w:rPr>
        <w:t xml:space="preserve"> </w:t>
      </w:r>
      <w:r w:rsidR="00121C8A" w:rsidRPr="00C0540F">
        <w:rPr>
          <w:rFonts w:ascii="Times New Roman" w:hAnsi="Times New Roman"/>
          <w:sz w:val="24"/>
          <w:szCs w:val="24"/>
          <w:lang w:bidi="en-US"/>
        </w:rPr>
        <w:t xml:space="preserve"> </w:t>
      </w:r>
      <w:r w:rsidR="001C3A6A" w:rsidRPr="00C0540F">
        <w:rPr>
          <w:rFonts w:ascii="Times New Roman" w:hAnsi="Times New Roman"/>
          <w:sz w:val="24"/>
          <w:szCs w:val="24"/>
          <w:lang w:bidi="en-US"/>
        </w:rPr>
        <w:t xml:space="preserve">budžetu </w:t>
      </w:r>
      <w:r w:rsidR="00121C8A" w:rsidRPr="00C0540F">
        <w:rPr>
          <w:rFonts w:ascii="Times New Roman" w:hAnsi="Times New Roman"/>
          <w:sz w:val="24"/>
          <w:szCs w:val="24"/>
          <w:lang w:bidi="en-US"/>
        </w:rPr>
        <w:t>kārtējam gadam</w:t>
      </w:r>
      <w:r w:rsidR="001C3A6A" w:rsidRPr="00C0540F">
        <w:rPr>
          <w:rFonts w:ascii="Times New Roman" w:hAnsi="Times New Roman"/>
          <w:sz w:val="24"/>
          <w:szCs w:val="24"/>
          <w:lang w:bidi="en-US"/>
        </w:rPr>
        <w:t>.</w:t>
      </w:r>
    </w:p>
    <w:p w14:paraId="47C1B651" w14:textId="77777777" w:rsidR="001C0862" w:rsidRDefault="001C0862" w:rsidP="001C0862">
      <w:pPr>
        <w:pStyle w:val="Sarakstarindkopa"/>
        <w:numPr>
          <w:ilvl w:val="0"/>
          <w:numId w:val="27"/>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sidRPr="001C0862">
        <w:rPr>
          <w:rFonts w:ascii="Times New Roman" w:hAnsi="Times New Roman"/>
          <w:sz w:val="24"/>
          <w:szCs w:val="24"/>
          <w:lang w:bidi="en-US"/>
        </w:rPr>
        <w:t xml:space="preserve">Iesnieguma iesniegšanas fakts negarantē </w:t>
      </w:r>
      <w:r>
        <w:rPr>
          <w:rFonts w:ascii="Times New Roman" w:hAnsi="Times New Roman"/>
          <w:sz w:val="24"/>
          <w:szCs w:val="24"/>
          <w:lang w:bidi="en-US"/>
        </w:rPr>
        <w:t>subsīdijas vai naudas balvas</w:t>
      </w:r>
      <w:r w:rsidRPr="001C0862">
        <w:rPr>
          <w:rFonts w:ascii="Times New Roman" w:hAnsi="Times New Roman"/>
          <w:sz w:val="24"/>
          <w:szCs w:val="24"/>
          <w:lang w:bidi="en-US"/>
        </w:rPr>
        <w:t xml:space="preserve"> piešķiršanu.</w:t>
      </w:r>
    </w:p>
    <w:p w14:paraId="75384464" w14:textId="56DC18F1" w:rsidR="003122A3" w:rsidRPr="008E37FE" w:rsidRDefault="00545114" w:rsidP="00364DA8">
      <w:pPr>
        <w:pStyle w:val="Sarakstarindkopa"/>
        <w:numPr>
          <w:ilvl w:val="0"/>
          <w:numId w:val="27"/>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Pr>
          <w:rFonts w:ascii="Times New Roman" w:hAnsi="Times New Roman"/>
          <w:sz w:val="24"/>
          <w:szCs w:val="24"/>
          <w:lang w:bidi="en-US"/>
        </w:rPr>
        <w:t>Subsīdij</w:t>
      </w:r>
      <w:r w:rsidR="001C0862">
        <w:rPr>
          <w:rFonts w:ascii="Times New Roman" w:hAnsi="Times New Roman"/>
          <w:sz w:val="24"/>
          <w:szCs w:val="24"/>
          <w:lang w:bidi="en-US"/>
        </w:rPr>
        <w:t>as</w:t>
      </w:r>
      <w:r w:rsidR="003122A3" w:rsidRPr="008E37FE">
        <w:rPr>
          <w:rFonts w:ascii="Times New Roman" w:hAnsi="Times New Roman"/>
          <w:sz w:val="24"/>
          <w:szCs w:val="24"/>
          <w:lang w:bidi="en-US"/>
        </w:rPr>
        <w:t xml:space="preserve"> un naudas balvas piešķir no Sporta daļas budžeta </w:t>
      </w:r>
      <w:r w:rsidR="00527FB5">
        <w:rPr>
          <w:rFonts w:ascii="Times New Roman" w:hAnsi="Times New Roman"/>
          <w:sz w:val="24"/>
          <w:szCs w:val="24"/>
          <w:lang w:bidi="en-US"/>
        </w:rPr>
        <w:t xml:space="preserve">tāmes </w:t>
      </w:r>
      <w:r w:rsidR="003122A3" w:rsidRPr="008E37FE">
        <w:rPr>
          <w:rFonts w:ascii="Times New Roman" w:hAnsi="Times New Roman"/>
          <w:sz w:val="24"/>
          <w:szCs w:val="24"/>
          <w:lang w:bidi="en-US"/>
        </w:rPr>
        <w:t>līdzekļiem.</w:t>
      </w:r>
    </w:p>
    <w:p w14:paraId="75384466" w14:textId="056F8E39" w:rsidR="003122A3" w:rsidRPr="00364DA8" w:rsidRDefault="00766909" w:rsidP="00364DA8">
      <w:pPr>
        <w:pStyle w:val="Sarakstarindkopa"/>
        <w:numPr>
          <w:ilvl w:val="0"/>
          <w:numId w:val="27"/>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sidRPr="008E37FE">
        <w:rPr>
          <w:rFonts w:ascii="Times New Roman" w:hAnsi="Times New Roman"/>
          <w:sz w:val="24"/>
          <w:szCs w:val="24"/>
          <w:lang w:bidi="en-US"/>
        </w:rPr>
        <w:t>N</w:t>
      </w:r>
      <w:r w:rsidR="00ED752D" w:rsidRPr="008E37FE">
        <w:rPr>
          <w:rFonts w:ascii="Times New Roman" w:hAnsi="Times New Roman"/>
          <w:sz w:val="24"/>
          <w:szCs w:val="24"/>
          <w:lang w:bidi="en-US"/>
        </w:rPr>
        <w:t>audas balva</w:t>
      </w:r>
      <w:r w:rsidR="00527FB5">
        <w:rPr>
          <w:rFonts w:ascii="Times New Roman" w:hAnsi="Times New Roman"/>
          <w:sz w:val="24"/>
          <w:szCs w:val="24"/>
          <w:lang w:bidi="en-US"/>
        </w:rPr>
        <w:t>s</w:t>
      </w:r>
      <w:r w:rsidR="00ED752D" w:rsidRPr="008E37FE">
        <w:rPr>
          <w:rFonts w:ascii="Times New Roman" w:hAnsi="Times New Roman"/>
          <w:sz w:val="24"/>
          <w:szCs w:val="24"/>
          <w:lang w:bidi="en-US"/>
        </w:rPr>
        <w:t xml:space="preserve"> pārskait</w:t>
      </w:r>
      <w:r w:rsidR="00527FB5">
        <w:rPr>
          <w:rFonts w:ascii="Times New Roman" w:hAnsi="Times New Roman"/>
          <w:sz w:val="24"/>
          <w:szCs w:val="24"/>
          <w:lang w:bidi="en-US"/>
        </w:rPr>
        <w:t>a</w:t>
      </w:r>
      <w:r w:rsidR="00ED752D" w:rsidRPr="008E37FE">
        <w:rPr>
          <w:rFonts w:ascii="Times New Roman" w:hAnsi="Times New Roman"/>
          <w:sz w:val="24"/>
          <w:szCs w:val="24"/>
          <w:lang w:bidi="en-US"/>
        </w:rPr>
        <w:t xml:space="preserve"> uz </w:t>
      </w:r>
      <w:r w:rsidR="00527FB5">
        <w:rPr>
          <w:rFonts w:ascii="Times New Roman" w:hAnsi="Times New Roman"/>
          <w:sz w:val="24"/>
          <w:szCs w:val="24"/>
          <w:lang w:bidi="en-US"/>
        </w:rPr>
        <w:t>I</w:t>
      </w:r>
      <w:r w:rsidR="00ED752D" w:rsidRPr="008E37FE">
        <w:rPr>
          <w:rFonts w:ascii="Times New Roman" w:hAnsi="Times New Roman"/>
          <w:sz w:val="24"/>
          <w:szCs w:val="24"/>
          <w:lang w:bidi="en-US"/>
        </w:rPr>
        <w:t xml:space="preserve">esniegumā norādīto bankas kontu </w:t>
      </w:r>
      <w:r w:rsidR="003122A3" w:rsidRPr="008E37FE">
        <w:rPr>
          <w:rFonts w:ascii="Times New Roman" w:hAnsi="Times New Roman"/>
          <w:sz w:val="24"/>
          <w:szCs w:val="24"/>
          <w:lang w:bidi="en-US"/>
        </w:rPr>
        <w:t xml:space="preserve">10 dienu laikā pēc </w:t>
      </w:r>
      <w:r w:rsidR="00527FB5">
        <w:rPr>
          <w:rFonts w:ascii="Times New Roman" w:hAnsi="Times New Roman"/>
          <w:sz w:val="24"/>
          <w:szCs w:val="24"/>
          <w:lang w:bidi="en-US"/>
        </w:rPr>
        <w:t>domes lēmuma spēkā stāšanās</w:t>
      </w:r>
      <w:r w:rsidR="003122A3" w:rsidRPr="008E37FE">
        <w:rPr>
          <w:rFonts w:ascii="Times New Roman" w:hAnsi="Times New Roman"/>
          <w:sz w:val="24"/>
          <w:szCs w:val="24"/>
          <w:lang w:bidi="en-US"/>
        </w:rPr>
        <w:t xml:space="preserve">, nomaksājot normatīvajos aktos </w:t>
      </w:r>
      <w:r w:rsidR="00527FB5">
        <w:rPr>
          <w:rFonts w:ascii="Times New Roman" w:hAnsi="Times New Roman"/>
          <w:sz w:val="24"/>
          <w:szCs w:val="24"/>
          <w:lang w:bidi="en-US"/>
        </w:rPr>
        <w:t>noteiktos</w:t>
      </w:r>
      <w:r w:rsidR="00527FB5" w:rsidRPr="008E37FE">
        <w:rPr>
          <w:rFonts w:ascii="Times New Roman" w:hAnsi="Times New Roman"/>
          <w:sz w:val="24"/>
          <w:szCs w:val="24"/>
          <w:lang w:bidi="en-US"/>
        </w:rPr>
        <w:t xml:space="preserve"> </w:t>
      </w:r>
      <w:r w:rsidR="003122A3" w:rsidRPr="008E37FE">
        <w:rPr>
          <w:rFonts w:ascii="Times New Roman" w:hAnsi="Times New Roman"/>
          <w:sz w:val="24"/>
          <w:szCs w:val="24"/>
          <w:lang w:bidi="en-US"/>
        </w:rPr>
        <w:t>nodokļus.</w:t>
      </w:r>
      <w:r w:rsidR="00ED752D" w:rsidRPr="008E37FE">
        <w:rPr>
          <w:rFonts w:ascii="Times New Roman" w:hAnsi="Times New Roman"/>
          <w:sz w:val="24"/>
          <w:szCs w:val="24"/>
          <w:lang w:bidi="en-US"/>
        </w:rPr>
        <w:t xml:space="preserve"> </w:t>
      </w:r>
      <w:r w:rsidR="00527FB5" w:rsidRPr="00364DA8">
        <w:rPr>
          <w:rFonts w:ascii="Times New Roman" w:hAnsi="Times New Roman"/>
          <w:sz w:val="24"/>
          <w:szCs w:val="24"/>
          <w:lang w:bidi="en-US"/>
        </w:rPr>
        <w:t>Subsīdijas</w:t>
      </w:r>
      <w:r w:rsidR="003122A3" w:rsidRPr="00364DA8">
        <w:rPr>
          <w:rFonts w:ascii="Times New Roman" w:hAnsi="Times New Roman"/>
          <w:sz w:val="24"/>
          <w:szCs w:val="24"/>
          <w:lang w:bidi="en-US"/>
        </w:rPr>
        <w:t xml:space="preserve"> pārskait</w:t>
      </w:r>
      <w:r w:rsidR="00527FB5" w:rsidRPr="00364DA8">
        <w:rPr>
          <w:rFonts w:ascii="Times New Roman" w:hAnsi="Times New Roman"/>
          <w:sz w:val="24"/>
          <w:szCs w:val="24"/>
          <w:lang w:bidi="en-US"/>
        </w:rPr>
        <w:t>a</w:t>
      </w:r>
      <w:r w:rsidR="003122A3" w:rsidRPr="00364DA8">
        <w:rPr>
          <w:rFonts w:ascii="Times New Roman" w:hAnsi="Times New Roman"/>
          <w:sz w:val="24"/>
          <w:szCs w:val="24"/>
          <w:lang w:bidi="en-US"/>
        </w:rPr>
        <w:t xml:space="preserve"> uz </w:t>
      </w:r>
      <w:r w:rsidR="00527FB5" w:rsidRPr="00364DA8">
        <w:rPr>
          <w:rFonts w:ascii="Times New Roman" w:hAnsi="Times New Roman"/>
          <w:sz w:val="24"/>
          <w:szCs w:val="24"/>
          <w:lang w:bidi="en-US"/>
        </w:rPr>
        <w:t>I</w:t>
      </w:r>
      <w:r w:rsidR="003122A3" w:rsidRPr="00364DA8">
        <w:rPr>
          <w:rFonts w:ascii="Times New Roman" w:hAnsi="Times New Roman"/>
          <w:sz w:val="24"/>
          <w:szCs w:val="24"/>
          <w:lang w:bidi="en-US"/>
        </w:rPr>
        <w:t xml:space="preserve">esniegumā norādīto bankas kontu 30 dienu laikā pēc </w:t>
      </w:r>
      <w:r w:rsidR="00527FB5" w:rsidRPr="00364DA8">
        <w:rPr>
          <w:rFonts w:ascii="Times New Roman" w:hAnsi="Times New Roman"/>
          <w:sz w:val="24"/>
          <w:szCs w:val="24"/>
          <w:lang w:bidi="en-US"/>
        </w:rPr>
        <w:t xml:space="preserve">domes </w:t>
      </w:r>
      <w:r w:rsidR="003122A3" w:rsidRPr="00364DA8">
        <w:rPr>
          <w:rFonts w:ascii="Times New Roman" w:hAnsi="Times New Roman"/>
          <w:sz w:val="24"/>
          <w:szCs w:val="24"/>
          <w:lang w:bidi="en-US"/>
        </w:rPr>
        <w:t>budžeta apstiprināšanas.</w:t>
      </w:r>
    </w:p>
    <w:p w14:paraId="75384467" w14:textId="3E6F687F" w:rsidR="00195931" w:rsidRPr="008E37FE" w:rsidRDefault="00DD1D16" w:rsidP="00364DA8">
      <w:pPr>
        <w:pStyle w:val="Sarakstarindkopa"/>
        <w:numPr>
          <w:ilvl w:val="0"/>
          <w:numId w:val="27"/>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sidRPr="008E37FE">
        <w:rPr>
          <w:rFonts w:ascii="Times New Roman" w:hAnsi="Times New Roman"/>
          <w:sz w:val="24"/>
          <w:szCs w:val="24"/>
          <w:lang w:bidi="en-US"/>
        </w:rPr>
        <w:t>Naudas balvu piešķiršanas apliecinājum</w:t>
      </w:r>
      <w:r w:rsidR="00527FB5">
        <w:rPr>
          <w:rFonts w:ascii="Times New Roman" w:hAnsi="Times New Roman"/>
          <w:sz w:val="24"/>
          <w:szCs w:val="24"/>
          <w:lang w:bidi="en-US"/>
        </w:rPr>
        <w:t>us</w:t>
      </w:r>
      <w:r w:rsidRPr="008E37FE">
        <w:rPr>
          <w:rFonts w:ascii="Times New Roman" w:hAnsi="Times New Roman"/>
          <w:sz w:val="24"/>
          <w:szCs w:val="24"/>
          <w:lang w:bidi="en-US"/>
        </w:rPr>
        <w:t xml:space="preserve"> paziņo </w:t>
      </w:r>
      <w:r w:rsidR="00527FB5">
        <w:rPr>
          <w:rFonts w:ascii="Times New Roman" w:hAnsi="Times New Roman"/>
          <w:sz w:val="24"/>
          <w:szCs w:val="24"/>
          <w:lang w:bidi="en-US"/>
        </w:rPr>
        <w:t>d</w:t>
      </w:r>
      <w:r w:rsidR="00527FB5" w:rsidRPr="008E37FE">
        <w:rPr>
          <w:rFonts w:ascii="Times New Roman" w:hAnsi="Times New Roman"/>
          <w:sz w:val="24"/>
          <w:szCs w:val="24"/>
          <w:lang w:bidi="en-US"/>
        </w:rPr>
        <w:t xml:space="preserve">omes </w:t>
      </w:r>
      <w:r w:rsidR="00527FB5">
        <w:rPr>
          <w:rFonts w:ascii="Times New Roman" w:hAnsi="Times New Roman"/>
          <w:sz w:val="24"/>
          <w:szCs w:val="24"/>
          <w:lang w:bidi="en-US"/>
        </w:rPr>
        <w:t xml:space="preserve">organizētā ikgadējā </w:t>
      </w:r>
      <w:r w:rsidR="00527FB5" w:rsidRPr="008E37FE">
        <w:rPr>
          <w:rFonts w:ascii="Times New Roman" w:hAnsi="Times New Roman"/>
          <w:sz w:val="24"/>
          <w:szCs w:val="24"/>
          <w:lang w:bidi="en-US"/>
        </w:rPr>
        <w:t>svinīg</w:t>
      </w:r>
      <w:r w:rsidR="00527FB5">
        <w:rPr>
          <w:rFonts w:ascii="Times New Roman" w:hAnsi="Times New Roman"/>
          <w:sz w:val="24"/>
          <w:szCs w:val="24"/>
          <w:lang w:bidi="en-US"/>
        </w:rPr>
        <w:t>ā</w:t>
      </w:r>
      <w:r w:rsidR="00527FB5" w:rsidRPr="008E37FE">
        <w:rPr>
          <w:rFonts w:ascii="Times New Roman" w:hAnsi="Times New Roman"/>
          <w:sz w:val="24"/>
          <w:szCs w:val="24"/>
          <w:lang w:bidi="en-US"/>
        </w:rPr>
        <w:t xml:space="preserve"> </w:t>
      </w:r>
      <w:r w:rsidR="00527FB5">
        <w:rPr>
          <w:rFonts w:ascii="Times New Roman" w:hAnsi="Times New Roman"/>
          <w:sz w:val="24"/>
          <w:szCs w:val="24"/>
          <w:lang w:bidi="en-US"/>
        </w:rPr>
        <w:t>sarīkojumā</w:t>
      </w:r>
      <w:r w:rsidR="00527FB5" w:rsidRPr="008E37FE">
        <w:rPr>
          <w:rFonts w:ascii="Times New Roman" w:hAnsi="Times New Roman"/>
          <w:sz w:val="24"/>
          <w:szCs w:val="24"/>
          <w:lang w:bidi="en-US"/>
        </w:rPr>
        <w:t xml:space="preserve"> </w:t>
      </w:r>
      <w:r w:rsidRPr="008E37FE">
        <w:rPr>
          <w:rFonts w:ascii="Times New Roman" w:hAnsi="Times New Roman"/>
          <w:sz w:val="24"/>
          <w:szCs w:val="24"/>
          <w:lang w:bidi="en-US"/>
        </w:rPr>
        <w:t>“Ādažu sporta laureāts”</w:t>
      </w:r>
      <w:r w:rsidR="00557C42" w:rsidRPr="008E37FE">
        <w:rPr>
          <w:rFonts w:ascii="Times New Roman" w:hAnsi="Times New Roman"/>
          <w:sz w:val="24"/>
          <w:szCs w:val="24"/>
          <w:lang w:bidi="en-US"/>
        </w:rPr>
        <w:t>.</w:t>
      </w:r>
    </w:p>
    <w:p w14:paraId="75384469" w14:textId="28DCB5F4" w:rsidR="00616A13" w:rsidRPr="008E37FE" w:rsidRDefault="00527FB5" w:rsidP="00364DA8">
      <w:pPr>
        <w:pStyle w:val="Sarakstarindkopa"/>
        <w:numPr>
          <w:ilvl w:val="0"/>
          <w:numId w:val="21"/>
        </w:numPr>
        <w:shd w:val="clear" w:color="auto" w:fill="FFFFFF"/>
        <w:spacing w:before="120" w:after="0" w:line="240" w:lineRule="auto"/>
        <w:ind w:left="567" w:hanging="567"/>
        <w:contextualSpacing w:val="0"/>
        <w:jc w:val="center"/>
        <w:rPr>
          <w:rFonts w:ascii="Times New Roman" w:hAnsi="Times New Roman"/>
          <w:b/>
          <w:sz w:val="24"/>
          <w:szCs w:val="24"/>
          <w:lang w:bidi="en-US"/>
        </w:rPr>
      </w:pPr>
      <w:r>
        <w:rPr>
          <w:rFonts w:ascii="Times New Roman" w:hAnsi="Times New Roman"/>
          <w:b/>
          <w:sz w:val="24"/>
          <w:szCs w:val="24"/>
          <w:lang w:bidi="en-US"/>
        </w:rPr>
        <w:t>Subsīdijas</w:t>
      </w:r>
      <w:r w:rsidR="00616A13" w:rsidRPr="008E37FE">
        <w:rPr>
          <w:rFonts w:ascii="Times New Roman" w:hAnsi="Times New Roman"/>
          <w:b/>
          <w:sz w:val="24"/>
          <w:szCs w:val="24"/>
          <w:lang w:bidi="en-US"/>
        </w:rPr>
        <w:t xml:space="preserve"> </w:t>
      </w:r>
      <w:r w:rsidR="00580AEF" w:rsidRPr="008E37FE">
        <w:rPr>
          <w:rFonts w:ascii="Times New Roman" w:hAnsi="Times New Roman"/>
          <w:b/>
          <w:sz w:val="24"/>
          <w:szCs w:val="24"/>
          <w:lang w:bidi="en-US"/>
        </w:rPr>
        <w:t xml:space="preserve">un naudas balvas </w:t>
      </w:r>
      <w:r w:rsidR="00616A13" w:rsidRPr="008E37FE">
        <w:rPr>
          <w:rFonts w:ascii="Times New Roman" w:hAnsi="Times New Roman"/>
          <w:b/>
          <w:sz w:val="24"/>
          <w:szCs w:val="24"/>
          <w:lang w:bidi="en-US"/>
        </w:rPr>
        <w:t>saņēmēj</w:t>
      </w:r>
      <w:r>
        <w:rPr>
          <w:rFonts w:ascii="Times New Roman" w:hAnsi="Times New Roman"/>
          <w:b/>
          <w:sz w:val="24"/>
          <w:szCs w:val="24"/>
          <w:lang w:bidi="en-US"/>
        </w:rPr>
        <w:t>u</w:t>
      </w:r>
      <w:r w:rsidR="00616A13" w:rsidRPr="008E37FE">
        <w:rPr>
          <w:rFonts w:ascii="Times New Roman" w:hAnsi="Times New Roman"/>
          <w:b/>
          <w:sz w:val="24"/>
          <w:szCs w:val="24"/>
          <w:lang w:bidi="en-US"/>
        </w:rPr>
        <w:t xml:space="preserve"> pienākumi</w:t>
      </w:r>
    </w:p>
    <w:p w14:paraId="16BF3D32" w14:textId="77777777" w:rsidR="001C0862" w:rsidRDefault="00527FB5"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Subsīdijas</w:t>
      </w:r>
      <w:r w:rsidR="00616A13" w:rsidRPr="008E37FE">
        <w:rPr>
          <w:rFonts w:ascii="Times New Roman" w:hAnsi="Times New Roman"/>
          <w:sz w:val="24"/>
          <w:szCs w:val="24"/>
          <w:lang w:bidi="en-US"/>
        </w:rPr>
        <w:t xml:space="preserve"> saņēmējs</w:t>
      </w:r>
      <w:r w:rsidR="001C0862">
        <w:rPr>
          <w:rFonts w:ascii="Times New Roman" w:hAnsi="Times New Roman"/>
          <w:sz w:val="24"/>
          <w:szCs w:val="24"/>
          <w:lang w:bidi="en-US"/>
        </w:rPr>
        <w:t>:</w:t>
      </w:r>
    </w:p>
    <w:p w14:paraId="0D51BB6E" w14:textId="5406CBF1" w:rsidR="001C0862" w:rsidRPr="008E37FE" w:rsidRDefault="00DD1D16" w:rsidP="00D621C3">
      <w:pPr>
        <w:pStyle w:val="Sarakstarindkopa"/>
        <w:numPr>
          <w:ilvl w:val="1"/>
          <w:numId w:val="27"/>
        </w:numPr>
        <w:shd w:val="clear" w:color="auto" w:fill="FFFFFF"/>
        <w:spacing w:after="0" w:line="240" w:lineRule="auto"/>
        <w:ind w:left="993" w:hanging="567"/>
        <w:contextualSpacing w:val="0"/>
        <w:jc w:val="both"/>
        <w:rPr>
          <w:rFonts w:ascii="Times New Roman" w:hAnsi="Times New Roman"/>
          <w:sz w:val="24"/>
          <w:szCs w:val="24"/>
          <w:lang w:bidi="en-US"/>
        </w:rPr>
      </w:pPr>
      <w:r w:rsidRPr="008E37FE">
        <w:rPr>
          <w:rFonts w:ascii="Times New Roman" w:hAnsi="Times New Roman"/>
          <w:sz w:val="24"/>
          <w:szCs w:val="24"/>
          <w:lang w:bidi="en-US"/>
        </w:rPr>
        <w:t xml:space="preserve">atskaitās par </w:t>
      </w:r>
      <w:r w:rsidR="00D374C9">
        <w:rPr>
          <w:rFonts w:ascii="Times New Roman" w:hAnsi="Times New Roman"/>
          <w:sz w:val="24"/>
          <w:szCs w:val="24"/>
          <w:lang w:bidi="en-US"/>
        </w:rPr>
        <w:t>tās</w:t>
      </w:r>
      <w:r w:rsidRPr="008E37FE">
        <w:rPr>
          <w:rFonts w:ascii="Times New Roman" w:hAnsi="Times New Roman"/>
          <w:sz w:val="24"/>
          <w:szCs w:val="24"/>
          <w:lang w:bidi="en-US"/>
        </w:rPr>
        <w:t xml:space="preserve"> izlietojumu ne vēlāk kā </w:t>
      </w:r>
      <w:r w:rsidR="007370C7">
        <w:rPr>
          <w:rFonts w:ascii="Times New Roman" w:hAnsi="Times New Roman"/>
          <w:sz w:val="24"/>
          <w:szCs w:val="24"/>
          <w:lang w:bidi="en-US"/>
        </w:rPr>
        <w:t xml:space="preserve">līdz </w:t>
      </w:r>
      <w:r w:rsidR="00BB7E98">
        <w:rPr>
          <w:rFonts w:ascii="Times New Roman" w:hAnsi="Times New Roman"/>
          <w:sz w:val="24"/>
          <w:szCs w:val="24"/>
          <w:lang w:bidi="en-US"/>
        </w:rPr>
        <w:t xml:space="preserve">kārtējā gada </w:t>
      </w:r>
      <w:r w:rsidR="00C0540F">
        <w:rPr>
          <w:rFonts w:ascii="Times New Roman" w:hAnsi="Times New Roman"/>
          <w:sz w:val="24"/>
          <w:szCs w:val="24"/>
          <w:lang w:bidi="en-US"/>
        </w:rPr>
        <w:t>3</w:t>
      </w:r>
      <w:r w:rsidR="007370C7">
        <w:rPr>
          <w:rFonts w:ascii="Times New Roman" w:hAnsi="Times New Roman"/>
          <w:sz w:val="24"/>
          <w:szCs w:val="24"/>
          <w:lang w:bidi="en-US"/>
        </w:rPr>
        <w:t>1.</w:t>
      </w:r>
      <w:r w:rsidR="00C0540F">
        <w:rPr>
          <w:rFonts w:ascii="Times New Roman" w:hAnsi="Times New Roman"/>
          <w:sz w:val="24"/>
          <w:szCs w:val="24"/>
          <w:lang w:bidi="en-US"/>
        </w:rPr>
        <w:t>decembrim</w:t>
      </w:r>
      <w:bookmarkStart w:id="1" w:name="_GoBack"/>
      <w:bookmarkEnd w:id="1"/>
      <w:r w:rsidRPr="008E37FE">
        <w:rPr>
          <w:rFonts w:ascii="Times New Roman" w:hAnsi="Times New Roman"/>
          <w:sz w:val="24"/>
          <w:szCs w:val="24"/>
          <w:lang w:bidi="en-US"/>
        </w:rPr>
        <w:t xml:space="preserve"> iesniedzot </w:t>
      </w:r>
      <w:r w:rsidR="00BB7E98">
        <w:rPr>
          <w:rFonts w:ascii="Times New Roman" w:hAnsi="Times New Roman"/>
          <w:sz w:val="24"/>
          <w:szCs w:val="24"/>
          <w:lang w:bidi="en-US"/>
        </w:rPr>
        <w:t>KAC</w:t>
      </w:r>
      <w:r w:rsidR="00616A13" w:rsidRPr="008E37FE">
        <w:rPr>
          <w:rFonts w:ascii="Times New Roman" w:hAnsi="Times New Roman"/>
          <w:sz w:val="24"/>
          <w:szCs w:val="24"/>
          <w:lang w:bidi="en-US"/>
        </w:rPr>
        <w:t xml:space="preserve"> finanšu </w:t>
      </w:r>
      <w:smartTag w:uri="schemas-tilde-lv/tildestengine" w:element="veidnes">
        <w:smartTagPr>
          <w:attr w:name="baseform" w:val="atskait|e"/>
          <w:attr w:name="id" w:val="-1"/>
          <w:attr w:name="text" w:val="atskaiti"/>
        </w:smartTagPr>
        <w:r w:rsidR="00616A13" w:rsidRPr="008E37FE">
          <w:rPr>
            <w:rFonts w:ascii="Times New Roman" w:hAnsi="Times New Roman"/>
            <w:sz w:val="24"/>
            <w:szCs w:val="24"/>
            <w:lang w:bidi="en-US"/>
          </w:rPr>
          <w:t>atskaiti</w:t>
        </w:r>
      </w:smartTag>
      <w:r w:rsidR="00CE2D6B" w:rsidRPr="008E37FE">
        <w:rPr>
          <w:rFonts w:ascii="Times New Roman" w:hAnsi="Times New Roman"/>
          <w:sz w:val="24"/>
          <w:szCs w:val="24"/>
          <w:lang w:bidi="en-US"/>
        </w:rPr>
        <w:t xml:space="preserve"> (</w:t>
      </w:r>
      <w:r w:rsidR="004A6398">
        <w:rPr>
          <w:rFonts w:ascii="Times New Roman" w:hAnsi="Times New Roman"/>
          <w:sz w:val="24"/>
          <w:szCs w:val="24"/>
          <w:lang w:bidi="en-US"/>
        </w:rPr>
        <w:t>4</w:t>
      </w:r>
      <w:r w:rsidR="00616A13" w:rsidRPr="008E37FE">
        <w:rPr>
          <w:rFonts w:ascii="Times New Roman" w:hAnsi="Times New Roman"/>
          <w:sz w:val="24"/>
          <w:szCs w:val="24"/>
          <w:lang w:bidi="en-US"/>
        </w:rPr>
        <w:t xml:space="preserve">.pielikums) un </w:t>
      </w:r>
      <w:r w:rsidR="00527FB5">
        <w:rPr>
          <w:rFonts w:ascii="Times New Roman" w:hAnsi="Times New Roman"/>
          <w:sz w:val="24"/>
          <w:szCs w:val="24"/>
          <w:lang w:bidi="en-US"/>
        </w:rPr>
        <w:t xml:space="preserve">izdevumu </w:t>
      </w:r>
      <w:r w:rsidR="00616A13" w:rsidRPr="008E37FE">
        <w:rPr>
          <w:rFonts w:ascii="Times New Roman" w:hAnsi="Times New Roman"/>
          <w:sz w:val="24"/>
          <w:szCs w:val="24"/>
          <w:lang w:bidi="en-US"/>
        </w:rPr>
        <w:t>attaisnojuma dokumentus</w:t>
      </w:r>
      <w:r w:rsidR="001C0862">
        <w:rPr>
          <w:rFonts w:ascii="Times New Roman" w:hAnsi="Times New Roman"/>
          <w:sz w:val="24"/>
          <w:szCs w:val="24"/>
          <w:lang w:bidi="en-US"/>
        </w:rPr>
        <w:t>;</w:t>
      </w:r>
    </w:p>
    <w:p w14:paraId="7449D2CC" w14:textId="72BE1C9C" w:rsidR="001C0862" w:rsidRPr="00D621C3" w:rsidRDefault="00FE6E9F" w:rsidP="00D621C3">
      <w:pPr>
        <w:pStyle w:val="Sarakstarindkopa"/>
        <w:numPr>
          <w:ilvl w:val="1"/>
          <w:numId w:val="27"/>
        </w:numPr>
        <w:shd w:val="clear" w:color="auto" w:fill="FFFFFF"/>
        <w:spacing w:after="0" w:line="240" w:lineRule="auto"/>
        <w:ind w:left="993" w:hanging="567"/>
        <w:contextualSpacing w:val="0"/>
        <w:jc w:val="both"/>
        <w:rPr>
          <w:rFonts w:ascii="Times New Roman" w:hAnsi="Times New Roman"/>
          <w:sz w:val="24"/>
          <w:szCs w:val="24"/>
          <w:lang w:bidi="en-US"/>
        </w:rPr>
      </w:pPr>
      <w:r w:rsidRPr="00D621C3">
        <w:rPr>
          <w:rFonts w:ascii="Times New Roman" w:hAnsi="Times New Roman"/>
          <w:sz w:val="24"/>
          <w:szCs w:val="24"/>
          <w:shd w:val="clear" w:color="auto" w:fill="FFFFFF"/>
          <w:lang w:bidi="en-US"/>
        </w:rPr>
        <w:t xml:space="preserve">ne vēlāk kā </w:t>
      </w:r>
      <w:r w:rsidR="00767ACE" w:rsidRPr="00D621C3">
        <w:rPr>
          <w:rFonts w:ascii="Times New Roman" w:hAnsi="Times New Roman"/>
          <w:sz w:val="24"/>
          <w:szCs w:val="24"/>
          <w:shd w:val="clear" w:color="auto" w:fill="FFFFFF"/>
          <w:lang w:bidi="en-US"/>
        </w:rPr>
        <w:t>10</w:t>
      </w:r>
      <w:r w:rsidR="003837AC" w:rsidRPr="00D621C3">
        <w:rPr>
          <w:rFonts w:ascii="Times New Roman" w:hAnsi="Times New Roman"/>
          <w:sz w:val="24"/>
          <w:szCs w:val="24"/>
          <w:shd w:val="clear" w:color="auto" w:fill="FFFFFF"/>
          <w:lang w:bidi="en-US"/>
        </w:rPr>
        <w:t xml:space="preserve"> </w:t>
      </w:r>
      <w:r w:rsidRPr="00D621C3">
        <w:rPr>
          <w:rFonts w:ascii="Times New Roman" w:hAnsi="Times New Roman"/>
          <w:sz w:val="24"/>
          <w:szCs w:val="24"/>
          <w:shd w:val="clear" w:color="auto" w:fill="FFFFFF"/>
          <w:lang w:bidi="en-US"/>
        </w:rPr>
        <w:t>(</w:t>
      </w:r>
      <w:r w:rsidR="00767ACE" w:rsidRPr="00D621C3">
        <w:rPr>
          <w:rFonts w:ascii="Times New Roman" w:hAnsi="Times New Roman"/>
          <w:sz w:val="24"/>
          <w:szCs w:val="24"/>
          <w:shd w:val="clear" w:color="auto" w:fill="FFFFFF"/>
          <w:lang w:bidi="en-US"/>
        </w:rPr>
        <w:t>desmit</w:t>
      </w:r>
      <w:r w:rsidRPr="00D621C3">
        <w:rPr>
          <w:rFonts w:ascii="Times New Roman" w:hAnsi="Times New Roman"/>
          <w:sz w:val="24"/>
          <w:szCs w:val="24"/>
          <w:shd w:val="clear" w:color="auto" w:fill="FFFFFF"/>
          <w:lang w:bidi="en-US"/>
        </w:rPr>
        <w:t xml:space="preserve">) dienu laikā </w:t>
      </w:r>
      <w:r w:rsidR="00616A13" w:rsidRPr="00D621C3">
        <w:rPr>
          <w:rFonts w:ascii="Times New Roman" w:hAnsi="Times New Roman"/>
          <w:sz w:val="24"/>
          <w:szCs w:val="24"/>
          <w:shd w:val="clear" w:color="auto" w:fill="FFFFFF"/>
          <w:lang w:bidi="en-US"/>
        </w:rPr>
        <w:t>pēc sacensībām iesnie</w:t>
      </w:r>
      <w:r w:rsidRPr="00D621C3">
        <w:rPr>
          <w:rFonts w:ascii="Times New Roman" w:hAnsi="Times New Roman"/>
          <w:sz w:val="24"/>
          <w:szCs w:val="24"/>
          <w:shd w:val="clear" w:color="auto" w:fill="FFFFFF"/>
          <w:lang w:bidi="en-US"/>
        </w:rPr>
        <w:t>dz</w:t>
      </w:r>
      <w:r w:rsidR="00616A13" w:rsidRPr="00D621C3">
        <w:rPr>
          <w:rFonts w:ascii="Times New Roman" w:hAnsi="Times New Roman"/>
          <w:sz w:val="24"/>
          <w:szCs w:val="24"/>
          <w:shd w:val="clear" w:color="auto" w:fill="FFFFFF"/>
          <w:lang w:bidi="en-US"/>
        </w:rPr>
        <w:t xml:space="preserve"> </w:t>
      </w:r>
      <w:r w:rsidR="00527FB5" w:rsidRPr="00D621C3">
        <w:rPr>
          <w:rFonts w:ascii="Times New Roman" w:hAnsi="Times New Roman"/>
          <w:sz w:val="24"/>
          <w:szCs w:val="24"/>
          <w:shd w:val="clear" w:color="auto" w:fill="FFFFFF"/>
          <w:lang w:bidi="en-US"/>
        </w:rPr>
        <w:t xml:space="preserve">KAC </w:t>
      </w:r>
      <w:r w:rsidR="00616A13" w:rsidRPr="00D621C3">
        <w:rPr>
          <w:rFonts w:ascii="Times New Roman" w:hAnsi="Times New Roman"/>
          <w:sz w:val="24"/>
          <w:szCs w:val="24"/>
          <w:shd w:val="clear" w:color="auto" w:fill="FFFFFF"/>
          <w:lang w:bidi="en-US"/>
        </w:rPr>
        <w:t xml:space="preserve">informāciju par sportiskajiem rezultātiem, īsu aprakstu </w:t>
      </w:r>
      <w:r w:rsidR="00347B5C" w:rsidRPr="00D621C3">
        <w:rPr>
          <w:rFonts w:ascii="Times New Roman" w:hAnsi="Times New Roman"/>
          <w:sz w:val="24"/>
          <w:szCs w:val="24"/>
          <w:shd w:val="clear" w:color="auto" w:fill="FFFFFF"/>
          <w:lang w:bidi="en-US"/>
        </w:rPr>
        <w:t xml:space="preserve">un fotogrāfijas </w:t>
      </w:r>
      <w:r w:rsidR="00616A13" w:rsidRPr="00D621C3">
        <w:rPr>
          <w:rFonts w:ascii="Times New Roman" w:hAnsi="Times New Roman"/>
          <w:sz w:val="24"/>
          <w:szCs w:val="24"/>
          <w:shd w:val="clear" w:color="auto" w:fill="FFFFFF"/>
          <w:lang w:bidi="en-US"/>
        </w:rPr>
        <w:t>par sacensību norisi</w:t>
      </w:r>
      <w:r w:rsidR="001C0862">
        <w:rPr>
          <w:rFonts w:ascii="Times New Roman" w:hAnsi="Times New Roman"/>
          <w:sz w:val="24"/>
          <w:szCs w:val="24"/>
          <w:shd w:val="clear" w:color="auto" w:fill="FFFFFF"/>
          <w:lang w:bidi="en-US"/>
        </w:rPr>
        <w:t>;</w:t>
      </w:r>
    </w:p>
    <w:p w14:paraId="7322DC01" w14:textId="2615861D" w:rsidR="001C0862" w:rsidRPr="00D621C3" w:rsidRDefault="005622A7" w:rsidP="00D621C3">
      <w:pPr>
        <w:pStyle w:val="Sarakstarindkopa"/>
        <w:numPr>
          <w:ilvl w:val="1"/>
          <w:numId w:val="27"/>
        </w:numPr>
        <w:shd w:val="clear" w:color="auto" w:fill="FFFFFF"/>
        <w:spacing w:after="0" w:line="240" w:lineRule="auto"/>
        <w:ind w:left="993" w:hanging="567"/>
        <w:contextualSpacing w:val="0"/>
        <w:jc w:val="both"/>
        <w:rPr>
          <w:rFonts w:ascii="Times New Roman" w:hAnsi="Times New Roman"/>
          <w:sz w:val="24"/>
          <w:szCs w:val="24"/>
          <w:lang w:bidi="en-US"/>
        </w:rPr>
      </w:pPr>
      <w:r w:rsidRPr="00D621C3">
        <w:rPr>
          <w:rFonts w:ascii="Times New Roman" w:hAnsi="Times New Roman"/>
          <w:sz w:val="24"/>
          <w:szCs w:val="24"/>
          <w:shd w:val="clear" w:color="auto" w:fill="FFFFFF"/>
          <w:lang w:bidi="en-US"/>
        </w:rPr>
        <w:t>organizācij</w:t>
      </w:r>
      <w:r w:rsidR="00527FB5" w:rsidRPr="00D621C3">
        <w:rPr>
          <w:rFonts w:ascii="Times New Roman" w:hAnsi="Times New Roman"/>
          <w:sz w:val="24"/>
          <w:szCs w:val="24"/>
          <w:shd w:val="clear" w:color="auto" w:fill="FFFFFF"/>
          <w:lang w:bidi="en-US"/>
        </w:rPr>
        <w:t>as</w:t>
      </w:r>
      <w:r w:rsidRPr="00D621C3">
        <w:rPr>
          <w:rFonts w:ascii="Times New Roman" w:hAnsi="Times New Roman"/>
          <w:sz w:val="24"/>
          <w:szCs w:val="24"/>
          <w:shd w:val="clear" w:color="auto" w:fill="FFFFFF"/>
          <w:lang w:bidi="en-US"/>
        </w:rPr>
        <w:t xml:space="preserve"> nodrošina domes publicitāt</w:t>
      </w:r>
      <w:r w:rsidR="00D374C9" w:rsidRPr="00D621C3">
        <w:rPr>
          <w:rFonts w:ascii="Times New Roman" w:hAnsi="Times New Roman"/>
          <w:sz w:val="24"/>
          <w:szCs w:val="24"/>
          <w:shd w:val="clear" w:color="auto" w:fill="FFFFFF"/>
          <w:lang w:bidi="en-US"/>
        </w:rPr>
        <w:t>i</w:t>
      </w:r>
      <w:r w:rsidRPr="00D621C3">
        <w:rPr>
          <w:rFonts w:ascii="Times New Roman" w:hAnsi="Times New Roman"/>
          <w:sz w:val="24"/>
          <w:szCs w:val="24"/>
          <w:shd w:val="clear" w:color="auto" w:fill="FFFFFF"/>
          <w:lang w:bidi="en-US"/>
        </w:rPr>
        <w:t>, regulāri sniedz</w:t>
      </w:r>
      <w:r w:rsidR="00527FB5" w:rsidRPr="00D621C3">
        <w:rPr>
          <w:rFonts w:ascii="Times New Roman" w:hAnsi="Times New Roman"/>
          <w:sz w:val="24"/>
          <w:szCs w:val="24"/>
          <w:shd w:val="clear" w:color="auto" w:fill="FFFFFF"/>
          <w:lang w:bidi="en-US"/>
        </w:rPr>
        <w:t>ot</w:t>
      </w:r>
      <w:r w:rsidRPr="00D621C3">
        <w:rPr>
          <w:rFonts w:ascii="Times New Roman" w:hAnsi="Times New Roman"/>
          <w:sz w:val="24"/>
          <w:szCs w:val="24"/>
          <w:shd w:val="clear" w:color="auto" w:fill="FFFFFF"/>
          <w:lang w:bidi="en-US"/>
        </w:rPr>
        <w:t xml:space="preserve"> informācij</w:t>
      </w:r>
      <w:r w:rsidR="00527FB5" w:rsidRPr="00D621C3">
        <w:rPr>
          <w:rFonts w:ascii="Times New Roman" w:hAnsi="Times New Roman"/>
          <w:sz w:val="24"/>
          <w:szCs w:val="24"/>
          <w:shd w:val="clear" w:color="auto" w:fill="FFFFFF"/>
          <w:lang w:bidi="en-US"/>
        </w:rPr>
        <w:t>u</w:t>
      </w:r>
      <w:r w:rsidRPr="00D621C3">
        <w:rPr>
          <w:rFonts w:ascii="Times New Roman" w:hAnsi="Times New Roman"/>
          <w:sz w:val="24"/>
          <w:szCs w:val="24"/>
          <w:shd w:val="clear" w:color="auto" w:fill="FFFFFF"/>
          <w:lang w:bidi="en-US"/>
        </w:rPr>
        <w:t xml:space="preserve">  Sporta daļai par organizācijas rīkotajām aktivitātēm un rezultātiem</w:t>
      </w:r>
      <w:r w:rsidR="001C0862">
        <w:rPr>
          <w:rFonts w:ascii="Times New Roman" w:hAnsi="Times New Roman"/>
          <w:sz w:val="24"/>
          <w:szCs w:val="24"/>
          <w:shd w:val="clear" w:color="auto" w:fill="FFFFFF"/>
          <w:lang w:bidi="en-US"/>
        </w:rPr>
        <w:t>;</w:t>
      </w:r>
    </w:p>
    <w:p w14:paraId="71C15E3E" w14:textId="369BA86A" w:rsidR="001C0862" w:rsidRPr="00D621C3" w:rsidRDefault="001C0862" w:rsidP="00D621C3">
      <w:pPr>
        <w:pStyle w:val="Sarakstarindkopa"/>
        <w:shd w:val="clear" w:color="auto" w:fill="FFFFFF"/>
        <w:spacing w:after="0" w:line="240" w:lineRule="auto"/>
        <w:ind w:left="993"/>
        <w:contextualSpacing w:val="0"/>
        <w:jc w:val="both"/>
        <w:rPr>
          <w:rFonts w:ascii="Times New Roman" w:hAnsi="Times New Roman"/>
          <w:sz w:val="24"/>
          <w:szCs w:val="24"/>
          <w:lang w:bidi="en-US"/>
        </w:rPr>
      </w:pPr>
      <w:r w:rsidRPr="00D621C3">
        <w:rPr>
          <w:rFonts w:ascii="Times New Roman" w:hAnsi="Times New Roman"/>
          <w:sz w:val="24"/>
          <w:szCs w:val="24"/>
          <w:lang w:bidi="en-US"/>
        </w:rPr>
        <w:lastRenderedPageBreak/>
        <w:t xml:space="preserve">ieskaita </w:t>
      </w:r>
      <w:r w:rsidRPr="00A7652B">
        <w:rPr>
          <w:rFonts w:ascii="Times New Roman" w:hAnsi="Times New Roman"/>
          <w:sz w:val="24"/>
          <w:szCs w:val="24"/>
          <w:lang w:bidi="en-US"/>
        </w:rPr>
        <w:t>subsīdiju</w:t>
      </w:r>
      <w:r w:rsidRPr="001C0862">
        <w:rPr>
          <w:rFonts w:ascii="Times New Roman" w:hAnsi="Times New Roman"/>
          <w:sz w:val="24"/>
          <w:szCs w:val="24"/>
          <w:lang w:bidi="en-US"/>
        </w:rPr>
        <w:t xml:space="preserve"> </w:t>
      </w:r>
      <w:r w:rsidRPr="00D621C3">
        <w:rPr>
          <w:rFonts w:ascii="Times New Roman" w:hAnsi="Times New Roman"/>
          <w:sz w:val="24"/>
          <w:szCs w:val="24"/>
          <w:lang w:bidi="en-US"/>
        </w:rPr>
        <w:t xml:space="preserve">atpakaļ domei </w:t>
      </w:r>
      <w:r>
        <w:rPr>
          <w:rFonts w:ascii="Times New Roman" w:hAnsi="Times New Roman"/>
          <w:sz w:val="24"/>
          <w:szCs w:val="24"/>
          <w:lang w:bidi="en-US"/>
        </w:rPr>
        <w:t xml:space="preserve">tās </w:t>
      </w:r>
      <w:r w:rsidRPr="00D621C3">
        <w:rPr>
          <w:rFonts w:ascii="Times New Roman" w:hAnsi="Times New Roman"/>
          <w:sz w:val="24"/>
          <w:szCs w:val="24"/>
          <w:lang w:bidi="en-US"/>
        </w:rPr>
        <w:t>bankas norēķinu kontā</w:t>
      </w:r>
      <w:r w:rsidRPr="00D621C3" w:rsidDel="00527FB5">
        <w:rPr>
          <w:rFonts w:ascii="Times New Roman" w:hAnsi="Times New Roman"/>
          <w:sz w:val="24"/>
          <w:szCs w:val="24"/>
          <w:lang w:bidi="en-US"/>
        </w:rPr>
        <w:t xml:space="preserve"> </w:t>
      </w:r>
      <w:r w:rsidRPr="00D621C3">
        <w:rPr>
          <w:rFonts w:ascii="Times New Roman" w:hAnsi="Times New Roman"/>
          <w:sz w:val="24"/>
          <w:szCs w:val="24"/>
          <w:lang w:bidi="en-US"/>
        </w:rPr>
        <w:t>viena mēneša laikā no sacensību dienas, ja tās saņēmējs</w:t>
      </w:r>
      <w:r w:rsidRPr="00D621C3" w:rsidDel="001C0862">
        <w:rPr>
          <w:rFonts w:ascii="Times New Roman" w:hAnsi="Times New Roman"/>
          <w:sz w:val="24"/>
          <w:szCs w:val="24"/>
          <w:lang w:bidi="en-US"/>
        </w:rPr>
        <w:t xml:space="preserve"> </w:t>
      </w:r>
      <w:r w:rsidR="00616A13" w:rsidRPr="00D621C3">
        <w:rPr>
          <w:rFonts w:ascii="Times New Roman" w:hAnsi="Times New Roman"/>
          <w:sz w:val="24"/>
          <w:szCs w:val="24"/>
          <w:lang w:bidi="en-US"/>
        </w:rPr>
        <w:t>n</w:t>
      </w:r>
      <w:r w:rsidR="00527FB5" w:rsidRPr="00D621C3">
        <w:rPr>
          <w:rFonts w:ascii="Times New Roman" w:hAnsi="Times New Roman"/>
          <w:sz w:val="24"/>
          <w:szCs w:val="24"/>
          <w:lang w:bidi="en-US"/>
        </w:rPr>
        <w:t>e</w:t>
      </w:r>
      <w:r w:rsidR="00616A13" w:rsidRPr="00D621C3">
        <w:rPr>
          <w:rFonts w:ascii="Times New Roman" w:hAnsi="Times New Roman"/>
          <w:sz w:val="24"/>
          <w:szCs w:val="24"/>
          <w:lang w:bidi="en-US"/>
        </w:rPr>
        <w:t>piedalīj</w:t>
      </w:r>
      <w:r w:rsidR="00527FB5" w:rsidRPr="00D621C3">
        <w:rPr>
          <w:rFonts w:ascii="Times New Roman" w:hAnsi="Times New Roman"/>
          <w:sz w:val="24"/>
          <w:szCs w:val="24"/>
          <w:lang w:bidi="en-US"/>
        </w:rPr>
        <w:t>ā</w:t>
      </w:r>
      <w:r w:rsidR="00616A13" w:rsidRPr="00D621C3">
        <w:rPr>
          <w:rFonts w:ascii="Times New Roman" w:hAnsi="Times New Roman"/>
          <w:sz w:val="24"/>
          <w:szCs w:val="24"/>
          <w:lang w:bidi="en-US"/>
        </w:rPr>
        <w:t xml:space="preserve">s sporta sacensībās vai sacensības </w:t>
      </w:r>
      <w:r w:rsidR="00527FB5" w:rsidRPr="00D621C3">
        <w:rPr>
          <w:rFonts w:ascii="Times New Roman" w:hAnsi="Times New Roman"/>
          <w:sz w:val="24"/>
          <w:szCs w:val="24"/>
          <w:lang w:bidi="en-US"/>
        </w:rPr>
        <w:t>ne</w:t>
      </w:r>
      <w:r w:rsidR="00616A13" w:rsidRPr="00D621C3">
        <w:rPr>
          <w:rFonts w:ascii="Times New Roman" w:hAnsi="Times New Roman"/>
          <w:sz w:val="24"/>
          <w:szCs w:val="24"/>
          <w:lang w:bidi="en-US"/>
        </w:rPr>
        <w:t>notik</w:t>
      </w:r>
      <w:r w:rsidR="00527FB5" w:rsidRPr="00D621C3">
        <w:rPr>
          <w:rFonts w:ascii="Times New Roman" w:hAnsi="Times New Roman"/>
          <w:sz w:val="24"/>
          <w:szCs w:val="24"/>
          <w:lang w:bidi="en-US"/>
        </w:rPr>
        <w:t>a</w:t>
      </w:r>
      <w:r>
        <w:rPr>
          <w:rFonts w:ascii="Times New Roman" w:hAnsi="Times New Roman"/>
          <w:sz w:val="24"/>
          <w:szCs w:val="24"/>
          <w:lang w:bidi="en-US"/>
        </w:rPr>
        <w:t xml:space="preserve">, vai arī subsīdija netika izmantota </w:t>
      </w:r>
      <w:r w:rsidR="00527FB5" w:rsidRPr="00D621C3">
        <w:rPr>
          <w:rFonts w:ascii="Times New Roman" w:hAnsi="Times New Roman"/>
          <w:sz w:val="24"/>
          <w:szCs w:val="24"/>
          <w:lang w:bidi="en-US"/>
        </w:rPr>
        <w:t xml:space="preserve">nolikumā noteiktajam </w:t>
      </w:r>
      <w:r w:rsidR="00FE6E9F" w:rsidRPr="00D621C3">
        <w:rPr>
          <w:rFonts w:ascii="Times New Roman" w:hAnsi="Times New Roman"/>
          <w:sz w:val="24"/>
          <w:szCs w:val="24"/>
          <w:lang w:bidi="en-US"/>
        </w:rPr>
        <w:t>mērķiem</w:t>
      </w:r>
      <w:r>
        <w:rPr>
          <w:rFonts w:ascii="Times New Roman" w:hAnsi="Times New Roman"/>
          <w:sz w:val="24"/>
          <w:szCs w:val="24"/>
          <w:lang w:bidi="en-US"/>
        </w:rPr>
        <w:t xml:space="preserve">; </w:t>
      </w:r>
    </w:p>
    <w:p w14:paraId="7538446F" w14:textId="65CFD609" w:rsidR="00635166" w:rsidRPr="00D621C3" w:rsidRDefault="00635166" w:rsidP="00D621C3">
      <w:pPr>
        <w:pStyle w:val="Sarakstarindkopa"/>
        <w:numPr>
          <w:ilvl w:val="1"/>
          <w:numId w:val="27"/>
        </w:numPr>
        <w:shd w:val="clear" w:color="auto" w:fill="FFFFFF"/>
        <w:spacing w:after="0" w:line="240" w:lineRule="auto"/>
        <w:ind w:left="993" w:hanging="567"/>
        <w:contextualSpacing w:val="0"/>
        <w:jc w:val="both"/>
        <w:rPr>
          <w:rFonts w:ascii="Times New Roman" w:hAnsi="Times New Roman"/>
          <w:sz w:val="24"/>
          <w:szCs w:val="24"/>
          <w:lang w:bidi="en-US"/>
        </w:rPr>
      </w:pPr>
      <w:r w:rsidRPr="00D621C3">
        <w:rPr>
          <w:rFonts w:ascii="Times New Roman" w:hAnsi="Times New Roman"/>
          <w:sz w:val="24"/>
          <w:szCs w:val="24"/>
          <w:lang w:bidi="en-US"/>
        </w:rPr>
        <w:t xml:space="preserve">izvieto uz sacensību apģērba vai inventāra domes </w:t>
      </w:r>
      <w:r w:rsidR="00347B5C" w:rsidRPr="00D621C3">
        <w:rPr>
          <w:rFonts w:ascii="Times New Roman" w:hAnsi="Times New Roman"/>
          <w:sz w:val="24"/>
          <w:szCs w:val="24"/>
          <w:lang w:bidi="en-US"/>
        </w:rPr>
        <w:t>izstrādātu vienota stila ģerboni</w:t>
      </w:r>
      <w:r w:rsidRPr="00D621C3">
        <w:rPr>
          <w:rFonts w:ascii="Times New Roman" w:hAnsi="Times New Roman"/>
          <w:sz w:val="24"/>
          <w:szCs w:val="24"/>
          <w:lang w:bidi="en-US"/>
        </w:rPr>
        <w:t xml:space="preserve"> un uzrakstu</w:t>
      </w:r>
      <w:r w:rsidR="005E590D" w:rsidRPr="00D621C3">
        <w:rPr>
          <w:rFonts w:ascii="Times New Roman" w:hAnsi="Times New Roman"/>
          <w:sz w:val="24"/>
          <w:szCs w:val="24"/>
          <w:lang w:bidi="en-US"/>
        </w:rPr>
        <w:t xml:space="preserve"> </w:t>
      </w:r>
      <w:r w:rsidRPr="00D621C3">
        <w:rPr>
          <w:rFonts w:ascii="Times New Roman" w:hAnsi="Times New Roman"/>
          <w:sz w:val="24"/>
          <w:szCs w:val="24"/>
          <w:lang w:bidi="en-US"/>
        </w:rPr>
        <w:t>„</w:t>
      </w:r>
      <w:r w:rsidR="00DD1D16" w:rsidRPr="00D621C3">
        <w:rPr>
          <w:rFonts w:ascii="Times New Roman" w:hAnsi="Times New Roman"/>
          <w:sz w:val="24"/>
          <w:szCs w:val="24"/>
          <w:lang w:bidi="en-US"/>
        </w:rPr>
        <w:t>Ādažu</w:t>
      </w:r>
      <w:r w:rsidRPr="00D621C3">
        <w:rPr>
          <w:rFonts w:ascii="Times New Roman" w:hAnsi="Times New Roman"/>
          <w:sz w:val="24"/>
          <w:szCs w:val="24"/>
          <w:lang w:bidi="en-US"/>
        </w:rPr>
        <w:t xml:space="preserve"> novad</w:t>
      </w:r>
      <w:r w:rsidR="00347B5C" w:rsidRPr="00D621C3">
        <w:rPr>
          <w:rFonts w:ascii="Times New Roman" w:hAnsi="Times New Roman"/>
          <w:sz w:val="24"/>
          <w:szCs w:val="24"/>
          <w:lang w:bidi="en-US"/>
        </w:rPr>
        <w:t>s</w:t>
      </w:r>
      <w:r w:rsidRPr="00D621C3">
        <w:rPr>
          <w:rFonts w:ascii="Times New Roman" w:hAnsi="Times New Roman"/>
          <w:sz w:val="24"/>
          <w:szCs w:val="24"/>
          <w:lang w:bidi="en-US"/>
        </w:rPr>
        <w:t>”.</w:t>
      </w:r>
      <w:r w:rsidR="00347B5C" w:rsidRPr="00D621C3">
        <w:rPr>
          <w:rFonts w:ascii="Times New Roman" w:hAnsi="Times New Roman"/>
          <w:sz w:val="24"/>
          <w:szCs w:val="24"/>
          <w:lang w:bidi="en-US"/>
        </w:rPr>
        <w:t xml:space="preserve"> Ja sacensību nolikums </w:t>
      </w:r>
      <w:r w:rsidR="00D374C9" w:rsidRPr="00D621C3">
        <w:rPr>
          <w:rFonts w:ascii="Times New Roman" w:hAnsi="Times New Roman"/>
          <w:sz w:val="24"/>
          <w:szCs w:val="24"/>
          <w:lang w:bidi="en-US"/>
        </w:rPr>
        <w:t>to nepieļauj</w:t>
      </w:r>
      <w:r w:rsidR="00347B5C" w:rsidRPr="00D621C3">
        <w:rPr>
          <w:rFonts w:ascii="Times New Roman" w:hAnsi="Times New Roman"/>
          <w:sz w:val="24"/>
          <w:szCs w:val="24"/>
          <w:lang w:bidi="en-US"/>
        </w:rPr>
        <w:t xml:space="preserve">, </w:t>
      </w:r>
      <w:r w:rsidR="00670A70" w:rsidRPr="00D621C3">
        <w:rPr>
          <w:rFonts w:ascii="Times New Roman" w:hAnsi="Times New Roman"/>
          <w:sz w:val="24"/>
          <w:szCs w:val="24"/>
          <w:lang w:bidi="en-US"/>
        </w:rPr>
        <w:t xml:space="preserve">tad </w:t>
      </w:r>
      <w:r w:rsidR="00D374C9" w:rsidRPr="00D621C3">
        <w:rPr>
          <w:rFonts w:ascii="Times New Roman" w:hAnsi="Times New Roman"/>
          <w:sz w:val="24"/>
          <w:szCs w:val="24"/>
          <w:lang w:bidi="en-US"/>
        </w:rPr>
        <w:t xml:space="preserve">reklāmu </w:t>
      </w:r>
      <w:r w:rsidR="00670A70" w:rsidRPr="00D621C3">
        <w:rPr>
          <w:rFonts w:ascii="Times New Roman" w:hAnsi="Times New Roman"/>
          <w:sz w:val="24"/>
          <w:szCs w:val="24"/>
          <w:lang w:bidi="en-US"/>
        </w:rPr>
        <w:t>izmanto uz iesildīšanās tērpiem, somām</w:t>
      </w:r>
      <w:r w:rsidR="00DD1D16" w:rsidRPr="00D621C3">
        <w:rPr>
          <w:rFonts w:ascii="Times New Roman" w:hAnsi="Times New Roman"/>
          <w:sz w:val="24"/>
          <w:szCs w:val="24"/>
          <w:lang w:bidi="en-US"/>
        </w:rPr>
        <w:t xml:space="preserve"> vai cita aprīkojuma</w:t>
      </w:r>
      <w:r w:rsidR="00670A70" w:rsidRPr="00D621C3">
        <w:rPr>
          <w:rFonts w:ascii="Times New Roman" w:hAnsi="Times New Roman"/>
          <w:sz w:val="24"/>
          <w:szCs w:val="24"/>
          <w:lang w:bidi="en-US"/>
        </w:rPr>
        <w:t>.</w:t>
      </w:r>
    </w:p>
    <w:p w14:paraId="75384470" w14:textId="55D9BCA7" w:rsidR="00D75F95" w:rsidRPr="008E37FE" w:rsidRDefault="00D374C9"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Subsīdijas</w:t>
      </w:r>
      <w:r w:rsidR="00D75F95" w:rsidRPr="008E37FE">
        <w:rPr>
          <w:rFonts w:ascii="Times New Roman" w:hAnsi="Times New Roman"/>
          <w:sz w:val="24"/>
          <w:szCs w:val="24"/>
          <w:lang w:bidi="en-US"/>
        </w:rPr>
        <w:t xml:space="preserve"> vai naudas balvas </w:t>
      </w:r>
      <w:r w:rsidRPr="008E37FE">
        <w:rPr>
          <w:rFonts w:ascii="Times New Roman" w:hAnsi="Times New Roman"/>
          <w:sz w:val="24"/>
          <w:szCs w:val="24"/>
          <w:lang w:bidi="en-US"/>
        </w:rPr>
        <w:t>saņēmēj</w:t>
      </w:r>
      <w:r>
        <w:rPr>
          <w:rFonts w:ascii="Times New Roman" w:hAnsi="Times New Roman"/>
          <w:sz w:val="24"/>
          <w:szCs w:val="24"/>
          <w:lang w:bidi="en-US"/>
        </w:rPr>
        <w:t>s</w:t>
      </w:r>
      <w:r w:rsidRPr="008E37FE">
        <w:rPr>
          <w:rFonts w:ascii="Times New Roman" w:hAnsi="Times New Roman"/>
          <w:sz w:val="24"/>
          <w:szCs w:val="24"/>
          <w:lang w:bidi="en-US"/>
        </w:rPr>
        <w:t xml:space="preserve"> </w:t>
      </w:r>
      <w:r w:rsidR="00D75F95" w:rsidRPr="008E37FE">
        <w:rPr>
          <w:rFonts w:ascii="Times New Roman" w:hAnsi="Times New Roman"/>
          <w:sz w:val="24"/>
          <w:szCs w:val="24"/>
          <w:lang w:bidi="en-US"/>
        </w:rPr>
        <w:t>piedalās sporta sacensībās kā novada pārstāvi</w:t>
      </w:r>
      <w:r>
        <w:rPr>
          <w:rFonts w:ascii="Times New Roman" w:hAnsi="Times New Roman"/>
          <w:sz w:val="24"/>
          <w:szCs w:val="24"/>
          <w:lang w:bidi="en-US"/>
        </w:rPr>
        <w:t>s</w:t>
      </w:r>
      <w:r w:rsidR="00D75F95" w:rsidRPr="008E37FE">
        <w:rPr>
          <w:rFonts w:ascii="Times New Roman" w:hAnsi="Times New Roman"/>
          <w:sz w:val="24"/>
          <w:szCs w:val="24"/>
          <w:lang w:bidi="en-US"/>
        </w:rPr>
        <w:t>, ja novads ir dalībnieks attiecīgās sporta sacensībās.</w:t>
      </w:r>
    </w:p>
    <w:p w14:paraId="75384472" w14:textId="1D272983" w:rsidR="00616A13" w:rsidRPr="008E37FE" w:rsidRDefault="00616A13" w:rsidP="00364DA8">
      <w:pPr>
        <w:shd w:val="clear" w:color="auto" w:fill="FFFFFF"/>
        <w:spacing w:before="120" w:after="0" w:line="240" w:lineRule="auto"/>
        <w:ind w:left="426" w:hanging="426"/>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VII. Lēmumu pārsūdzēšana</w:t>
      </w:r>
      <w:bookmarkStart w:id="2" w:name="p27"/>
      <w:bookmarkStart w:id="3" w:name="p-513737"/>
      <w:bookmarkEnd w:id="2"/>
      <w:bookmarkEnd w:id="3"/>
    </w:p>
    <w:p w14:paraId="75384473" w14:textId="485425D2" w:rsidR="0063787B" w:rsidRPr="008E37FE" w:rsidRDefault="00616A13"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b/>
          <w:sz w:val="24"/>
          <w:szCs w:val="24"/>
          <w:lang w:bidi="en-US"/>
        </w:rPr>
      </w:pPr>
      <w:r w:rsidRPr="008E37FE">
        <w:rPr>
          <w:rFonts w:ascii="Times New Roman" w:hAnsi="Times New Roman"/>
          <w:sz w:val="24"/>
          <w:szCs w:val="24"/>
          <w:lang w:bidi="en-US"/>
        </w:rPr>
        <w:t xml:space="preserve">Domes </w:t>
      </w:r>
      <w:bookmarkStart w:id="4" w:name="p28"/>
      <w:bookmarkStart w:id="5" w:name="p-513738"/>
      <w:bookmarkEnd w:id="4"/>
      <w:bookmarkEnd w:id="5"/>
      <w:r w:rsidRPr="008E37FE">
        <w:rPr>
          <w:rFonts w:ascii="Times New Roman" w:hAnsi="Times New Roman"/>
          <w:sz w:val="24"/>
          <w:szCs w:val="24"/>
          <w:lang w:bidi="en-US"/>
        </w:rPr>
        <w:t xml:space="preserve">lēmumus </w:t>
      </w:r>
      <w:r w:rsidR="00674350">
        <w:rPr>
          <w:rFonts w:ascii="Times New Roman" w:hAnsi="Times New Roman"/>
          <w:sz w:val="24"/>
          <w:szCs w:val="24"/>
          <w:lang w:bidi="en-US"/>
        </w:rPr>
        <w:t xml:space="preserve">par subsīdijām un naudas balvām </w:t>
      </w:r>
      <w:r w:rsidRPr="008E37FE">
        <w:rPr>
          <w:rFonts w:ascii="Times New Roman" w:hAnsi="Times New Roman"/>
          <w:sz w:val="24"/>
          <w:szCs w:val="24"/>
          <w:lang w:bidi="en-US"/>
        </w:rPr>
        <w:t>var pārsūdzēt Administratīvajā rajonā tiesā normatīvajos aktos noteiktā kārtībā.</w:t>
      </w:r>
    </w:p>
    <w:p w14:paraId="75384475" w14:textId="77777777" w:rsidR="0022139C" w:rsidRPr="008E37FE" w:rsidRDefault="00D75F95" w:rsidP="00364DA8">
      <w:pPr>
        <w:shd w:val="clear" w:color="auto" w:fill="FFFFFF"/>
        <w:spacing w:before="120" w:after="0" w:line="240" w:lineRule="auto"/>
        <w:ind w:left="426" w:hanging="426"/>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VIII</w:t>
      </w:r>
      <w:r w:rsidR="00616A13" w:rsidRPr="008E37FE">
        <w:rPr>
          <w:rFonts w:ascii="Times New Roman" w:eastAsia="Times New Roman" w:hAnsi="Times New Roman"/>
          <w:b/>
          <w:sz w:val="24"/>
          <w:szCs w:val="24"/>
          <w:lang w:bidi="en-US"/>
        </w:rPr>
        <w:t>. Noslēguma jautājum</w:t>
      </w:r>
      <w:r w:rsidR="0022139C" w:rsidRPr="008E37FE">
        <w:rPr>
          <w:rFonts w:ascii="Times New Roman" w:eastAsia="Times New Roman" w:hAnsi="Times New Roman"/>
          <w:b/>
          <w:sz w:val="24"/>
          <w:szCs w:val="24"/>
          <w:lang w:bidi="en-US"/>
        </w:rPr>
        <w:t>i</w:t>
      </w:r>
    </w:p>
    <w:p w14:paraId="75384476" w14:textId="71530C74" w:rsidR="00616A13" w:rsidRPr="008E37FE" w:rsidRDefault="007B063F" w:rsidP="00364DA8">
      <w:pPr>
        <w:pStyle w:val="Sarakstarindkopa"/>
        <w:numPr>
          <w:ilvl w:val="0"/>
          <w:numId w:val="27"/>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8E37FE">
        <w:rPr>
          <w:rFonts w:ascii="Times New Roman" w:hAnsi="Times New Roman"/>
          <w:sz w:val="24"/>
          <w:szCs w:val="24"/>
          <w:lang w:bidi="en-US"/>
        </w:rPr>
        <w:t>No</w:t>
      </w:r>
      <w:r w:rsidR="00D75F95" w:rsidRPr="008E37FE">
        <w:rPr>
          <w:rFonts w:ascii="Times New Roman" w:hAnsi="Times New Roman"/>
          <w:sz w:val="24"/>
          <w:szCs w:val="24"/>
          <w:lang w:bidi="en-US"/>
        </w:rPr>
        <w:t>likums</w:t>
      </w:r>
      <w:r w:rsidRPr="008E37FE">
        <w:rPr>
          <w:rFonts w:ascii="Times New Roman" w:hAnsi="Times New Roman"/>
          <w:sz w:val="24"/>
          <w:szCs w:val="24"/>
          <w:lang w:bidi="en-US"/>
        </w:rPr>
        <w:t xml:space="preserve"> stājas spēkā 2019.gada 1.</w:t>
      </w:r>
      <w:r w:rsidR="00B600AE">
        <w:rPr>
          <w:rFonts w:ascii="Times New Roman" w:hAnsi="Times New Roman"/>
          <w:sz w:val="24"/>
          <w:szCs w:val="24"/>
          <w:lang w:bidi="en-US"/>
        </w:rPr>
        <w:t>maij</w:t>
      </w:r>
      <w:r w:rsidR="00674350">
        <w:rPr>
          <w:rFonts w:ascii="Times New Roman" w:hAnsi="Times New Roman"/>
          <w:sz w:val="24"/>
          <w:szCs w:val="24"/>
          <w:lang w:bidi="en-US"/>
        </w:rPr>
        <w:t>ā</w:t>
      </w:r>
      <w:r w:rsidRPr="008E37FE">
        <w:rPr>
          <w:rFonts w:ascii="Times New Roman" w:hAnsi="Times New Roman"/>
          <w:sz w:val="24"/>
          <w:szCs w:val="24"/>
          <w:lang w:bidi="en-US"/>
        </w:rPr>
        <w:t>.</w:t>
      </w:r>
    </w:p>
    <w:p w14:paraId="75384477" w14:textId="21F41B66" w:rsidR="00616A13" w:rsidRPr="008E37FE" w:rsidRDefault="00616A13" w:rsidP="00364DA8">
      <w:pPr>
        <w:pStyle w:val="Sarakstarindkopa"/>
        <w:numPr>
          <w:ilvl w:val="0"/>
          <w:numId w:val="27"/>
        </w:numPr>
        <w:spacing w:before="120" w:after="0" w:line="240" w:lineRule="auto"/>
        <w:ind w:left="426" w:hanging="426"/>
        <w:contextualSpacing w:val="0"/>
        <w:jc w:val="both"/>
        <w:rPr>
          <w:rFonts w:ascii="Times New Roman" w:hAnsi="Times New Roman"/>
          <w:sz w:val="24"/>
          <w:szCs w:val="24"/>
          <w:lang w:bidi="en-US"/>
        </w:rPr>
      </w:pPr>
      <w:r w:rsidRPr="008E37FE">
        <w:rPr>
          <w:rFonts w:ascii="Times New Roman" w:hAnsi="Times New Roman"/>
          <w:sz w:val="24"/>
          <w:szCs w:val="24"/>
          <w:lang w:bidi="en-US"/>
        </w:rPr>
        <w:t xml:space="preserve">Ar </w:t>
      </w:r>
      <w:r w:rsidR="00D374C9">
        <w:rPr>
          <w:rFonts w:ascii="Times New Roman" w:hAnsi="Times New Roman"/>
          <w:sz w:val="24"/>
          <w:szCs w:val="24"/>
          <w:lang w:bidi="en-US"/>
        </w:rPr>
        <w:t xml:space="preserve">šī </w:t>
      </w:r>
      <w:r w:rsidR="001B507F">
        <w:rPr>
          <w:rFonts w:ascii="Times New Roman" w:hAnsi="Times New Roman"/>
          <w:sz w:val="24"/>
          <w:szCs w:val="24"/>
          <w:lang w:bidi="en-US"/>
        </w:rPr>
        <w:t>n</w:t>
      </w:r>
      <w:r w:rsidRPr="008E37FE">
        <w:rPr>
          <w:rFonts w:ascii="Times New Roman" w:hAnsi="Times New Roman"/>
          <w:sz w:val="24"/>
          <w:szCs w:val="24"/>
          <w:lang w:bidi="en-US"/>
        </w:rPr>
        <w:t>o</w:t>
      </w:r>
      <w:r w:rsidR="00D75F95" w:rsidRPr="008E37FE">
        <w:rPr>
          <w:rFonts w:ascii="Times New Roman" w:hAnsi="Times New Roman"/>
          <w:sz w:val="24"/>
          <w:szCs w:val="24"/>
          <w:lang w:bidi="en-US"/>
        </w:rPr>
        <w:t>likuma</w:t>
      </w:r>
      <w:r w:rsidRPr="008E37FE">
        <w:rPr>
          <w:rFonts w:ascii="Times New Roman" w:hAnsi="Times New Roman"/>
          <w:sz w:val="24"/>
          <w:szCs w:val="24"/>
          <w:lang w:bidi="en-US"/>
        </w:rPr>
        <w:t xml:space="preserve"> spēkā stāšanās brīdi spēku zaudē </w:t>
      </w:r>
      <w:r w:rsidR="00D75F95" w:rsidRPr="008E37FE">
        <w:rPr>
          <w:rFonts w:ascii="Times New Roman" w:hAnsi="Times New Roman"/>
          <w:sz w:val="24"/>
          <w:szCs w:val="24"/>
          <w:lang w:bidi="en-US"/>
        </w:rPr>
        <w:t>Ādažu novada domes 2017.gada 28</w:t>
      </w:r>
      <w:r w:rsidR="004B218C">
        <w:rPr>
          <w:rFonts w:ascii="Times New Roman" w:hAnsi="Times New Roman"/>
          <w:sz w:val="24"/>
          <w:szCs w:val="24"/>
          <w:lang w:bidi="en-US"/>
        </w:rPr>
        <w:t>.</w:t>
      </w:r>
      <w:r w:rsidR="00D75F95" w:rsidRPr="008E37FE">
        <w:rPr>
          <w:rFonts w:ascii="Times New Roman" w:hAnsi="Times New Roman"/>
          <w:sz w:val="24"/>
          <w:szCs w:val="24"/>
          <w:lang w:bidi="en-US"/>
        </w:rPr>
        <w:t>februāra</w:t>
      </w:r>
      <w:r w:rsidRPr="008E37FE">
        <w:rPr>
          <w:rFonts w:ascii="Times New Roman" w:hAnsi="Times New Roman"/>
          <w:sz w:val="24"/>
          <w:szCs w:val="24"/>
          <w:lang w:bidi="en-US"/>
        </w:rPr>
        <w:t xml:space="preserve"> </w:t>
      </w:r>
      <w:r w:rsidR="00D75F95" w:rsidRPr="008E37FE">
        <w:rPr>
          <w:rFonts w:ascii="Times New Roman" w:hAnsi="Times New Roman"/>
          <w:sz w:val="24"/>
          <w:szCs w:val="24"/>
          <w:lang w:bidi="en-US"/>
        </w:rPr>
        <w:t>nolikums</w:t>
      </w:r>
      <w:r w:rsidRPr="008E37FE">
        <w:rPr>
          <w:rFonts w:ascii="Times New Roman" w:hAnsi="Times New Roman"/>
          <w:sz w:val="24"/>
          <w:szCs w:val="24"/>
          <w:lang w:bidi="en-US"/>
        </w:rPr>
        <w:t xml:space="preserve"> Nr.</w:t>
      </w:r>
      <w:r w:rsidR="00D75F95" w:rsidRPr="008E37FE">
        <w:rPr>
          <w:rFonts w:ascii="Times New Roman" w:hAnsi="Times New Roman"/>
          <w:sz w:val="24"/>
          <w:szCs w:val="24"/>
          <w:lang w:bidi="en-US"/>
        </w:rPr>
        <w:t>1</w:t>
      </w:r>
      <w:r w:rsidRPr="008E37FE">
        <w:rPr>
          <w:rFonts w:ascii="Times New Roman" w:hAnsi="Times New Roman"/>
          <w:sz w:val="24"/>
          <w:szCs w:val="24"/>
          <w:lang w:bidi="en-US"/>
        </w:rPr>
        <w:t xml:space="preserve"> “</w:t>
      </w:r>
      <w:r w:rsidR="00D75F95" w:rsidRPr="008E37FE">
        <w:rPr>
          <w:rFonts w:ascii="Times New Roman" w:hAnsi="Times New Roman"/>
          <w:sz w:val="24"/>
          <w:szCs w:val="24"/>
          <w:lang w:bidi="en-US"/>
        </w:rPr>
        <w:t>Par Ādažu novada iedzīvotāju sporta finansiālo atbalstu un naudas balvām</w:t>
      </w:r>
      <w:r w:rsidRPr="008E37FE">
        <w:rPr>
          <w:rFonts w:ascii="Times New Roman" w:hAnsi="Times New Roman"/>
          <w:sz w:val="24"/>
          <w:szCs w:val="24"/>
          <w:lang w:bidi="en-US"/>
        </w:rPr>
        <w:t>”.</w:t>
      </w:r>
    </w:p>
    <w:p w14:paraId="75384478" w14:textId="77777777" w:rsidR="005A5E62" w:rsidRPr="008E37FE" w:rsidRDefault="005A5E62" w:rsidP="00364DA8">
      <w:pPr>
        <w:shd w:val="clear" w:color="auto" w:fill="FFFFFF"/>
        <w:spacing w:before="120" w:after="0" w:line="240" w:lineRule="auto"/>
        <w:jc w:val="both"/>
        <w:rPr>
          <w:rFonts w:ascii="Times New Roman" w:eastAsia="Times New Roman" w:hAnsi="Times New Roman"/>
          <w:sz w:val="24"/>
          <w:szCs w:val="24"/>
          <w:lang w:eastAsia="ar-SA" w:bidi="en-US"/>
        </w:rPr>
      </w:pPr>
    </w:p>
    <w:p w14:paraId="75384479" w14:textId="77777777" w:rsidR="00616A13" w:rsidRDefault="00616A13" w:rsidP="00F825D9">
      <w:pPr>
        <w:shd w:val="clear" w:color="auto" w:fill="FFFFFF"/>
        <w:spacing w:after="0" w:line="240" w:lineRule="auto"/>
        <w:rPr>
          <w:rFonts w:ascii="Times New Roman" w:eastAsia="Times New Roman" w:hAnsi="Times New Roman"/>
          <w:sz w:val="24"/>
          <w:szCs w:val="24"/>
          <w:lang w:bidi="en-US"/>
        </w:rPr>
      </w:pPr>
    </w:p>
    <w:p w14:paraId="64AF9DDA" w14:textId="77777777" w:rsidR="00D621C3" w:rsidRPr="008E37FE" w:rsidRDefault="00D621C3" w:rsidP="00F825D9">
      <w:pPr>
        <w:shd w:val="clear" w:color="auto" w:fill="FFFFFF"/>
        <w:spacing w:after="0" w:line="240" w:lineRule="auto"/>
        <w:rPr>
          <w:rFonts w:ascii="Times New Roman" w:eastAsia="Times New Roman" w:hAnsi="Times New Roman"/>
          <w:sz w:val="24"/>
          <w:szCs w:val="24"/>
          <w:lang w:bidi="en-US"/>
        </w:rPr>
      </w:pPr>
    </w:p>
    <w:p w14:paraId="7538447A" w14:textId="77777777" w:rsidR="00F60DA9" w:rsidRPr="008E37FE" w:rsidRDefault="00D75F95" w:rsidP="00F825D9">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sz w:val="24"/>
          <w:szCs w:val="24"/>
          <w:lang w:bidi="en-US"/>
        </w:rPr>
        <w:t>Domes priekšsēdētājs</w:t>
      </w:r>
      <w:r w:rsidRPr="008E37FE">
        <w:rPr>
          <w:rFonts w:ascii="Times New Roman" w:eastAsia="Times New Roman" w:hAnsi="Times New Roman"/>
          <w:sz w:val="24"/>
          <w:szCs w:val="24"/>
          <w:lang w:bidi="en-US"/>
        </w:rPr>
        <w:tab/>
      </w:r>
      <w:r w:rsidR="00616A13" w:rsidRPr="008E37FE">
        <w:rPr>
          <w:rFonts w:ascii="Times New Roman" w:eastAsia="Times New Roman" w:hAnsi="Times New Roman"/>
          <w:sz w:val="24"/>
          <w:szCs w:val="24"/>
          <w:lang w:bidi="en-US"/>
        </w:rPr>
        <w:tab/>
        <w:t xml:space="preserve"> </w:t>
      </w:r>
      <w:r w:rsidR="00616A13" w:rsidRPr="008E37FE">
        <w:rPr>
          <w:rFonts w:ascii="Times New Roman" w:eastAsia="Times New Roman" w:hAnsi="Times New Roman"/>
          <w:sz w:val="24"/>
          <w:szCs w:val="24"/>
          <w:lang w:bidi="en-US"/>
        </w:rPr>
        <w:tab/>
      </w:r>
      <w:r w:rsidR="00616A13" w:rsidRPr="008E37FE">
        <w:rPr>
          <w:rFonts w:ascii="Times New Roman" w:eastAsia="Times New Roman" w:hAnsi="Times New Roman"/>
          <w:sz w:val="24"/>
          <w:szCs w:val="24"/>
          <w:lang w:bidi="en-US"/>
        </w:rPr>
        <w:tab/>
      </w:r>
      <w:r w:rsidR="00616A13" w:rsidRPr="008E37FE">
        <w:rPr>
          <w:rFonts w:ascii="Times New Roman" w:eastAsia="Times New Roman" w:hAnsi="Times New Roman"/>
          <w:sz w:val="24"/>
          <w:szCs w:val="24"/>
          <w:lang w:bidi="en-US"/>
        </w:rPr>
        <w:tab/>
      </w:r>
      <w:r w:rsidR="00616A13" w:rsidRPr="008E37FE">
        <w:rPr>
          <w:rFonts w:ascii="Times New Roman" w:eastAsia="Times New Roman" w:hAnsi="Times New Roman"/>
          <w:sz w:val="24"/>
          <w:szCs w:val="24"/>
          <w:lang w:bidi="en-US"/>
        </w:rPr>
        <w:tab/>
      </w:r>
      <w:r w:rsidR="00616A13" w:rsidRPr="008E37FE">
        <w:rPr>
          <w:rFonts w:ascii="Times New Roman" w:eastAsia="Times New Roman" w:hAnsi="Times New Roman"/>
          <w:sz w:val="24"/>
          <w:szCs w:val="24"/>
          <w:lang w:bidi="en-US"/>
        </w:rPr>
        <w:tab/>
        <w:t xml:space="preserve">              </w:t>
      </w:r>
      <w:r w:rsidRPr="008E37FE">
        <w:rPr>
          <w:rFonts w:ascii="Times New Roman" w:eastAsia="Times New Roman" w:hAnsi="Times New Roman"/>
          <w:sz w:val="24"/>
          <w:szCs w:val="24"/>
          <w:lang w:bidi="en-US"/>
        </w:rPr>
        <w:t>M.Sprindžuks</w:t>
      </w:r>
    </w:p>
    <w:p w14:paraId="7538447B" w14:textId="77777777" w:rsidR="007370C7" w:rsidRDefault="007370C7" w:rsidP="00F825D9">
      <w:pPr>
        <w:shd w:val="clear" w:color="auto" w:fill="FFFFFF"/>
        <w:spacing w:after="0" w:line="240" w:lineRule="auto"/>
        <w:jc w:val="right"/>
        <w:rPr>
          <w:rFonts w:ascii="Times New Roman" w:eastAsia="Times New Roman" w:hAnsi="Times New Roman"/>
          <w:b/>
          <w:i/>
          <w:sz w:val="20"/>
          <w:szCs w:val="24"/>
          <w:lang w:bidi="en-US"/>
        </w:rPr>
      </w:pPr>
    </w:p>
    <w:p w14:paraId="7538447C" w14:textId="77777777" w:rsidR="007370C7" w:rsidRDefault="007370C7" w:rsidP="005622A7">
      <w:pPr>
        <w:shd w:val="clear" w:color="auto" w:fill="FFFFFF"/>
        <w:spacing w:after="0" w:line="240" w:lineRule="auto"/>
        <w:rPr>
          <w:rFonts w:ascii="Times New Roman" w:eastAsia="Times New Roman" w:hAnsi="Times New Roman"/>
          <w:b/>
          <w:i/>
          <w:sz w:val="20"/>
          <w:szCs w:val="24"/>
          <w:lang w:bidi="en-US"/>
        </w:rPr>
      </w:pPr>
    </w:p>
    <w:p w14:paraId="7538447D" w14:textId="77777777" w:rsidR="007370C7" w:rsidRDefault="007370C7" w:rsidP="00F825D9">
      <w:pPr>
        <w:shd w:val="clear" w:color="auto" w:fill="FFFFFF"/>
        <w:spacing w:after="0" w:line="240" w:lineRule="auto"/>
        <w:jc w:val="right"/>
        <w:rPr>
          <w:rFonts w:ascii="Times New Roman" w:eastAsia="Times New Roman" w:hAnsi="Times New Roman"/>
          <w:b/>
          <w:i/>
          <w:sz w:val="20"/>
          <w:szCs w:val="24"/>
          <w:lang w:bidi="en-US"/>
        </w:rPr>
      </w:pPr>
    </w:p>
    <w:p w14:paraId="07914269" w14:textId="77777777" w:rsidR="00750F07" w:rsidRDefault="00750F07" w:rsidP="00364DA8">
      <w:pPr>
        <w:shd w:val="clear" w:color="auto" w:fill="FFFFFF"/>
        <w:spacing w:after="0" w:line="240" w:lineRule="auto"/>
        <w:ind w:left="4320"/>
        <w:jc w:val="right"/>
        <w:rPr>
          <w:rFonts w:ascii="Times New Roman" w:eastAsia="Times New Roman" w:hAnsi="Times New Roman"/>
          <w:sz w:val="24"/>
          <w:szCs w:val="24"/>
          <w:lang w:bidi="en-US"/>
        </w:rPr>
      </w:pPr>
    </w:p>
    <w:p w14:paraId="1B3DD8FA" w14:textId="77777777" w:rsidR="00750F07" w:rsidRDefault="00750F07" w:rsidP="00364DA8">
      <w:pPr>
        <w:shd w:val="clear" w:color="auto" w:fill="FFFFFF"/>
        <w:spacing w:after="0" w:line="240" w:lineRule="auto"/>
        <w:ind w:left="4320"/>
        <w:jc w:val="right"/>
        <w:rPr>
          <w:rFonts w:ascii="Times New Roman" w:eastAsia="Times New Roman" w:hAnsi="Times New Roman"/>
          <w:sz w:val="24"/>
          <w:szCs w:val="24"/>
          <w:lang w:bidi="en-US"/>
        </w:rPr>
      </w:pPr>
    </w:p>
    <w:p w14:paraId="255FCF15" w14:textId="77777777" w:rsidR="00750F07" w:rsidRDefault="00750F07" w:rsidP="00364DA8">
      <w:pPr>
        <w:shd w:val="clear" w:color="auto" w:fill="FFFFFF"/>
        <w:spacing w:after="0" w:line="240" w:lineRule="auto"/>
        <w:ind w:left="4320"/>
        <w:jc w:val="right"/>
        <w:rPr>
          <w:rFonts w:ascii="Times New Roman" w:eastAsia="Times New Roman" w:hAnsi="Times New Roman"/>
          <w:sz w:val="24"/>
          <w:szCs w:val="24"/>
          <w:lang w:bidi="en-US"/>
        </w:rPr>
      </w:pPr>
    </w:p>
    <w:p w14:paraId="5076C993" w14:textId="77777777" w:rsidR="00750F07" w:rsidRDefault="00750F07" w:rsidP="00364DA8">
      <w:pPr>
        <w:shd w:val="clear" w:color="auto" w:fill="FFFFFF"/>
        <w:spacing w:after="0" w:line="240" w:lineRule="auto"/>
        <w:ind w:left="4320"/>
        <w:jc w:val="right"/>
        <w:rPr>
          <w:rFonts w:ascii="Times New Roman" w:eastAsia="Times New Roman" w:hAnsi="Times New Roman"/>
          <w:sz w:val="24"/>
          <w:szCs w:val="24"/>
          <w:lang w:bidi="en-US"/>
        </w:rPr>
      </w:pPr>
    </w:p>
    <w:p w14:paraId="79861911" w14:textId="77777777" w:rsidR="00750F07" w:rsidRDefault="00750F07" w:rsidP="00364DA8">
      <w:pPr>
        <w:shd w:val="clear" w:color="auto" w:fill="FFFFFF"/>
        <w:spacing w:after="0" w:line="240" w:lineRule="auto"/>
        <w:ind w:left="4320"/>
        <w:jc w:val="right"/>
        <w:rPr>
          <w:rFonts w:ascii="Times New Roman" w:eastAsia="Times New Roman" w:hAnsi="Times New Roman"/>
          <w:sz w:val="24"/>
          <w:szCs w:val="24"/>
          <w:lang w:bidi="en-US"/>
        </w:rPr>
      </w:pPr>
    </w:p>
    <w:p w14:paraId="4C820370" w14:textId="77777777" w:rsidR="00750F07" w:rsidRDefault="00750F07" w:rsidP="00364DA8">
      <w:pPr>
        <w:shd w:val="clear" w:color="auto" w:fill="FFFFFF"/>
        <w:spacing w:after="0" w:line="240" w:lineRule="auto"/>
        <w:ind w:left="4320"/>
        <w:jc w:val="right"/>
        <w:rPr>
          <w:rFonts w:ascii="Times New Roman" w:eastAsia="Times New Roman" w:hAnsi="Times New Roman"/>
          <w:sz w:val="24"/>
          <w:szCs w:val="24"/>
          <w:lang w:bidi="en-US"/>
        </w:rPr>
      </w:pPr>
    </w:p>
    <w:p w14:paraId="27C05042" w14:textId="77777777" w:rsidR="00750F07" w:rsidRDefault="00750F07" w:rsidP="00364DA8">
      <w:pPr>
        <w:shd w:val="clear" w:color="auto" w:fill="FFFFFF"/>
        <w:spacing w:after="0" w:line="240" w:lineRule="auto"/>
        <w:ind w:left="4320"/>
        <w:jc w:val="right"/>
        <w:rPr>
          <w:rFonts w:ascii="Times New Roman" w:eastAsia="Times New Roman" w:hAnsi="Times New Roman"/>
          <w:sz w:val="24"/>
          <w:szCs w:val="24"/>
          <w:lang w:bidi="en-US"/>
        </w:rPr>
      </w:pPr>
    </w:p>
    <w:p w14:paraId="30979E9D" w14:textId="3DD55A7A" w:rsidR="00750F07" w:rsidRDefault="00750F07" w:rsidP="00364DA8">
      <w:pPr>
        <w:shd w:val="clear" w:color="auto" w:fill="FFFFFF"/>
        <w:spacing w:after="0" w:line="240" w:lineRule="auto"/>
        <w:ind w:left="4320"/>
        <w:jc w:val="right"/>
        <w:rPr>
          <w:rFonts w:ascii="Times New Roman" w:eastAsia="Times New Roman" w:hAnsi="Times New Roman"/>
          <w:sz w:val="24"/>
          <w:szCs w:val="24"/>
          <w:lang w:bidi="en-US"/>
        </w:rPr>
      </w:pPr>
    </w:p>
    <w:p w14:paraId="3CFCCF70" w14:textId="49AEE2B7"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553C56F4" w14:textId="06E0ABA1"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742502EC" w14:textId="4AEE03DB"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2816C698" w14:textId="0CCD8D7D"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44B9A6D6" w14:textId="214242F3"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060F2AA4" w14:textId="0EE37833"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4786ECDB" w14:textId="1E396D78"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1C295B41" w14:textId="799E8B1A"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524B5104" w14:textId="2E6FE7F0"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1621A1BB" w14:textId="2346379C"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57D029BF" w14:textId="67DE6890"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5A5E56E5" w14:textId="70386F52"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40139EB7" w14:textId="4BBCAB1F"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1FFD9988" w14:textId="5EF7C501"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624DA5F5" w14:textId="57E485BD"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74EB866A" w14:textId="77777777" w:rsidR="00551ABB" w:rsidRDefault="00551ABB" w:rsidP="00364DA8">
      <w:pPr>
        <w:shd w:val="clear" w:color="auto" w:fill="FFFFFF"/>
        <w:spacing w:after="0" w:line="240" w:lineRule="auto"/>
        <w:ind w:left="4320"/>
        <w:jc w:val="right"/>
        <w:rPr>
          <w:rFonts w:ascii="Times New Roman" w:eastAsia="Times New Roman" w:hAnsi="Times New Roman"/>
          <w:sz w:val="24"/>
          <w:szCs w:val="24"/>
          <w:lang w:bidi="en-US"/>
        </w:rPr>
      </w:pPr>
    </w:p>
    <w:p w14:paraId="51F8235B" w14:textId="77777777" w:rsidR="00750F07" w:rsidRDefault="00750F07" w:rsidP="00364DA8">
      <w:pPr>
        <w:shd w:val="clear" w:color="auto" w:fill="FFFFFF"/>
        <w:spacing w:after="0" w:line="240" w:lineRule="auto"/>
        <w:ind w:left="4320"/>
        <w:jc w:val="right"/>
        <w:rPr>
          <w:rFonts w:ascii="Times New Roman" w:eastAsia="Times New Roman" w:hAnsi="Times New Roman"/>
          <w:sz w:val="24"/>
          <w:szCs w:val="24"/>
          <w:lang w:bidi="en-US"/>
        </w:rPr>
      </w:pPr>
    </w:p>
    <w:p w14:paraId="2604F1ED" w14:textId="77777777" w:rsidR="00D621C3" w:rsidRDefault="00D621C3">
      <w:pPr>
        <w:spacing w:after="160" w:line="259" w:lineRule="auto"/>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14:paraId="753844B1" w14:textId="43ACA9BA" w:rsidR="00050227" w:rsidRPr="00364DA8" w:rsidRDefault="00050227" w:rsidP="00364DA8">
      <w:pPr>
        <w:shd w:val="clear" w:color="auto" w:fill="FFFFFF"/>
        <w:spacing w:after="0" w:line="240" w:lineRule="auto"/>
        <w:ind w:left="4320"/>
        <w:jc w:val="right"/>
        <w:rPr>
          <w:rFonts w:ascii="Times New Roman" w:eastAsia="Times New Roman" w:hAnsi="Times New Roman"/>
          <w:sz w:val="24"/>
          <w:szCs w:val="24"/>
          <w:lang w:bidi="en-US"/>
        </w:rPr>
      </w:pPr>
      <w:r w:rsidRPr="00364DA8">
        <w:rPr>
          <w:rFonts w:ascii="Times New Roman" w:eastAsia="Times New Roman" w:hAnsi="Times New Roman"/>
          <w:sz w:val="24"/>
          <w:szCs w:val="24"/>
          <w:lang w:bidi="en-US"/>
        </w:rPr>
        <w:lastRenderedPageBreak/>
        <w:t>1.</w:t>
      </w:r>
      <w:r w:rsidR="00D374C9">
        <w:rPr>
          <w:rFonts w:ascii="Times New Roman" w:eastAsia="Times New Roman" w:hAnsi="Times New Roman"/>
          <w:sz w:val="24"/>
          <w:szCs w:val="24"/>
          <w:lang w:bidi="en-US"/>
        </w:rPr>
        <w:t>p</w:t>
      </w:r>
      <w:r w:rsidRPr="00364DA8">
        <w:rPr>
          <w:rFonts w:ascii="Times New Roman" w:eastAsia="Times New Roman" w:hAnsi="Times New Roman"/>
          <w:sz w:val="24"/>
          <w:szCs w:val="24"/>
          <w:lang w:bidi="en-US"/>
        </w:rPr>
        <w:t>ielikums</w:t>
      </w:r>
    </w:p>
    <w:p w14:paraId="753844B3" w14:textId="2F3E2E6F" w:rsidR="00050227" w:rsidRPr="00364DA8" w:rsidRDefault="001731A4" w:rsidP="00364DA8">
      <w:pPr>
        <w:shd w:val="clear" w:color="auto" w:fill="FFFFFF"/>
        <w:spacing w:after="0" w:line="240" w:lineRule="auto"/>
        <w:ind w:left="4320"/>
        <w:jc w:val="both"/>
        <w:outlineLvl w:val="1"/>
        <w:rPr>
          <w:rFonts w:ascii="Times New Roman" w:eastAsia="Times New Roman" w:hAnsi="Times New Roman"/>
          <w:sz w:val="24"/>
          <w:szCs w:val="24"/>
          <w:lang w:bidi="en-US"/>
        </w:rPr>
      </w:pPr>
      <w:r w:rsidRPr="00364DA8">
        <w:rPr>
          <w:rFonts w:ascii="Times New Roman" w:eastAsia="Times New Roman" w:hAnsi="Times New Roman"/>
          <w:sz w:val="24"/>
          <w:szCs w:val="24"/>
          <w:lang w:bidi="en-US"/>
        </w:rPr>
        <w:t>Ādažu novada domes nolikumam</w:t>
      </w:r>
      <w:r w:rsidR="00D374C9">
        <w:rPr>
          <w:rFonts w:ascii="Times New Roman" w:eastAsia="Times New Roman" w:hAnsi="Times New Roman"/>
          <w:sz w:val="24"/>
          <w:szCs w:val="24"/>
          <w:lang w:bidi="en-US"/>
        </w:rPr>
        <w:t xml:space="preserve"> </w:t>
      </w:r>
      <w:r w:rsidR="00050227" w:rsidRPr="00364DA8">
        <w:rPr>
          <w:rFonts w:ascii="Times New Roman" w:eastAsia="Times New Roman" w:hAnsi="Times New Roman"/>
          <w:sz w:val="24"/>
          <w:szCs w:val="24"/>
          <w:lang w:bidi="en-US"/>
        </w:rPr>
        <w:t>Nr.</w:t>
      </w:r>
      <w:r w:rsidR="00D621C3">
        <w:rPr>
          <w:rFonts w:ascii="Times New Roman" w:eastAsia="Times New Roman" w:hAnsi="Times New Roman"/>
          <w:sz w:val="24"/>
          <w:szCs w:val="24"/>
          <w:lang w:bidi="en-US"/>
        </w:rPr>
        <w:t>9</w:t>
      </w:r>
      <w:r w:rsidR="00050227" w:rsidRPr="00364DA8">
        <w:rPr>
          <w:rFonts w:ascii="Times New Roman" w:eastAsia="Times New Roman" w:hAnsi="Times New Roman"/>
          <w:sz w:val="24"/>
          <w:szCs w:val="24"/>
          <w:lang w:bidi="en-US"/>
        </w:rPr>
        <w:t xml:space="preserve"> „</w:t>
      </w:r>
      <w:r w:rsidR="00D374C9" w:rsidRPr="00D374C9">
        <w:rPr>
          <w:rFonts w:ascii="Times New Roman" w:eastAsia="Times New Roman" w:hAnsi="Times New Roman"/>
          <w:sz w:val="24"/>
          <w:szCs w:val="24"/>
          <w:lang w:bidi="en-US"/>
        </w:rPr>
        <w:t>Par subsīdijām un naudas balvām sportam Ādažu novadā</w:t>
      </w:r>
      <w:r w:rsidR="00050227" w:rsidRPr="00364DA8">
        <w:rPr>
          <w:rFonts w:ascii="Times New Roman" w:eastAsia="Times New Roman" w:hAnsi="Times New Roman"/>
          <w:bCs/>
          <w:sz w:val="24"/>
          <w:szCs w:val="24"/>
          <w:lang w:bidi="en-US"/>
        </w:rPr>
        <w:t>”</w:t>
      </w:r>
    </w:p>
    <w:p w14:paraId="753844B4" w14:textId="77777777" w:rsidR="00050227" w:rsidRPr="008E37FE" w:rsidRDefault="00050227" w:rsidP="00F122B8">
      <w:pPr>
        <w:pBdr>
          <w:bottom w:val="single" w:sz="4" w:space="1" w:color="auto"/>
        </w:pBdr>
        <w:shd w:val="clear" w:color="auto" w:fill="FFFFFF"/>
        <w:spacing w:after="0" w:line="240" w:lineRule="auto"/>
        <w:jc w:val="center"/>
        <w:rPr>
          <w:rFonts w:ascii="Times New Roman" w:eastAsia="Times New Roman" w:hAnsi="Times New Roman"/>
          <w:b/>
          <w:sz w:val="24"/>
          <w:szCs w:val="24"/>
          <w:lang w:bidi="en-US"/>
        </w:rPr>
      </w:pPr>
    </w:p>
    <w:p w14:paraId="753844B5" w14:textId="17F111D5" w:rsidR="00050227" w:rsidRDefault="001731A4" w:rsidP="00F122B8">
      <w:pPr>
        <w:pBdr>
          <w:bottom w:val="single" w:sz="4" w:space="1" w:color="auto"/>
        </w:pBdr>
        <w:shd w:val="clear" w:color="auto" w:fill="FFFFFF"/>
        <w:spacing w:after="0" w:line="240" w:lineRule="auto"/>
        <w:jc w:val="right"/>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ĀDAŽU</w:t>
      </w:r>
      <w:r w:rsidR="00050227" w:rsidRPr="008E37FE">
        <w:rPr>
          <w:rFonts w:ascii="Times New Roman" w:eastAsia="Times New Roman" w:hAnsi="Times New Roman"/>
          <w:b/>
          <w:sz w:val="24"/>
          <w:szCs w:val="24"/>
          <w:lang w:bidi="en-US"/>
        </w:rPr>
        <w:t xml:space="preserve"> NOVADA DOMEI</w:t>
      </w:r>
    </w:p>
    <w:p w14:paraId="1645E3C2" w14:textId="5EF28ED0" w:rsidR="00C5362E" w:rsidRDefault="00C5362E" w:rsidP="00F122B8">
      <w:pPr>
        <w:pBdr>
          <w:bottom w:val="single" w:sz="4" w:space="1" w:color="auto"/>
        </w:pBdr>
        <w:shd w:val="clear" w:color="auto" w:fill="FFFFFF"/>
        <w:spacing w:after="0" w:line="240" w:lineRule="auto"/>
        <w:jc w:val="center"/>
        <w:rPr>
          <w:rFonts w:ascii="Times New Roman" w:eastAsia="Times New Roman" w:hAnsi="Times New Roman"/>
          <w:b/>
          <w:sz w:val="24"/>
          <w:szCs w:val="24"/>
          <w:lang w:bidi="en-US"/>
        </w:rPr>
      </w:pPr>
    </w:p>
    <w:p w14:paraId="753844B8" w14:textId="77777777" w:rsidR="00050227" w:rsidRDefault="00050227" w:rsidP="00447C07">
      <w:pPr>
        <w:pBdr>
          <w:bottom w:val="single" w:sz="12" w:space="0" w:color="auto"/>
        </w:pBdr>
        <w:shd w:val="clear" w:color="auto" w:fill="FFFFFF"/>
        <w:spacing w:after="0" w:line="240" w:lineRule="auto"/>
        <w:jc w:val="center"/>
        <w:rPr>
          <w:rFonts w:ascii="Times New Roman" w:eastAsia="Times New Roman" w:hAnsi="Times New Roman"/>
          <w:sz w:val="24"/>
          <w:szCs w:val="24"/>
          <w:lang w:bidi="en-US"/>
        </w:rPr>
      </w:pPr>
    </w:p>
    <w:p w14:paraId="753844B9" w14:textId="6CD9C1E7" w:rsidR="00447C07" w:rsidRDefault="00447C07" w:rsidP="00447C07">
      <w:pPr>
        <w:pBdr>
          <w:bottom w:val="single" w:sz="12" w:space="0" w:color="auto"/>
        </w:pBdr>
        <w:shd w:val="clear" w:color="auto" w:fill="FFFFFF"/>
        <w:spacing w:after="0" w:line="240" w:lineRule="auto"/>
        <w:jc w:val="center"/>
        <w:rPr>
          <w:rFonts w:ascii="Times New Roman" w:eastAsia="Times New Roman" w:hAnsi="Times New Roman"/>
          <w:sz w:val="24"/>
          <w:szCs w:val="24"/>
          <w:lang w:bidi="en-US"/>
        </w:rPr>
      </w:pPr>
    </w:p>
    <w:p w14:paraId="78F0A4CA" w14:textId="77777777" w:rsidR="00F122B8" w:rsidRPr="008E37FE" w:rsidRDefault="00F122B8" w:rsidP="00447C07">
      <w:pPr>
        <w:pBdr>
          <w:bottom w:val="single" w:sz="12" w:space="0" w:color="auto"/>
        </w:pBdr>
        <w:shd w:val="clear" w:color="auto" w:fill="FFFFFF"/>
        <w:spacing w:after="0" w:line="240" w:lineRule="auto"/>
        <w:jc w:val="center"/>
        <w:rPr>
          <w:rFonts w:ascii="Times New Roman" w:eastAsia="Times New Roman" w:hAnsi="Times New Roman"/>
          <w:sz w:val="24"/>
          <w:szCs w:val="24"/>
          <w:lang w:bidi="en-US"/>
        </w:rPr>
      </w:pPr>
    </w:p>
    <w:p w14:paraId="753844BC" w14:textId="470E211A" w:rsidR="005266FB" w:rsidRPr="008E37FE" w:rsidRDefault="008E5B52" w:rsidP="00364DA8">
      <w:pPr>
        <w:spacing w:after="0" w:line="240" w:lineRule="auto"/>
        <w:jc w:val="center"/>
        <w:rPr>
          <w:rFonts w:ascii="Times New Roman" w:eastAsia="Times New Roman" w:hAnsi="Times New Roman"/>
          <w:i/>
          <w:sz w:val="24"/>
          <w:szCs w:val="24"/>
          <w:lang w:bidi="en-US"/>
        </w:rPr>
      </w:pPr>
      <w:r>
        <w:rPr>
          <w:rFonts w:ascii="Times New Roman" w:eastAsia="Times New Roman" w:hAnsi="Times New Roman"/>
          <w:i/>
          <w:sz w:val="24"/>
          <w:szCs w:val="24"/>
          <w:lang w:bidi="en-US"/>
        </w:rPr>
        <w:t>(subsīdijas</w:t>
      </w:r>
      <w:r w:rsidR="005266FB" w:rsidRPr="008E37FE">
        <w:rPr>
          <w:rFonts w:ascii="Times New Roman" w:eastAsia="Times New Roman" w:hAnsi="Times New Roman"/>
          <w:i/>
          <w:sz w:val="24"/>
          <w:szCs w:val="24"/>
          <w:lang w:bidi="en-US"/>
        </w:rPr>
        <w:t xml:space="preserve"> pretendenta </w:t>
      </w:r>
      <w:r w:rsidR="00447C07">
        <w:rPr>
          <w:rFonts w:ascii="Times New Roman" w:eastAsia="Times New Roman" w:hAnsi="Times New Roman"/>
          <w:i/>
          <w:sz w:val="24"/>
          <w:szCs w:val="24"/>
          <w:lang w:bidi="en-US"/>
        </w:rPr>
        <w:t xml:space="preserve">vārds un uzvārds, </w:t>
      </w:r>
      <w:r w:rsidR="005266FB" w:rsidRPr="008E37FE">
        <w:rPr>
          <w:rFonts w:ascii="Times New Roman" w:eastAsia="Times New Roman" w:hAnsi="Times New Roman"/>
          <w:i/>
          <w:sz w:val="24"/>
          <w:szCs w:val="24"/>
          <w:lang w:bidi="en-US"/>
        </w:rPr>
        <w:t>personas kods</w:t>
      </w:r>
      <w:r w:rsidR="00447C07">
        <w:rPr>
          <w:rFonts w:ascii="Times New Roman" w:eastAsia="Times New Roman" w:hAnsi="Times New Roman"/>
          <w:i/>
          <w:sz w:val="24"/>
          <w:szCs w:val="24"/>
          <w:lang w:bidi="en-US"/>
        </w:rPr>
        <w:t>,</w:t>
      </w:r>
      <w:r w:rsidR="005266FB" w:rsidRPr="008E37FE">
        <w:rPr>
          <w:rFonts w:ascii="Times New Roman" w:eastAsia="Times New Roman" w:hAnsi="Times New Roman"/>
          <w:i/>
          <w:sz w:val="24"/>
          <w:szCs w:val="24"/>
          <w:lang w:bidi="en-US"/>
        </w:rPr>
        <w:t xml:space="preserve"> tālruņa numurs, </w:t>
      </w:r>
      <w:r w:rsidR="00050227" w:rsidRPr="008E37FE">
        <w:rPr>
          <w:rFonts w:ascii="Times New Roman" w:eastAsia="Times New Roman" w:hAnsi="Times New Roman"/>
          <w:i/>
          <w:sz w:val="24"/>
          <w:szCs w:val="24"/>
          <w:lang w:bidi="en-US"/>
        </w:rPr>
        <w:t>e-pasta adrese</w:t>
      </w:r>
      <w:r w:rsidR="005266FB" w:rsidRPr="008E37FE">
        <w:rPr>
          <w:rFonts w:ascii="Times New Roman" w:eastAsia="Times New Roman" w:hAnsi="Times New Roman"/>
          <w:i/>
          <w:sz w:val="24"/>
          <w:szCs w:val="24"/>
          <w:lang w:bidi="en-US"/>
        </w:rPr>
        <w:t>, korespondences adrese</w:t>
      </w:r>
      <w:r>
        <w:rPr>
          <w:rFonts w:ascii="Times New Roman" w:eastAsia="Times New Roman" w:hAnsi="Times New Roman"/>
          <w:i/>
          <w:sz w:val="24"/>
          <w:szCs w:val="24"/>
          <w:lang w:bidi="en-US"/>
        </w:rPr>
        <w:t>)</w:t>
      </w:r>
      <w:r w:rsidR="00050227" w:rsidRPr="008E37FE">
        <w:rPr>
          <w:rFonts w:ascii="Times New Roman" w:eastAsia="Times New Roman" w:hAnsi="Times New Roman"/>
          <w:i/>
          <w:sz w:val="24"/>
          <w:szCs w:val="24"/>
          <w:lang w:bidi="en-US"/>
        </w:rPr>
        <w:t xml:space="preserve"> </w:t>
      </w:r>
    </w:p>
    <w:p w14:paraId="753844BD" w14:textId="77777777" w:rsidR="00447C07" w:rsidRDefault="00447C07" w:rsidP="00F825D9">
      <w:pPr>
        <w:pBdr>
          <w:bottom w:val="single" w:sz="12" w:space="1" w:color="auto"/>
        </w:pBdr>
        <w:spacing w:after="0" w:line="240" w:lineRule="auto"/>
        <w:jc w:val="right"/>
        <w:rPr>
          <w:rFonts w:ascii="Times New Roman" w:eastAsia="Times New Roman" w:hAnsi="Times New Roman"/>
          <w:i/>
          <w:sz w:val="24"/>
          <w:szCs w:val="24"/>
          <w:lang w:bidi="en-US"/>
        </w:rPr>
      </w:pPr>
    </w:p>
    <w:p w14:paraId="753844BE" w14:textId="77777777" w:rsidR="00447C07" w:rsidRPr="008E37FE" w:rsidRDefault="00447C07" w:rsidP="00F825D9">
      <w:pPr>
        <w:pBdr>
          <w:bottom w:val="single" w:sz="12" w:space="1" w:color="auto"/>
        </w:pBdr>
        <w:spacing w:after="0" w:line="240" w:lineRule="auto"/>
        <w:jc w:val="right"/>
        <w:rPr>
          <w:rFonts w:ascii="Times New Roman" w:eastAsia="Times New Roman" w:hAnsi="Times New Roman"/>
          <w:i/>
          <w:sz w:val="24"/>
          <w:szCs w:val="24"/>
          <w:lang w:bidi="en-US"/>
        </w:rPr>
      </w:pPr>
    </w:p>
    <w:p w14:paraId="753844BF" w14:textId="650F90E7" w:rsidR="00447C07" w:rsidRDefault="008E5B52" w:rsidP="00364DA8">
      <w:pPr>
        <w:spacing w:after="0" w:line="240" w:lineRule="auto"/>
        <w:jc w:val="center"/>
        <w:rPr>
          <w:rFonts w:ascii="Times New Roman" w:eastAsia="Times New Roman" w:hAnsi="Times New Roman"/>
          <w:i/>
          <w:sz w:val="24"/>
          <w:szCs w:val="24"/>
          <w:lang w:bidi="en-US"/>
        </w:rPr>
      </w:pPr>
      <w:r>
        <w:rPr>
          <w:rFonts w:ascii="Times New Roman" w:eastAsia="Times New Roman" w:hAnsi="Times New Roman"/>
          <w:i/>
          <w:sz w:val="24"/>
          <w:szCs w:val="24"/>
          <w:lang w:bidi="en-US"/>
        </w:rPr>
        <w:t>(</w:t>
      </w:r>
      <w:r w:rsidR="005266FB" w:rsidRPr="008E37FE">
        <w:rPr>
          <w:rFonts w:ascii="Times New Roman" w:eastAsia="Times New Roman" w:hAnsi="Times New Roman"/>
          <w:i/>
          <w:sz w:val="24"/>
          <w:szCs w:val="24"/>
          <w:lang w:bidi="en-US"/>
        </w:rPr>
        <w:t>deklarētās dzīvesvietas adrese</w:t>
      </w:r>
      <w:r>
        <w:rPr>
          <w:rFonts w:ascii="Times New Roman" w:eastAsia="Times New Roman" w:hAnsi="Times New Roman"/>
          <w:i/>
          <w:sz w:val="24"/>
          <w:szCs w:val="24"/>
          <w:lang w:bidi="en-US"/>
        </w:rPr>
        <w:t>)</w:t>
      </w:r>
    </w:p>
    <w:p w14:paraId="753844C0" w14:textId="77777777" w:rsidR="00447C07" w:rsidRDefault="00447C07" w:rsidP="00F825D9">
      <w:pPr>
        <w:spacing w:after="0" w:line="240" w:lineRule="auto"/>
        <w:jc w:val="right"/>
        <w:rPr>
          <w:rFonts w:ascii="Times New Roman" w:eastAsia="Times New Roman" w:hAnsi="Times New Roman"/>
          <w:i/>
          <w:sz w:val="24"/>
          <w:szCs w:val="24"/>
          <w:lang w:bidi="en-US"/>
        </w:rPr>
      </w:pPr>
    </w:p>
    <w:p w14:paraId="753844C1" w14:textId="77777777" w:rsidR="00447C07" w:rsidRPr="008E37FE" w:rsidRDefault="00447C07" w:rsidP="00447C07">
      <w:pPr>
        <w:pBdr>
          <w:bottom w:val="single" w:sz="12" w:space="0" w:color="auto"/>
        </w:pBdr>
        <w:shd w:val="clear" w:color="auto" w:fill="FFFFFF"/>
        <w:spacing w:after="0" w:line="240" w:lineRule="auto"/>
        <w:jc w:val="center"/>
        <w:rPr>
          <w:rFonts w:ascii="Times New Roman" w:eastAsia="Times New Roman" w:hAnsi="Times New Roman"/>
          <w:sz w:val="24"/>
          <w:szCs w:val="24"/>
          <w:lang w:bidi="en-US"/>
        </w:rPr>
      </w:pPr>
    </w:p>
    <w:p w14:paraId="753844C4" w14:textId="4803B788" w:rsidR="00447C07" w:rsidRPr="008E37FE" w:rsidRDefault="008E5B52" w:rsidP="00364DA8">
      <w:pPr>
        <w:spacing w:after="0" w:line="240" w:lineRule="auto"/>
        <w:jc w:val="center"/>
        <w:rPr>
          <w:rFonts w:ascii="Times New Roman" w:eastAsia="Times New Roman" w:hAnsi="Times New Roman"/>
          <w:i/>
          <w:sz w:val="24"/>
          <w:szCs w:val="24"/>
          <w:lang w:bidi="en-US"/>
        </w:rPr>
      </w:pPr>
      <w:r>
        <w:rPr>
          <w:rFonts w:ascii="Times New Roman" w:eastAsia="Times New Roman" w:hAnsi="Times New Roman"/>
          <w:i/>
          <w:sz w:val="24"/>
          <w:szCs w:val="24"/>
          <w:lang w:bidi="en-US"/>
        </w:rPr>
        <w:t>(subsīdijas</w:t>
      </w:r>
      <w:r w:rsidR="005266FB" w:rsidRPr="008E37FE">
        <w:rPr>
          <w:rFonts w:ascii="Times New Roman" w:eastAsia="Times New Roman" w:hAnsi="Times New Roman"/>
          <w:i/>
          <w:sz w:val="24"/>
          <w:szCs w:val="24"/>
          <w:lang w:bidi="en-US"/>
        </w:rPr>
        <w:t xml:space="preserve"> pretendenta </w:t>
      </w:r>
      <w:r w:rsidR="00050227" w:rsidRPr="008E37FE">
        <w:rPr>
          <w:rFonts w:ascii="Times New Roman" w:eastAsia="Times New Roman" w:hAnsi="Times New Roman"/>
          <w:i/>
          <w:sz w:val="24"/>
          <w:szCs w:val="24"/>
          <w:lang w:bidi="en-US"/>
        </w:rPr>
        <w:t>pilnvarotā pārstāvja</w:t>
      </w:r>
      <w:r>
        <w:rPr>
          <w:rFonts w:ascii="Times New Roman" w:eastAsia="Times New Roman" w:hAnsi="Times New Roman"/>
          <w:i/>
          <w:sz w:val="24"/>
          <w:szCs w:val="24"/>
          <w:lang w:bidi="en-US"/>
        </w:rPr>
        <w:t xml:space="preserve"> </w:t>
      </w:r>
      <w:r w:rsidR="005266FB" w:rsidRPr="008E37FE">
        <w:rPr>
          <w:rFonts w:ascii="Times New Roman" w:eastAsia="Times New Roman" w:hAnsi="Times New Roman"/>
          <w:i/>
          <w:sz w:val="24"/>
          <w:szCs w:val="24"/>
          <w:lang w:bidi="en-US"/>
        </w:rPr>
        <w:t>vārds un uzvārds, personas kods</w:t>
      </w:r>
      <w:r w:rsidR="00447C07">
        <w:rPr>
          <w:rFonts w:ascii="Times New Roman" w:eastAsia="Times New Roman" w:hAnsi="Times New Roman"/>
          <w:i/>
          <w:sz w:val="24"/>
          <w:szCs w:val="24"/>
          <w:lang w:bidi="en-US"/>
        </w:rPr>
        <w:t>,</w:t>
      </w:r>
      <w:r>
        <w:rPr>
          <w:rFonts w:ascii="Times New Roman" w:eastAsia="Times New Roman" w:hAnsi="Times New Roman"/>
          <w:i/>
          <w:sz w:val="24"/>
          <w:szCs w:val="24"/>
          <w:lang w:bidi="en-US"/>
        </w:rPr>
        <w:t xml:space="preserve"> </w:t>
      </w:r>
      <w:r w:rsidR="00447C07" w:rsidRPr="008E37FE">
        <w:rPr>
          <w:rFonts w:ascii="Times New Roman" w:eastAsia="Times New Roman" w:hAnsi="Times New Roman"/>
          <w:i/>
          <w:sz w:val="24"/>
          <w:szCs w:val="24"/>
          <w:lang w:bidi="en-US"/>
        </w:rPr>
        <w:t>tālruņa numurs, e-pasta adrese, korespondences adrese</w:t>
      </w:r>
      <w:r>
        <w:rPr>
          <w:rFonts w:ascii="Times New Roman" w:eastAsia="Times New Roman" w:hAnsi="Times New Roman"/>
          <w:i/>
          <w:sz w:val="24"/>
          <w:szCs w:val="24"/>
          <w:lang w:bidi="en-US"/>
        </w:rPr>
        <w:t>)</w:t>
      </w:r>
      <w:r w:rsidR="00447C07" w:rsidRPr="008E37FE">
        <w:rPr>
          <w:rFonts w:ascii="Times New Roman" w:eastAsia="Times New Roman" w:hAnsi="Times New Roman"/>
          <w:i/>
          <w:sz w:val="24"/>
          <w:szCs w:val="24"/>
          <w:lang w:bidi="en-US"/>
        </w:rPr>
        <w:t xml:space="preserve"> </w:t>
      </w:r>
    </w:p>
    <w:p w14:paraId="753844C6" w14:textId="77777777" w:rsidR="00050227" w:rsidRPr="008E37FE" w:rsidRDefault="00050227" w:rsidP="00F825D9">
      <w:pPr>
        <w:spacing w:after="0" w:line="240" w:lineRule="auto"/>
        <w:jc w:val="right"/>
        <w:rPr>
          <w:rFonts w:ascii="Times New Roman" w:eastAsia="Times New Roman" w:hAnsi="Times New Roman"/>
          <w:i/>
          <w:sz w:val="24"/>
          <w:szCs w:val="24"/>
          <w:lang w:bidi="en-US"/>
        </w:rPr>
      </w:pPr>
    </w:p>
    <w:p w14:paraId="0D3E29A5" w14:textId="6D932CBD" w:rsidR="00C5362E" w:rsidRPr="00C5362E" w:rsidRDefault="00C5362E" w:rsidP="00C5362E">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Iesniegums</w:t>
      </w:r>
      <w:r w:rsidRPr="00C5362E">
        <w:rPr>
          <w:rFonts w:ascii="Times New Roman" w:eastAsia="Times New Roman" w:hAnsi="Times New Roman"/>
          <w:i/>
          <w:sz w:val="24"/>
          <w:szCs w:val="24"/>
          <w:lang w:bidi="en-US"/>
        </w:rPr>
        <w:t xml:space="preserve"> </w:t>
      </w:r>
      <w:r w:rsidRPr="00C5362E">
        <w:rPr>
          <w:rFonts w:ascii="Times New Roman" w:eastAsia="Times New Roman" w:hAnsi="Times New Roman"/>
          <w:b/>
          <w:sz w:val="24"/>
          <w:szCs w:val="24"/>
          <w:lang w:bidi="en-US"/>
        </w:rPr>
        <w:t>subsīdijas saņemšanai</w:t>
      </w:r>
    </w:p>
    <w:p w14:paraId="753844C9" w14:textId="64162268" w:rsidR="00050227" w:rsidRPr="008E37FE" w:rsidRDefault="00C5362E" w:rsidP="00F825D9">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 xml:space="preserve">SPORTISTA </w:t>
      </w:r>
      <w:r w:rsidR="00050227" w:rsidRPr="008E37FE">
        <w:rPr>
          <w:rFonts w:ascii="Times New Roman" w:eastAsia="Times New Roman" w:hAnsi="Times New Roman"/>
          <w:b/>
          <w:sz w:val="24"/>
          <w:szCs w:val="24"/>
          <w:lang w:bidi="en-US"/>
        </w:rPr>
        <w:t>DALĪBAI SACENSĪBĀS UN TRENIŅNOMETNĒS</w:t>
      </w:r>
    </w:p>
    <w:p w14:paraId="753844CA" w14:textId="77777777" w:rsidR="00050227" w:rsidRPr="008E37FE" w:rsidRDefault="00050227" w:rsidP="00F825D9">
      <w:pPr>
        <w:spacing w:after="0" w:line="240" w:lineRule="auto"/>
        <w:jc w:val="both"/>
        <w:rPr>
          <w:rFonts w:ascii="Times New Roman" w:eastAsia="Times New Roman" w:hAnsi="Times New Roman"/>
          <w:b/>
          <w:sz w:val="24"/>
          <w:szCs w:val="24"/>
          <w:lang w:bidi="en-US"/>
        </w:rPr>
      </w:pPr>
    </w:p>
    <w:p w14:paraId="753844CC" w14:textId="0A8801AD" w:rsidR="00050227" w:rsidRPr="008E37FE" w:rsidRDefault="00050227" w:rsidP="00F825D9">
      <w:pPr>
        <w:spacing w:after="0" w:line="240" w:lineRule="auto"/>
        <w:jc w:val="both"/>
        <w:rPr>
          <w:rFonts w:ascii="Times New Roman" w:eastAsia="Times New Roman" w:hAnsi="Times New Roman"/>
          <w:sz w:val="24"/>
          <w:szCs w:val="24"/>
          <w:lang w:bidi="en-US"/>
        </w:rPr>
      </w:pPr>
      <w:r w:rsidRPr="00F122B8">
        <w:rPr>
          <w:rFonts w:ascii="Times New Roman" w:eastAsia="Times New Roman" w:hAnsi="Times New Roman"/>
          <w:sz w:val="24"/>
          <w:szCs w:val="24"/>
          <w:lang w:bidi="en-US"/>
        </w:rPr>
        <w:t xml:space="preserve">Lūdzu piešķirt </w:t>
      </w:r>
      <w:r w:rsidR="008E5B52" w:rsidRPr="00F122B8">
        <w:rPr>
          <w:rFonts w:ascii="Times New Roman" w:eastAsia="Times New Roman" w:hAnsi="Times New Roman"/>
          <w:sz w:val="24"/>
          <w:szCs w:val="24"/>
          <w:lang w:bidi="en-US"/>
        </w:rPr>
        <w:t>subsīdiju</w:t>
      </w:r>
      <w:r w:rsidRPr="00F122B8">
        <w:rPr>
          <w:rFonts w:ascii="Times New Roman" w:eastAsia="Times New Roman" w:hAnsi="Times New Roman"/>
          <w:sz w:val="24"/>
          <w:szCs w:val="24"/>
          <w:lang w:bidi="en-US"/>
        </w:rPr>
        <w:t xml:space="preserve"> dalībai sacensībās/treniņnometnē</w:t>
      </w:r>
      <w:r w:rsidR="008E5B52">
        <w:rPr>
          <w:rFonts w:ascii="Times New Roman" w:eastAsia="Times New Roman" w:hAnsi="Times New Roman"/>
          <w:sz w:val="24"/>
          <w:szCs w:val="24"/>
          <w:lang w:bidi="en-US"/>
        </w:rPr>
        <w:t xml:space="preserve"> </w:t>
      </w:r>
      <w:r w:rsidR="008E5B52" w:rsidRPr="00F122B8">
        <w:rPr>
          <w:rFonts w:ascii="Times New Roman" w:eastAsia="Times New Roman" w:hAnsi="Times New Roman"/>
          <w:i/>
          <w:sz w:val="24"/>
          <w:szCs w:val="24"/>
          <w:lang w:bidi="en-US"/>
        </w:rPr>
        <w:t>(n</w:t>
      </w:r>
      <w:r w:rsidR="005266FB" w:rsidRPr="00F122B8">
        <w:rPr>
          <w:rFonts w:ascii="Times New Roman" w:eastAsia="Times New Roman" w:hAnsi="Times New Roman"/>
          <w:i/>
          <w:sz w:val="24"/>
          <w:szCs w:val="24"/>
          <w:lang w:bidi="en-US"/>
        </w:rPr>
        <w:t>orādīt s</w:t>
      </w:r>
      <w:r w:rsidRPr="00F122B8">
        <w:rPr>
          <w:rFonts w:ascii="Times New Roman" w:eastAsia="Times New Roman" w:hAnsi="Times New Roman"/>
          <w:i/>
          <w:sz w:val="24"/>
          <w:szCs w:val="24"/>
          <w:lang w:bidi="en-US"/>
        </w:rPr>
        <w:t>a</w:t>
      </w:r>
      <w:r w:rsidR="005266FB" w:rsidRPr="00F122B8">
        <w:rPr>
          <w:rFonts w:ascii="Times New Roman" w:eastAsia="Times New Roman" w:hAnsi="Times New Roman"/>
          <w:i/>
          <w:sz w:val="24"/>
          <w:szCs w:val="24"/>
          <w:lang w:bidi="en-US"/>
        </w:rPr>
        <w:t>censību</w:t>
      </w:r>
      <w:r w:rsidR="008E5B52" w:rsidRPr="00F122B8">
        <w:rPr>
          <w:rFonts w:ascii="Times New Roman" w:eastAsia="Times New Roman" w:hAnsi="Times New Roman"/>
          <w:i/>
          <w:sz w:val="24"/>
          <w:szCs w:val="24"/>
          <w:lang w:bidi="en-US"/>
        </w:rPr>
        <w:t xml:space="preserve"> vai </w:t>
      </w:r>
      <w:r w:rsidR="005266FB" w:rsidRPr="00F122B8">
        <w:rPr>
          <w:rFonts w:ascii="Times New Roman" w:eastAsia="Times New Roman" w:hAnsi="Times New Roman"/>
          <w:i/>
          <w:sz w:val="24"/>
          <w:szCs w:val="24"/>
          <w:lang w:bidi="en-US"/>
        </w:rPr>
        <w:t>treniņnometnes nosaukumu</w:t>
      </w:r>
      <w:r w:rsidRPr="00F122B8">
        <w:rPr>
          <w:rFonts w:ascii="Times New Roman" w:eastAsia="Times New Roman" w:hAnsi="Times New Roman"/>
          <w:i/>
          <w:sz w:val="24"/>
          <w:szCs w:val="24"/>
          <w:lang w:bidi="en-US"/>
        </w:rPr>
        <w:t xml:space="preserve"> </w:t>
      </w:r>
      <w:r w:rsidR="005266FB" w:rsidRPr="00F122B8">
        <w:rPr>
          <w:rFonts w:ascii="Times New Roman" w:eastAsia="Times New Roman" w:hAnsi="Times New Roman"/>
          <w:i/>
          <w:sz w:val="24"/>
          <w:szCs w:val="24"/>
          <w:lang w:bidi="en-US"/>
        </w:rPr>
        <w:t xml:space="preserve">un </w:t>
      </w:r>
      <w:r w:rsidRPr="00F122B8">
        <w:rPr>
          <w:rFonts w:ascii="Times New Roman" w:eastAsia="Times New Roman" w:hAnsi="Times New Roman"/>
          <w:i/>
          <w:sz w:val="24"/>
          <w:szCs w:val="24"/>
          <w:lang w:bidi="en-US"/>
        </w:rPr>
        <w:t>s</w:t>
      </w:r>
      <w:r w:rsidR="005266FB" w:rsidRPr="00F122B8">
        <w:rPr>
          <w:rFonts w:ascii="Times New Roman" w:eastAsia="Times New Roman" w:hAnsi="Times New Roman"/>
          <w:i/>
          <w:sz w:val="24"/>
          <w:szCs w:val="24"/>
          <w:lang w:bidi="en-US"/>
        </w:rPr>
        <w:t>acensību mērogu atbilstoši</w:t>
      </w:r>
      <w:r w:rsidR="00090B6B" w:rsidRPr="00F122B8">
        <w:rPr>
          <w:rFonts w:ascii="Times New Roman" w:eastAsia="Times New Roman" w:hAnsi="Times New Roman"/>
          <w:i/>
          <w:sz w:val="24"/>
          <w:szCs w:val="24"/>
          <w:lang w:bidi="en-US"/>
        </w:rPr>
        <w:t xml:space="preserve"> </w:t>
      </w:r>
      <w:r w:rsidR="004A6398">
        <w:rPr>
          <w:rFonts w:ascii="Times New Roman" w:eastAsia="Times New Roman" w:hAnsi="Times New Roman"/>
          <w:i/>
          <w:sz w:val="24"/>
          <w:szCs w:val="24"/>
          <w:lang w:bidi="en-US"/>
        </w:rPr>
        <w:t>6</w:t>
      </w:r>
      <w:r w:rsidRPr="00F122B8">
        <w:rPr>
          <w:rFonts w:ascii="Times New Roman" w:eastAsia="Times New Roman" w:hAnsi="Times New Roman"/>
          <w:i/>
          <w:sz w:val="24"/>
          <w:szCs w:val="24"/>
          <w:lang w:bidi="en-US"/>
        </w:rPr>
        <w:t>.pie</w:t>
      </w:r>
      <w:r w:rsidR="005266FB" w:rsidRPr="00F122B8">
        <w:rPr>
          <w:rFonts w:ascii="Times New Roman" w:eastAsia="Times New Roman" w:hAnsi="Times New Roman"/>
          <w:i/>
          <w:sz w:val="24"/>
          <w:szCs w:val="24"/>
          <w:lang w:bidi="en-US"/>
        </w:rPr>
        <w:t>likumam</w:t>
      </w:r>
      <w:r w:rsidR="00F122B8" w:rsidRPr="00F122B8">
        <w:rPr>
          <w:rFonts w:ascii="Times New Roman" w:eastAsia="Times New Roman" w:hAnsi="Times New Roman"/>
          <w:i/>
          <w:sz w:val="24"/>
          <w:szCs w:val="24"/>
          <w:lang w:bidi="en-US"/>
        </w:rPr>
        <w:t>)</w:t>
      </w:r>
      <w:r w:rsidRPr="008E37FE">
        <w:rPr>
          <w:rFonts w:ascii="Times New Roman" w:eastAsia="Times New Roman" w:hAnsi="Times New Roman"/>
          <w:sz w:val="24"/>
          <w:szCs w:val="24"/>
          <w:lang w:bidi="en-US"/>
        </w:rPr>
        <w:t>:</w:t>
      </w:r>
    </w:p>
    <w:p w14:paraId="753844CD" w14:textId="2E9EE93A" w:rsidR="00050227" w:rsidRPr="00364DA8" w:rsidRDefault="00050227" w:rsidP="00364DA8">
      <w:pPr>
        <w:spacing w:before="120" w:after="0" w:line="240" w:lineRule="auto"/>
        <w:jc w:val="both"/>
        <w:rPr>
          <w:rFonts w:ascii="Times New Roman" w:eastAsia="Times New Roman" w:hAnsi="Times New Roman"/>
          <w:sz w:val="24"/>
          <w:szCs w:val="24"/>
          <w:lang w:bidi="en-US"/>
        </w:rPr>
      </w:pPr>
      <w:r w:rsidRPr="00364DA8">
        <w:rPr>
          <w:rFonts w:ascii="Times New Roman" w:eastAsia="Times New Roman" w:hAnsi="Times New Roman"/>
          <w:sz w:val="24"/>
          <w:szCs w:val="24"/>
          <w:lang w:bidi="en-US"/>
        </w:rPr>
        <w:t>_______________________________________________________________________</w:t>
      </w:r>
      <w:r w:rsidR="00447C07" w:rsidRPr="00364DA8">
        <w:rPr>
          <w:rFonts w:ascii="Times New Roman" w:eastAsia="Times New Roman" w:hAnsi="Times New Roman"/>
          <w:sz w:val="24"/>
          <w:szCs w:val="24"/>
          <w:lang w:bidi="en-US"/>
        </w:rPr>
        <w:t>____</w:t>
      </w:r>
    </w:p>
    <w:p w14:paraId="753844CF" w14:textId="21662DF7" w:rsidR="00050227" w:rsidRPr="008E37FE" w:rsidRDefault="00050227" w:rsidP="00364DA8">
      <w:pPr>
        <w:spacing w:before="120" w:after="0" w:line="240" w:lineRule="auto"/>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eastAsia="ar-SA" w:bidi="en-US"/>
        </w:rPr>
        <w:t>Sacensību norises vieta</w:t>
      </w:r>
      <w:r w:rsidR="005266FB" w:rsidRPr="008E37FE">
        <w:rPr>
          <w:rFonts w:ascii="Times New Roman" w:eastAsia="Times New Roman" w:hAnsi="Times New Roman"/>
          <w:sz w:val="24"/>
          <w:szCs w:val="24"/>
          <w:lang w:eastAsia="ar-SA" w:bidi="en-US"/>
        </w:rPr>
        <w:t xml:space="preserve"> </w:t>
      </w:r>
      <w:r w:rsidR="005266FB" w:rsidRPr="00F122B8">
        <w:rPr>
          <w:rFonts w:ascii="Times New Roman" w:eastAsia="Times New Roman" w:hAnsi="Times New Roman"/>
          <w:i/>
          <w:sz w:val="24"/>
          <w:szCs w:val="24"/>
          <w:lang w:eastAsia="ar-SA" w:bidi="en-US"/>
        </w:rPr>
        <w:t>(valsts, pilsēta)</w:t>
      </w:r>
      <w:r w:rsidR="005266FB" w:rsidRPr="008E37FE">
        <w:rPr>
          <w:rFonts w:ascii="Times New Roman" w:eastAsia="Times New Roman" w:hAnsi="Times New Roman"/>
          <w:sz w:val="24"/>
          <w:szCs w:val="24"/>
          <w:lang w:eastAsia="ar-SA" w:bidi="en-US"/>
        </w:rPr>
        <w:t xml:space="preserve">: </w:t>
      </w:r>
      <w:r w:rsidR="00447C07">
        <w:rPr>
          <w:rFonts w:ascii="Times New Roman" w:eastAsia="Times New Roman" w:hAnsi="Times New Roman"/>
          <w:sz w:val="24"/>
          <w:szCs w:val="24"/>
          <w:lang w:eastAsia="ar-SA" w:bidi="en-US"/>
        </w:rPr>
        <w:t xml:space="preserve"> </w:t>
      </w:r>
      <w:r w:rsidR="00780116" w:rsidRPr="008E37FE">
        <w:rPr>
          <w:rFonts w:ascii="Times New Roman" w:eastAsia="Times New Roman" w:hAnsi="Times New Roman"/>
          <w:sz w:val="24"/>
          <w:szCs w:val="24"/>
          <w:lang w:eastAsia="ar-SA" w:bidi="en-US"/>
        </w:rPr>
        <w:t>_____________________________</w:t>
      </w:r>
      <w:r w:rsidR="00447C07">
        <w:rPr>
          <w:rFonts w:ascii="Times New Roman" w:eastAsia="Times New Roman" w:hAnsi="Times New Roman"/>
          <w:sz w:val="24"/>
          <w:szCs w:val="24"/>
          <w:lang w:eastAsia="ar-SA" w:bidi="en-US"/>
        </w:rPr>
        <w:t>_____________</w:t>
      </w:r>
    </w:p>
    <w:p w14:paraId="753844D0" w14:textId="77777777" w:rsidR="00484164" w:rsidRDefault="00484164" w:rsidP="00F825D9">
      <w:pPr>
        <w:spacing w:after="0" w:line="240" w:lineRule="auto"/>
        <w:jc w:val="both"/>
        <w:rPr>
          <w:rFonts w:ascii="Times New Roman" w:eastAsia="Times New Roman" w:hAnsi="Times New Roman"/>
          <w:sz w:val="24"/>
          <w:szCs w:val="24"/>
          <w:lang w:eastAsia="ar-SA" w:bidi="en-US"/>
        </w:rPr>
      </w:pPr>
    </w:p>
    <w:p w14:paraId="753844D1" w14:textId="67FE12AD" w:rsidR="00780116" w:rsidRPr="008E37FE"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eastAsia="ar-SA" w:bidi="en-US"/>
        </w:rPr>
        <w:t>Sacensību norises laiks:</w:t>
      </w:r>
      <w:r w:rsidR="00447C07">
        <w:rPr>
          <w:rFonts w:ascii="Times New Roman" w:eastAsia="Times New Roman" w:hAnsi="Times New Roman"/>
          <w:sz w:val="24"/>
          <w:szCs w:val="24"/>
          <w:lang w:eastAsia="ar-SA" w:bidi="en-US"/>
        </w:rPr>
        <w:t xml:space="preserve"> </w:t>
      </w:r>
      <w:r w:rsidRPr="008E37FE">
        <w:rPr>
          <w:rFonts w:ascii="Times New Roman" w:eastAsia="Times New Roman" w:hAnsi="Times New Roman"/>
          <w:sz w:val="24"/>
          <w:szCs w:val="24"/>
          <w:lang w:eastAsia="ar-SA" w:bidi="en-US"/>
        </w:rPr>
        <w:t>__________</w:t>
      </w:r>
      <w:r w:rsidR="00780116" w:rsidRPr="008E37FE">
        <w:rPr>
          <w:rFonts w:ascii="Times New Roman" w:eastAsia="Times New Roman" w:hAnsi="Times New Roman"/>
          <w:sz w:val="24"/>
          <w:szCs w:val="24"/>
          <w:lang w:eastAsia="ar-SA" w:bidi="en-US"/>
        </w:rPr>
        <w:t>______________________________</w:t>
      </w:r>
      <w:r w:rsidR="00447C07">
        <w:rPr>
          <w:rFonts w:ascii="Times New Roman" w:eastAsia="Times New Roman" w:hAnsi="Times New Roman"/>
          <w:sz w:val="24"/>
          <w:szCs w:val="24"/>
          <w:lang w:eastAsia="ar-SA" w:bidi="en-US"/>
        </w:rPr>
        <w:t>_______________</w:t>
      </w:r>
      <w:r w:rsidRPr="008E37FE">
        <w:rPr>
          <w:rFonts w:ascii="Times New Roman" w:eastAsia="Times New Roman" w:hAnsi="Times New Roman"/>
          <w:sz w:val="24"/>
          <w:szCs w:val="24"/>
          <w:lang w:bidi="en-US"/>
        </w:rPr>
        <w:t xml:space="preserve">  </w:t>
      </w:r>
    </w:p>
    <w:p w14:paraId="753844D2" w14:textId="77777777" w:rsidR="00050227" w:rsidRPr="008E37FE"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                                                                </w:t>
      </w:r>
    </w:p>
    <w:p w14:paraId="753844D3" w14:textId="65E50DE1" w:rsidR="00062BC1" w:rsidRDefault="00062BC1" w:rsidP="00F825D9">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Pieprasīt</w:t>
      </w:r>
      <w:r w:rsidR="008E5B52">
        <w:rPr>
          <w:rFonts w:ascii="Times New Roman" w:eastAsia="Times New Roman" w:hAnsi="Times New Roman"/>
          <w:sz w:val="24"/>
          <w:szCs w:val="24"/>
          <w:lang w:bidi="en-US"/>
        </w:rPr>
        <w:t>ā</w:t>
      </w:r>
      <w:r>
        <w:rPr>
          <w:rFonts w:ascii="Times New Roman" w:eastAsia="Times New Roman" w:hAnsi="Times New Roman"/>
          <w:sz w:val="24"/>
          <w:szCs w:val="24"/>
          <w:lang w:bidi="en-US"/>
        </w:rPr>
        <w:t xml:space="preserve"> </w:t>
      </w:r>
      <w:r w:rsidR="008E5B52">
        <w:rPr>
          <w:rFonts w:ascii="Times New Roman" w:eastAsia="Times New Roman" w:hAnsi="Times New Roman"/>
          <w:sz w:val="24"/>
          <w:szCs w:val="24"/>
          <w:lang w:bidi="en-US"/>
        </w:rPr>
        <w:t xml:space="preserve">subsīdija </w:t>
      </w:r>
      <w:r w:rsidRPr="00062BC1">
        <w:rPr>
          <w:rFonts w:ascii="Times New Roman" w:eastAsia="Times New Roman" w:hAnsi="Times New Roman"/>
          <w:b/>
          <w:sz w:val="24"/>
          <w:szCs w:val="24"/>
          <w:lang w:bidi="en-US"/>
        </w:rPr>
        <w:t>KOPĀ ______________ EUR</w:t>
      </w:r>
    </w:p>
    <w:p w14:paraId="753844D4" w14:textId="1F524B54" w:rsidR="00780116" w:rsidRPr="008E37FE" w:rsidRDefault="008E5B52" w:rsidP="00F122B8">
      <w:pPr>
        <w:spacing w:before="120"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Subsīdijas mērķi</w:t>
      </w:r>
      <w:r w:rsidR="00780116" w:rsidRPr="008E37FE">
        <w:rPr>
          <w:rFonts w:ascii="Times New Roman" w:eastAsia="Times New Roman" w:hAnsi="Times New Roman"/>
          <w:sz w:val="24"/>
          <w:szCs w:val="24"/>
          <w:lang w:bidi="en-US"/>
        </w:rPr>
        <w:t>:</w:t>
      </w:r>
    </w:p>
    <w:tbl>
      <w:tblPr>
        <w:tblStyle w:val="Reatabula"/>
        <w:tblW w:w="0" w:type="auto"/>
        <w:tblLook w:val="04A0" w:firstRow="1" w:lastRow="0" w:firstColumn="1" w:lastColumn="0" w:noHBand="0" w:noVBand="1"/>
      </w:tblPr>
      <w:tblGrid>
        <w:gridCol w:w="2972"/>
        <w:gridCol w:w="1134"/>
        <w:gridCol w:w="3827"/>
        <w:gridCol w:w="1128"/>
      </w:tblGrid>
      <w:tr w:rsidR="00780116" w:rsidRPr="008E37FE" w14:paraId="753844D9" w14:textId="77777777" w:rsidTr="00F122B8">
        <w:tc>
          <w:tcPr>
            <w:tcW w:w="2972" w:type="dxa"/>
          </w:tcPr>
          <w:p w14:paraId="753844D5" w14:textId="3320A025" w:rsidR="00780116" w:rsidRPr="008E37FE" w:rsidRDefault="00780116" w:rsidP="00F825D9">
            <w:pPr>
              <w:spacing w:after="0" w:line="240" w:lineRule="auto"/>
              <w:jc w:val="both"/>
              <w:rPr>
                <w:rFonts w:ascii="Times New Roman" w:eastAsia="Times New Roman" w:hAnsi="Times New Roman"/>
                <w:b/>
                <w:sz w:val="24"/>
                <w:szCs w:val="24"/>
                <w:lang w:bidi="en-US"/>
              </w:rPr>
            </w:pPr>
          </w:p>
        </w:tc>
        <w:tc>
          <w:tcPr>
            <w:tcW w:w="1134" w:type="dxa"/>
          </w:tcPr>
          <w:p w14:paraId="753844D6" w14:textId="77777777" w:rsidR="00780116" w:rsidRPr="008E37FE" w:rsidRDefault="00780116" w:rsidP="00364DA8">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EUR</w:t>
            </w:r>
          </w:p>
        </w:tc>
        <w:tc>
          <w:tcPr>
            <w:tcW w:w="3827" w:type="dxa"/>
          </w:tcPr>
          <w:p w14:paraId="753844D7" w14:textId="05AC81FD" w:rsidR="00780116" w:rsidRPr="008E37FE" w:rsidRDefault="00780116" w:rsidP="00364DA8">
            <w:pPr>
              <w:spacing w:after="0" w:line="240" w:lineRule="auto"/>
              <w:jc w:val="center"/>
              <w:rPr>
                <w:rFonts w:ascii="Times New Roman" w:eastAsia="Times New Roman" w:hAnsi="Times New Roman"/>
                <w:b/>
                <w:sz w:val="24"/>
                <w:szCs w:val="24"/>
                <w:lang w:bidi="en-US"/>
              </w:rPr>
            </w:pPr>
          </w:p>
        </w:tc>
        <w:tc>
          <w:tcPr>
            <w:tcW w:w="1128" w:type="dxa"/>
          </w:tcPr>
          <w:p w14:paraId="753844D8" w14:textId="77777777" w:rsidR="00780116" w:rsidRPr="008E37FE" w:rsidRDefault="00780116" w:rsidP="00364DA8">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EUR</w:t>
            </w:r>
          </w:p>
        </w:tc>
      </w:tr>
      <w:tr w:rsidR="00780116" w:rsidRPr="008E37FE" w14:paraId="753844DE" w14:textId="77777777" w:rsidTr="00F122B8">
        <w:tc>
          <w:tcPr>
            <w:tcW w:w="2972" w:type="dxa"/>
          </w:tcPr>
          <w:p w14:paraId="753844DA" w14:textId="46037285" w:rsidR="00780116" w:rsidRPr="008E37FE" w:rsidRDefault="00780116"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dalības maksa  </w:t>
            </w:r>
          </w:p>
        </w:tc>
        <w:tc>
          <w:tcPr>
            <w:tcW w:w="1134" w:type="dxa"/>
          </w:tcPr>
          <w:p w14:paraId="753844DB" w14:textId="77777777" w:rsidR="00780116" w:rsidRPr="008E37FE" w:rsidRDefault="00780116" w:rsidP="00F825D9">
            <w:pPr>
              <w:spacing w:after="0" w:line="240" w:lineRule="auto"/>
              <w:jc w:val="both"/>
              <w:rPr>
                <w:rFonts w:ascii="Times New Roman" w:eastAsia="Times New Roman" w:hAnsi="Times New Roman"/>
                <w:sz w:val="24"/>
                <w:szCs w:val="24"/>
                <w:lang w:bidi="en-US"/>
              </w:rPr>
            </w:pPr>
          </w:p>
        </w:tc>
        <w:tc>
          <w:tcPr>
            <w:tcW w:w="3827" w:type="dxa"/>
          </w:tcPr>
          <w:p w14:paraId="753844DC" w14:textId="0D4D2738" w:rsidR="00780116" w:rsidRPr="008E37FE" w:rsidRDefault="00780116"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treniņu telpu noma</w:t>
            </w:r>
          </w:p>
        </w:tc>
        <w:tc>
          <w:tcPr>
            <w:tcW w:w="1128" w:type="dxa"/>
          </w:tcPr>
          <w:p w14:paraId="753844DD" w14:textId="77777777" w:rsidR="00780116" w:rsidRPr="008E37FE" w:rsidRDefault="00780116" w:rsidP="00F825D9">
            <w:pPr>
              <w:spacing w:after="0" w:line="240" w:lineRule="auto"/>
              <w:jc w:val="both"/>
              <w:rPr>
                <w:rFonts w:ascii="Times New Roman" w:eastAsia="Times New Roman" w:hAnsi="Times New Roman"/>
                <w:sz w:val="24"/>
                <w:szCs w:val="24"/>
                <w:lang w:bidi="en-US"/>
              </w:rPr>
            </w:pPr>
          </w:p>
        </w:tc>
      </w:tr>
      <w:tr w:rsidR="00780116" w:rsidRPr="008E37FE" w14:paraId="753844E3" w14:textId="77777777" w:rsidTr="00F122B8">
        <w:tc>
          <w:tcPr>
            <w:tcW w:w="2972" w:type="dxa"/>
          </w:tcPr>
          <w:p w14:paraId="753844DF" w14:textId="63E64D15" w:rsidR="00780116" w:rsidRPr="008E37FE" w:rsidRDefault="00780116"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transporta izdevumi</w:t>
            </w:r>
          </w:p>
        </w:tc>
        <w:tc>
          <w:tcPr>
            <w:tcW w:w="1134" w:type="dxa"/>
          </w:tcPr>
          <w:p w14:paraId="753844E0" w14:textId="77777777" w:rsidR="00780116" w:rsidRPr="008E37FE" w:rsidRDefault="00780116" w:rsidP="00F825D9">
            <w:pPr>
              <w:spacing w:after="0" w:line="240" w:lineRule="auto"/>
              <w:jc w:val="both"/>
              <w:rPr>
                <w:rFonts w:ascii="Times New Roman" w:eastAsia="Times New Roman" w:hAnsi="Times New Roman"/>
                <w:sz w:val="24"/>
                <w:szCs w:val="24"/>
                <w:lang w:bidi="en-US"/>
              </w:rPr>
            </w:pPr>
          </w:p>
        </w:tc>
        <w:tc>
          <w:tcPr>
            <w:tcW w:w="3827" w:type="dxa"/>
          </w:tcPr>
          <w:p w14:paraId="753844E1" w14:textId="1528123F" w:rsidR="00780116" w:rsidRPr="008E37FE" w:rsidRDefault="00780116"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inventāra noma</w:t>
            </w:r>
          </w:p>
        </w:tc>
        <w:tc>
          <w:tcPr>
            <w:tcW w:w="1128" w:type="dxa"/>
          </w:tcPr>
          <w:p w14:paraId="753844E2" w14:textId="77777777" w:rsidR="00780116" w:rsidRPr="008E37FE" w:rsidRDefault="00780116" w:rsidP="00F825D9">
            <w:pPr>
              <w:spacing w:after="0" w:line="240" w:lineRule="auto"/>
              <w:jc w:val="both"/>
              <w:rPr>
                <w:rFonts w:ascii="Times New Roman" w:eastAsia="Times New Roman" w:hAnsi="Times New Roman"/>
                <w:sz w:val="24"/>
                <w:szCs w:val="24"/>
                <w:lang w:bidi="en-US"/>
              </w:rPr>
            </w:pPr>
          </w:p>
        </w:tc>
      </w:tr>
      <w:tr w:rsidR="00780116" w:rsidRPr="008E37FE" w14:paraId="753844E8" w14:textId="77777777" w:rsidTr="00F122B8">
        <w:tc>
          <w:tcPr>
            <w:tcW w:w="2972" w:type="dxa"/>
          </w:tcPr>
          <w:p w14:paraId="753844E4" w14:textId="77777777" w:rsidR="00780116" w:rsidRPr="008E37FE" w:rsidRDefault="00780116"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dzīvošanas izdevumi</w:t>
            </w:r>
          </w:p>
        </w:tc>
        <w:tc>
          <w:tcPr>
            <w:tcW w:w="1134" w:type="dxa"/>
          </w:tcPr>
          <w:p w14:paraId="753844E5" w14:textId="77777777" w:rsidR="00780116" w:rsidRPr="008E37FE" w:rsidRDefault="00780116" w:rsidP="00F825D9">
            <w:pPr>
              <w:spacing w:after="0" w:line="240" w:lineRule="auto"/>
              <w:jc w:val="both"/>
              <w:rPr>
                <w:rFonts w:ascii="Times New Roman" w:eastAsia="Times New Roman" w:hAnsi="Times New Roman"/>
                <w:sz w:val="24"/>
                <w:szCs w:val="24"/>
                <w:lang w:bidi="en-US"/>
              </w:rPr>
            </w:pPr>
          </w:p>
        </w:tc>
        <w:tc>
          <w:tcPr>
            <w:tcW w:w="3827" w:type="dxa"/>
          </w:tcPr>
          <w:p w14:paraId="753844E6" w14:textId="3D50B8C7" w:rsidR="00780116" w:rsidRPr="008E37FE" w:rsidRDefault="00780116"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apdrošināšana</w:t>
            </w:r>
          </w:p>
        </w:tc>
        <w:tc>
          <w:tcPr>
            <w:tcW w:w="1128" w:type="dxa"/>
          </w:tcPr>
          <w:p w14:paraId="753844E7" w14:textId="77777777" w:rsidR="00780116" w:rsidRPr="008E37FE" w:rsidRDefault="00780116" w:rsidP="00F825D9">
            <w:pPr>
              <w:spacing w:after="0" w:line="240" w:lineRule="auto"/>
              <w:jc w:val="both"/>
              <w:rPr>
                <w:rFonts w:ascii="Times New Roman" w:eastAsia="Times New Roman" w:hAnsi="Times New Roman"/>
                <w:sz w:val="24"/>
                <w:szCs w:val="24"/>
                <w:lang w:bidi="en-US"/>
              </w:rPr>
            </w:pPr>
          </w:p>
        </w:tc>
      </w:tr>
      <w:tr w:rsidR="00780116" w:rsidRPr="008E37FE" w14:paraId="753844ED" w14:textId="77777777" w:rsidTr="00F122B8">
        <w:tc>
          <w:tcPr>
            <w:tcW w:w="2972" w:type="dxa"/>
          </w:tcPr>
          <w:p w14:paraId="753844E9" w14:textId="5CCD857B" w:rsidR="00780116" w:rsidRPr="008E37FE" w:rsidRDefault="00780116"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akreditācijas izdevumi</w:t>
            </w:r>
          </w:p>
        </w:tc>
        <w:tc>
          <w:tcPr>
            <w:tcW w:w="1134" w:type="dxa"/>
          </w:tcPr>
          <w:p w14:paraId="753844EA" w14:textId="77777777" w:rsidR="00780116" w:rsidRPr="008E37FE" w:rsidRDefault="00780116" w:rsidP="00F825D9">
            <w:pPr>
              <w:spacing w:after="0" w:line="240" w:lineRule="auto"/>
              <w:jc w:val="both"/>
              <w:rPr>
                <w:rFonts w:ascii="Times New Roman" w:eastAsia="Times New Roman" w:hAnsi="Times New Roman"/>
                <w:sz w:val="24"/>
                <w:szCs w:val="24"/>
                <w:lang w:bidi="en-US"/>
              </w:rPr>
            </w:pPr>
          </w:p>
        </w:tc>
        <w:tc>
          <w:tcPr>
            <w:tcW w:w="3827" w:type="dxa"/>
          </w:tcPr>
          <w:p w14:paraId="753844EB" w14:textId="53869BB2" w:rsidR="00780116" w:rsidRPr="008E37FE" w:rsidRDefault="00780116"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sporta sacensību inventāra iegāde</w:t>
            </w:r>
          </w:p>
        </w:tc>
        <w:tc>
          <w:tcPr>
            <w:tcW w:w="1128" w:type="dxa"/>
          </w:tcPr>
          <w:p w14:paraId="753844EC" w14:textId="77777777" w:rsidR="00780116" w:rsidRPr="008E37FE" w:rsidRDefault="00780116" w:rsidP="00F825D9">
            <w:pPr>
              <w:spacing w:after="0" w:line="240" w:lineRule="auto"/>
              <w:jc w:val="both"/>
              <w:rPr>
                <w:rFonts w:ascii="Times New Roman" w:eastAsia="Times New Roman" w:hAnsi="Times New Roman"/>
                <w:sz w:val="24"/>
                <w:szCs w:val="24"/>
                <w:lang w:bidi="en-US"/>
              </w:rPr>
            </w:pPr>
          </w:p>
        </w:tc>
      </w:tr>
      <w:tr w:rsidR="00062BC1" w:rsidRPr="008E37FE" w14:paraId="753844F2" w14:textId="77777777" w:rsidTr="00F122B8">
        <w:tc>
          <w:tcPr>
            <w:tcW w:w="2972" w:type="dxa"/>
          </w:tcPr>
          <w:p w14:paraId="753844EE" w14:textId="78EFC5FF" w:rsidR="00062BC1" w:rsidRPr="008E37FE" w:rsidRDefault="008E5B52" w:rsidP="00F825D9">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c</w:t>
            </w:r>
            <w:r w:rsidR="00062BC1">
              <w:rPr>
                <w:rFonts w:ascii="Times New Roman" w:eastAsia="Times New Roman" w:hAnsi="Times New Roman"/>
                <w:sz w:val="24"/>
                <w:szCs w:val="24"/>
                <w:lang w:bidi="en-US"/>
              </w:rPr>
              <w:t xml:space="preserve">iti ( norādīt </w:t>
            </w:r>
            <w:r w:rsidR="00B31693">
              <w:rPr>
                <w:rFonts w:ascii="Times New Roman" w:eastAsia="Times New Roman" w:hAnsi="Times New Roman"/>
                <w:sz w:val="24"/>
                <w:szCs w:val="24"/>
                <w:lang w:bidi="en-US"/>
              </w:rPr>
              <w:t>zemāk</w:t>
            </w:r>
            <w:r w:rsidR="00062BC1">
              <w:rPr>
                <w:rFonts w:ascii="Times New Roman" w:eastAsia="Times New Roman" w:hAnsi="Times New Roman"/>
                <w:sz w:val="24"/>
                <w:szCs w:val="24"/>
                <w:lang w:bidi="en-US"/>
              </w:rPr>
              <w:t>)</w:t>
            </w:r>
          </w:p>
        </w:tc>
        <w:tc>
          <w:tcPr>
            <w:tcW w:w="1134" w:type="dxa"/>
          </w:tcPr>
          <w:p w14:paraId="753844EF" w14:textId="77777777" w:rsidR="00062BC1" w:rsidRPr="008E37FE" w:rsidRDefault="00062BC1" w:rsidP="00F825D9">
            <w:pPr>
              <w:spacing w:after="0" w:line="240" w:lineRule="auto"/>
              <w:jc w:val="both"/>
              <w:rPr>
                <w:rFonts w:ascii="Times New Roman" w:eastAsia="Times New Roman" w:hAnsi="Times New Roman"/>
                <w:sz w:val="24"/>
                <w:szCs w:val="24"/>
                <w:lang w:bidi="en-US"/>
              </w:rPr>
            </w:pPr>
          </w:p>
        </w:tc>
        <w:tc>
          <w:tcPr>
            <w:tcW w:w="3827" w:type="dxa"/>
          </w:tcPr>
          <w:p w14:paraId="753844F0" w14:textId="77777777" w:rsidR="00062BC1" w:rsidRPr="008E37FE" w:rsidRDefault="00062BC1" w:rsidP="00F825D9">
            <w:pPr>
              <w:spacing w:after="0" w:line="240" w:lineRule="auto"/>
              <w:jc w:val="both"/>
              <w:rPr>
                <w:rFonts w:ascii="Times New Roman" w:eastAsia="Times New Roman" w:hAnsi="Times New Roman"/>
                <w:sz w:val="24"/>
                <w:szCs w:val="24"/>
                <w:lang w:bidi="en-US"/>
              </w:rPr>
            </w:pPr>
          </w:p>
        </w:tc>
        <w:tc>
          <w:tcPr>
            <w:tcW w:w="1128" w:type="dxa"/>
          </w:tcPr>
          <w:p w14:paraId="753844F1" w14:textId="77777777" w:rsidR="00062BC1" w:rsidRPr="008E37FE" w:rsidRDefault="00062BC1" w:rsidP="00F825D9">
            <w:pPr>
              <w:spacing w:after="0" w:line="240" w:lineRule="auto"/>
              <w:jc w:val="both"/>
              <w:rPr>
                <w:rFonts w:ascii="Times New Roman" w:eastAsia="Times New Roman" w:hAnsi="Times New Roman"/>
                <w:sz w:val="24"/>
                <w:szCs w:val="24"/>
                <w:lang w:bidi="en-US"/>
              </w:rPr>
            </w:pPr>
          </w:p>
        </w:tc>
      </w:tr>
    </w:tbl>
    <w:p w14:paraId="753844F3" w14:textId="218BB51C" w:rsidR="00050227" w:rsidRPr="008E37FE" w:rsidRDefault="00062BC1" w:rsidP="00364DA8">
      <w:pPr>
        <w:shd w:val="clear" w:color="auto" w:fill="FFFFFF"/>
        <w:spacing w:before="120"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Citiem mērķiem: _____________________________________________________________</w:t>
      </w:r>
      <w:r w:rsidR="002B0FA1" w:rsidRPr="008E37FE">
        <w:rPr>
          <w:rFonts w:ascii="Times New Roman" w:eastAsia="Times New Roman" w:hAnsi="Times New Roman"/>
          <w:sz w:val="24"/>
          <w:szCs w:val="24"/>
          <w:lang w:bidi="en-US"/>
        </w:rPr>
        <w:tab/>
      </w:r>
    </w:p>
    <w:p w14:paraId="753844F5" w14:textId="2FF4426D" w:rsidR="00050227" w:rsidRDefault="00050227" w:rsidP="00F825D9">
      <w:pPr>
        <w:pBdr>
          <w:bottom w:val="single" w:sz="12" w:space="1" w:color="auto"/>
        </w:pBd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Sporta sacensību nolikums</w:t>
      </w:r>
      <w:r w:rsidRPr="008E37FE">
        <w:rPr>
          <w:rFonts w:ascii="Times New Roman" w:eastAsia="Times New Roman" w:hAnsi="Times New Roman"/>
          <w:sz w:val="24"/>
          <w:szCs w:val="24"/>
          <w:lang w:bidi="en-US"/>
        </w:rPr>
        <w:t xml:space="preserve"> (jānorāda </w:t>
      </w:r>
      <w:r w:rsidR="006432B3">
        <w:rPr>
          <w:rFonts w:ascii="Times New Roman" w:eastAsia="Times New Roman" w:hAnsi="Times New Roman"/>
          <w:sz w:val="24"/>
          <w:szCs w:val="24"/>
          <w:lang w:bidi="en-US"/>
        </w:rPr>
        <w:t>tīmekļvietnes</w:t>
      </w:r>
      <w:r w:rsidRPr="008E37FE">
        <w:rPr>
          <w:rFonts w:ascii="Times New Roman" w:eastAsia="Times New Roman" w:hAnsi="Times New Roman"/>
          <w:sz w:val="24"/>
          <w:szCs w:val="24"/>
          <w:lang w:bidi="en-US"/>
        </w:rPr>
        <w:t xml:space="preserve"> </w:t>
      </w:r>
      <w:r w:rsidR="008818D2" w:rsidRPr="008E37FE">
        <w:rPr>
          <w:rFonts w:ascii="Times New Roman" w:eastAsia="Times New Roman" w:hAnsi="Times New Roman"/>
          <w:sz w:val="24"/>
          <w:szCs w:val="24"/>
          <w:lang w:bidi="en-US"/>
        </w:rPr>
        <w:t xml:space="preserve">precīza </w:t>
      </w:r>
      <w:r w:rsidRPr="008E37FE">
        <w:rPr>
          <w:rFonts w:ascii="Times New Roman" w:eastAsia="Times New Roman" w:hAnsi="Times New Roman"/>
          <w:sz w:val="24"/>
          <w:szCs w:val="24"/>
          <w:lang w:bidi="en-US"/>
        </w:rPr>
        <w:t>adrese, kur tas</w:t>
      </w:r>
      <w:r w:rsidR="008818D2" w:rsidRPr="008E37FE">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 xml:space="preserve">pieejams, </w:t>
      </w:r>
      <w:r w:rsidR="00747304" w:rsidRPr="008E37FE">
        <w:rPr>
          <w:rFonts w:ascii="Times New Roman" w:eastAsia="Times New Roman" w:hAnsi="Times New Roman"/>
          <w:sz w:val="24"/>
          <w:szCs w:val="24"/>
          <w:lang w:bidi="en-US"/>
        </w:rPr>
        <w:t>kā arī</w:t>
      </w:r>
      <w:r w:rsidRPr="008E37FE">
        <w:rPr>
          <w:rFonts w:ascii="Times New Roman" w:eastAsia="Times New Roman" w:hAnsi="Times New Roman"/>
          <w:sz w:val="24"/>
          <w:szCs w:val="24"/>
          <w:lang w:bidi="en-US"/>
        </w:rPr>
        <w:t xml:space="preserve"> jāpievieno </w:t>
      </w:r>
      <w:r w:rsidR="006432B3">
        <w:rPr>
          <w:rFonts w:ascii="Times New Roman" w:eastAsia="Times New Roman" w:hAnsi="Times New Roman"/>
          <w:sz w:val="24"/>
          <w:szCs w:val="24"/>
          <w:lang w:bidi="en-US"/>
        </w:rPr>
        <w:t>šim iesniegumam</w:t>
      </w:r>
      <w:r w:rsidR="006432B3" w:rsidRPr="006432B3">
        <w:rPr>
          <w:rFonts w:ascii="Times New Roman" w:eastAsia="Times New Roman" w:hAnsi="Times New Roman"/>
          <w:sz w:val="24"/>
          <w:szCs w:val="24"/>
          <w:lang w:bidi="en-US"/>
        </w:rPr>
        <w:t xml:space="preserve"> </w:t>
      </w:r>
      <w:r w:rsidR="006432B3" w:rsidRPr="008E37FE">
        <w:rPr>
          <w:rFonts w:ascii="Times New Roman" w:eastAsia="Times New Roman" w:hAnsi="Times New Roman"/>
          <w:sz w:val="24"/>
          <w:szCs w:val="24"/>
          <w:lang w:bidi="en-US"/>
        </w:rPr>
        <w:t>kā pielikums</w:t>
      </w:r>
      <w:r w:rsidRPr="008E37FE">
        <w:rPr>
          <w:rFonts w:ascii="Times New Roman" w:eastAsia="Times New Roman" w:hAnsi="Times New Roman"/>
          <w:sz w:val="24"/>
          <w:szCs w:val="24"/>
          <w:lang w:bidi="en-US"/>
        </w:rPr>
        <w:t>)</w:t>
      </w:r>
    </w:p>
    <w:p w14:paraId="753844F7" w14:textId="77777777" w:rsidR="00F60DA9" w:rsidRPr="00364DA8" w:rsidRDefault="00F60DA9" w:rsidP="00F825D9">
      <w:pPr>
        <w:pBdr>
          <w:bottom w:val="single" w:sz="12" w:space="1" w:color="auto"/>
        </w:pBdr>
        <w:spacing w:after="0" w:line="240" w:lineRule="auto"/>
        <w:jc w:val="both"/>
        <w:rPr>
          <w:rFonts w:ascii="Times New Roman" w:eastAsia="Times New Roman" w:hAnsi="Times New Roman"/>
          <w:sz w:val="24"/>
          <w:szCs w:val="24"/>
          <w:lang w:bidi="en-US"/>
        </w:rPr>
      </w:pPr>
    </w:p>
    <w:p w14:paraId="753844F8" w14:textId="77777777" w:rsidR="00050227" w:rsidRPr="00364DA8" w:rsidRDefault="00050227" w:rsidP="00F825D9">
      <w:pPr>
        <w:spacing w:after="0" w:line="240" w:lineRule="auto"/>
        <w:jc w:val="both"/>
        <w:rPr>
          <w:rFonts w:ascii="Times New Roman" w:eastAsia="Times New Roman" w:hAnsi="Times New Roman"/>
          <w:sz w:val="24"/>
          <w:szCs w:val="24"/>
          <w:lang w:bidi="en-US"/>
        </w:rPr>
      </w:pPr>
    </w:p>
    <w:p w14:paraId="753844F9" w14:textId="40A10A82" w:rsidR="00050227" w:rsidRPr="008E37FE"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 xml:space="preserve">Kopējā </w:t>
      </w:r>
      <w:r w:rsidR="00F60DA9">
        <w:rPr>
          <w:rFonts w:ascii="Times New Roman" w:eastAsia="Times New Roman" w:hAnsi="Times New Roman"/>
          <w:b/>
          <w:sz w:val="24"/>
          <w:szCs w:val="24"/>
          <w:lang w:bidi="en-US"/>
        </w:rPr>
        <w:t>sacensību</w:t>
      </w:r>
      <w:r w:rsidR="00F60DA9" w:rsidRPr="008E37FE">
        <w:rPr>
          <w:rFonts w:ascii="Times New Roman" w:eastAsia="Times New Roman" w:hAnsi="Times New Roman"/>
          <w:b/>
          <w:sz w:val="24"/>
          <w:szCs w:val="24"/>
          <w:lang w:bidi="en-US"/>
        </w:rPr>
        <w:t xml:space="preserve"> </w:t>
      </w:r>
      <w:r w:rsidRPr="008E37FE">
        <w:rPr>
          <w:rFonts w:ascii="Times New Roman" w:eastAsia="Times New Roman" w:hAnsi="Times New Roman"/>
          <w:b/>
          <w:sz w:val="24"/>
          <w:szCs w:val="24"/>
          <w:lang w:bidi="en-US"/>
        </w:rPr>
        <w:t>izdevumu tāme</w:t>
      </w:r>
      <w:r w:rsidRPr="008E37FE">
        <w:rPr>
          <w:rFonts w:ascii="Times New Roman" w:eastAsia="Times New Roman" w:hAnsi="Times New Roman"/>
          <w:sz w:val="24"/>
          <w:szCs w:val="24"/>
          <w:lang w:bidi="en-US"/>
        </w:rPr>
        <w:t xml:space="preserve"> jāpievieno </w:t>
      </w:r>
      <w:r w:rsidR="006432B3">
        <w:rPr>
          <w:rFonts w:ascii="Times New Roman" w:eastAsia="Times New Roman" w:hAnsi="Times New Roman"/>
          <w:sz w:val="24"/>
          <w:szCs w:val="24"/>
          <w:lang w:bidi="en-US"/>
        </w:rPr>
        <w:t xml:space="preserve">šim </w:t>
      </w:r>
      <w:r w:rsidRPr="008E37FE">
        <w:rPr>
          <w:rFonts w:ascii="Times New Roman" w:eastAsia="Times New Roman" w:hAnsi="Times New Roman"/>
          <w:sz w:val="24"/>
          <w:szCs w:val="24"/>
          <w:lang w:bidi="en-US"/>
        </w:rPr>
        <w:t>iesniegumam</w:t>
      </w:r>
      <w:r w:rsidR="006432B3" w:rsidRPr="006432B3">
        <w:rPr>
          <w:rFonts w:ascii="Times New Roman" w:eastAsia="Times New Roman" w:hAnsi="Times New Roman"/>
          <w:sz w:val="24"/>
          <w:szCs w:val="24"/>
          <w:lang w:bidi="en-US"/>
        </w:rPr>
        <w:t xml:space="preserve"> </w:t>
      </w:r>
      <w:r w:rsidR="006432B3" w:rsidRPr="008E37FE">
        <w:rPr>
          <w:rFonts w:ascii="Times New Roman" w:eastAsia="Times New Roman" w:hAnsi="Times New Roman"/>
          <w:sz w:val="24"/>
          <w:szCs w:val="24"/>
          <w:lang w:bidi="en-US"/>
        </w:rPr>
        <w:t>kā pielikums</w:t>
      </w:r>
      <w:r w:rsidRPr="008E37FE">
        <w:rPr>
          <w:rFonts w:ascii="Times New Roman" w:eastAsia="Times New Roman" w:hAnsi="Times New Roman"/>
          <w:sz w:val="24"/>
          <w:szCs w:val="24"/>
          <w:lang w:bidi="en-US"/>
        </w:rPr>
        <w:t>.</w:t>
      </w:r>
    </w:p>
    <w:p w14:paraId="753844FA" w14:textId="77777777" w:rsidR="00484164" w:rsidRPr="008E37FE" w:rsidRDefault="00484164" w:rsidP="00F825D9">
      <w:pPr>
        <w:spacing w:after="0" w:line="240" w:lineRule="auto"/>
        <w:jc w:val="both"/>
        <w:rPr>
          <w:rFonts w:ascii="Times New Roman" w:eastAsia="Times New Roman" w:hAnsi="Times New Roman"/>
          <w:sz w:val="24"/>
          <w:szCs w:val="24"/>
          <w:lang w:bidi="en-US"/>
        </w:rPr>
      </w:pPr>
    </w:p>
    <w:p w14:paraId="753844FB" w14:textId="77777777" w:rsidR="00484164" w:rsidRPr="00F122B8" w:rsidRDefault="00484164" w:rsidP="00F825D9">
      <w:pPr>
        <w:spacing w:after="0" w:line="240" w:lineRule="auto"/>
        <w:jc w:val="both"/>
        <w:rPr>
          <w:rFonts w:ascii="Times New Roman" w:eastAsia="Times New Roman" w:hAnsi="Times New Roman"/>
          <w:b/>
          <w:sz w:val="24"/>
          <w:szCs w:val="24"/>
          <w:lang w:bidi="en-US"/>
        </w:rPr>
      </w:pPr>
      <w:r w:rsidRPr="00F122B8">
        <w:rPr>
          <w:rFonts w:ascii="Times New Roman" w:eastAsia="Times New Roman" w:hAnsi="Times New Roman"/>
          <w:b/>
          <w:sz w:val="24"/>
          <w:szCs w:val="24"/>
          <w:lang w:bidi="en-US"/>
        </w:rPr>
        <w:t>Sportista sasniegumi:</w:t>
      </w:r>
    </w:p>
    <w:p w14:paraId="61F8A66D" w14:textId="7D1CF81D" w:rsidR="006432B3" w:rsidRPr="00F122B8" w:rsidRDefault="006432B3" w:rsidP="00F825D9">
      <w:pPr>
        <w:pBdr>
          <w:top w:val="single" w:sz="12" w:space="1" w:color="auto"/>
          <w:bottom w:val="single" w:sz="12" w:space="1" w:color="auto"/>
        </w:pBdr>
        <w:spacing w:after="0" w:line="240" w:lineRule="auto"/>
        <w:jc w:val="both"/>
        <w:rPr>
          <w:rFonts w:ascii="Times New Roman" w:eastAsia="Times New Roman" w:hAnsi="Times New Roman"/>
          <w:b/>
          <w:sz w:val="24"/>
          <w:szCs w:val="24"/>
          <w:lang w:bidi="en-US"/>
        </w:rPr>
      </w:pPr>
    </w:p>
    <w:p w14:paraId="502BBBFA" w14:textId="77777777" w:rsidR="006432B3" w:rsidRPr="00F122B8" w:rsidRDefault="006432B3" w:rsidP="00F825D9">
      <w:pPr>
        <w:spacing w:after="0" w:line="240" w:lineRule="auto"/>
        <w:jc w:val="both"/>
        <w:rPr>
          <w:rFonts w:ascii="Times New Roman" w:eastAsia="Times New Roman" w:hAnsi="Times New Roman"/>
          <w:b/>
          <w:sz w:val="24"/>
          <w:szCs w:val="24"/>
          <w:lang w:bidi="en-US"/>
        </w:rPr>
      </w:pPr>
    </w:p>
    <w:p w14:paraId="6C016173" w14:textId="283AACFB" w:rsidR="006432B3" w:rsidRPr="00F122B8" w:rsidRDefault="006432B3" w:rsidP="00F825D9">
      <w:pPr>
        <w:pBdr>
          <w:top w:val="single" w:sz="12" w:space="1" w:color="auto"/>
          <w:bottom w:val="single" w:sz="12" w:space="1" w:color="auto"/>
        </w:pBdr>
        <w:spacing w:after="0" w:line="240" w:lineRule="auto"/>
        <w:jc w:val="both"/>
        <w:rPr>
          <w:rFonts w:ascii="Times New Roman" w:eastAsia="Times New Roman" w:hAnsi="Times New Roman"/>
          <w:b/>
          <w:sz w:val="24"/>
          <w:szCs w:val="24"/>
          <w:lang w:bidi="en-US"/>
        </w:rPr>
      </w:pPr>
    </w:p>
    <w:p w14:paraId="11FBF50D" w14:textId="32AFFAA8" w:rsidR="006432B3" w:rsidRPr="00F122B8" w:rsidRDefault="006432B3" w:rsidP="00F825D9">
      <w:pPr>
        <w:pBdr>
          <w:bottom w:val="single" w:sz="12" w:space="1" w:color="auto"/>
          <w:between w:val="single" w:sz="12" w:space="1" w:color="auto"/>
        </w:pBdr>
        <w:spacing w:after="0" w:line="240" w:lineRule="auto"/>
        <w:jc w:val="both"/>
        <w:rPr>
          <w:rFonts w:ascii="Times New Roman" w:eastAsia="Times New Roman" w:hAnsi="Times New Roman"/>
          <w:b/>
          <w:sz w:val="24"/>
          <w:szCs w:val="24"/>
          <w:lang w:bidi="en-US"/>
        </w:rPr>
      </w:pPr>
    </w:p>
    <w:p w14:paraId="1F939BA7" w14:textId="242FDC2B" w:rsidR="006432B3" w:rsidRPr="00F122B8" w:rsidRDefault="006432B3" w:rsidP="00F825D9">
      <w:pPr>
        <w:pBdr>
          <w:bottom w:val="single" w:sz="12" w:space="1" w:color="auto"/>
          <w:between w:val="single" w:sz="12" w:space="1" w:color="auto"/>
        </w:pBdr>
        <w:spacing w:after="0" w:line="240" w:lineRule="auto"/>
        <w:jc w:val="both"/>
        <w:rPr>
          <w:rFonts w:ascii="Times New Roman" w:eastAsia="Times New Roman" w:hAnsi="Times New Roman"/>
          <w:b/>
          <w:sz w:val="24"/>
          <w:szCs w:val="24"/>
          <w:lang w:bidi="en-US"/>
        </w:rPr>
      </w:pPr>
    </w:p>
    <w:p w14:paraId="0BAECF78" w14:textId="2FFDAA27" w:rsidR="006432B3" w:rsidRPr="00F122B8" w:rsidRDefault="006432B3" w:rsidP="00F825D9">
      <w:pPr>
        <w:pBdr>
          <w:bottom w:val="single" w:sz="12" w:space="1" w:color="auto"/>
          <w:between w:val="single" w:sz="12" w:space="1" w:color="auto"/>
        </w:pBdr>
        <w:spacing w:after="0" w:line="240" w:lineRule="auto"/>
        <w:jc w:val="both"/>
        <w:rPr>
          <w:rFonts w:ascii="Times New Roman" w:eastAsia="Times New Roman" w:hAnsi="Times New Roman"/>
          <w:b/>
          <w:sz w:val="24"/>
          <w:szCs w:val="24"/>
          <w:lang w:bidi="en-US"/>
        </w:rPr>
      </w:pPr>
    </w:p>
    <w:p w14:paraId="753844FC" w14:textId="22FB9852" w:rsidR="00484164" w:rsidRPr="00F122B8" w:rsidRDefault="00484164" w:rsidP="00F825D9">
      <w:pPr>
        <w:pBdr>
          <w:bottom w:val="single" w:sz="12" w:space="1" w:color="auto"/>
          <w:between w:val="single" w:sz="12" w:space="1" w:color="auto"/>
        </w:pBdr>
        <w:spacing w:after="0" w:line="240" w:lineRule="auto"/>
        <w:jc w:val="both"/>
        <w:rPr>
          <w:rFonts w:ascii="Times New Roman" w:eastAsia="Times New Roman" w:hAnsi="Times New Roman"/>
          <w:b/>
          <w:sz w:val="24"/>
          <w:szCs w:val="24"/>
          <w:lang w:bidi="en-US"/>
        </w:rPr>
      </w:pPr>
    </w:p>
    <w:p w14:paraId="753844FD" w14:textId="07247A96" w:rsidR="00050227" w:rsidRDefault="00484164" w:rsidP="00484164">
      <w:pPr>
        <w:pBdr>
          <w:bottom w:val="single" w:sz="12" w:space="1" w:color="auto"/>
        </w:pBd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Pr="00F122B8">
        <w:rPr>
          <w:rFonts w:ascii="Times New Roman" w:eastAsia="Times New Roman" w:hAnsi="Times New Roman"/>
          <w:i/>
          <w:sz w:val="24"/>
          <w:szCs w:val="24"/>
          <w:lang w:bidi="en-US"/>
        </w:rPr>
        <w:t xml:space="preserve">jānorāda </w:t>
      </w:r>
      <w:r w:rsidR="006432B3" w:rsidRPr="00F122B8">
        <w:rPr>
          <w:rFonts w:ascii="Times New Roman" w:eastAsia="Times New Roman" w:hAnsi="Times New Roman"/>
          <w:i/>
          <w:sz w:val="24"/>
          <w:szCs w:val="24"/>
          <w:lang w:bidi="en-US"/>
        </w:rPr>
        <w:t>tīmekļ</w:t>
      </w:r>
      <w:r w:rsidRPr="00F122B8">
        <w:rPr>
          <w:rFonts w:ascii="Times New Roman" w:eastAsia="Times New Roman" w:hAnsi="Times New Roman"/>
          <w:i/>
          <w:sz w:val="24"/>
          <w:szCs w:val="24"/>
          <w:lang w:bidi="en-US"/>
        </w:rPr>
        <w:t>vietnes adrese, kur tie</w:t>
      </w:r>
      <w:r w:rsidR="00062BC1" w:rsidRPr="00F122B8">
        <w:rPr>
          <w:rFonts w:ascii="Times New Roman" w:eastAsia="Times New Roman" w:hAnsi="Times New Roman"/>
          <w:i/>
          <w:sz w:val="24"/>
          <w:szCs w:val="24"/>
          <w:lang w:bidi="en-US"/>
        </w:rPr>
        <w:t xml:space="preserve"> pieejami</w:t>
      </w:r>
      <w:r w:rsidRPr="00F122B8">
        <w:rPr>
          <w:rFonts w:ascii="Times New Roman" w:eastAsia="Times New Roman" w:hAnsi="Times New Roman"/>
          <w:i/>
          <w:sz w:val="24"/>
          <w:szCs w:val="24"/>
          <w:lang w:bidi="en-US"/>
        </w:rPr>
        <w:t xml:space="preserve">, kā arī </w:t>
      </w:r>
      <w:r w:rsidR="006432B3" w:rsidRPr="00F122B8">
        <w:rPr>
          <w:rFonts w:ascii="Times New Roman" w:eastAsia="Times New Roman" w:hAnsi="Times New Roman"/>
          <w:i/>
          <w:sz w:val="24"/>
          <w:szCs w:val="24"/>
          <w:lang w:bidi="en-US"/>
        </w:rPr>
        <w:t xml:space="preserve">informācija par sasniegumiem </w:t>
      </w:r>
      <w:r w:rsidRPr="00F122B8">
        <w:rPr>
          <w:rFonts w:ascii="Times New Roman" w:eastAsia="Times New Roman" w:hAnsi="Times New Roman"/>
          <w:i/>
          <w:sz w:val="24"/>
          <w:szCs w:val="24"/>
          <w:lang w:bidi="en-US"/>
        </w:rPr>
        <w:t>jāpievieno kā pielikumi</w:t>
      </w:r>
      <w:r>
        <w:rPr>
          <w:rFonts w:ascii="Times New Roman" w:eastAsia="Times New Roman" w:hAnsi="Times New Roman"/>
          <w:sz w:val="24"/>
          <w:szCs w:val="24"/>
          <w:lang w:bidi="en-US"/>
        </w:rPr>
        <w:t>)</w:t>
      </w:r>
      <w:r w:rsidR="00050227" w:rsidRPr="008E37FE">
        <w:rPr>
          <w:rFonts w:ascii="Times New Roman" w:eastAsia="Times New Roman" w:hAnsi="Times New Roman"/>
          <w:sz w:val="24"/>
          <w:szCs w:val="24"/>
          <w:lang w:bidi="en-US"/>
        </w:rPr>
        <w:t>:</w:t>
      </w:r>
    </w:p>
    <w:p w14:paraId="753844FE" w14:textId="77777777" w:rsidR="00484164" w:rsidRDefault="00484164" w:rsidP="00484164">
      <w:pPr>
        <w:pBdr>
          <w:bottom w:val="single" w:sz="12" w:space="1" w:color="auto"/>
        </w:pBdr>
        <w:spacing w:after="0" w:line="240" w:lineRule="auto"/>
        <w:jc w:val="both"/>
        <w:rPr>
          <w:rFonts w:ascii="Times New Roman" w:eastAsia="Times New Roman" w:hAnsi="Times New Roman"/>
          <w:sz w:val="24"/>
          <w:szCs w:val="24"/>
          <w:lang w:bidi="en-US"/>
        </w:rPr>
      </w:pPr>
    </w:p>
    <w:p w14:paraId="753844FF" w14:textId="77777777" w:rsidR="00484164" w:rsidRDefault="00484164" w:rsidP="00F825D9">
      <w:pPr>
        <w:spacing w:after="0" w:line="240" w:lineRule="auto"/>
        <w:jc w:val="both"/>
        <w:rPr>
          <w:rFonts w:ascii="Times New Roman" w:eastAsia="Times New Roman" w:hAnsi="Times New Roman"/>
          <w:b/>
          <w:sz w:val="24"/>
          <w:szCs w:val="24"/>
          <w:lang w:bidi="en-US"/>
        </w:rPr>
      </w:pPr>
    </w:p>
    <w:p w14:paraId="75384501" w14:textId="0B5023A2" w:rsidR="00050227" w:rsidRPr="008E37FE" w:rsidRDefault="00050227" w:rsidP="00F122B8">
      <w:pPr>
        <w:spacing w:after="12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Iepriekš piešķirt</w:t>
      </w:r>
      <w:r w:rsidR="006432B3">
        <w:rPr>
          <w:rFonts w:ascii="Times New Roman" w:eastAsia="Times New Roman" w:hAnsi="Times New Roman"/>
          <w:b/>
          <w:sz w:val="24"/>
          <w:szCs w:val="24"/>
          <w:lang w:bidi="en-US"/>
        </w:rPr>
        <w:t>ā</w:t>
      </w:r>
      <w:r w:rsidRPr="008E37FE">
        <w:rPr>
          <w:rFonts w:ascii="Times New Roman" w:eastAsia="Times New Roman" w:hAnsi="Times New Roman"/>
          <w:b/>
          <w:sz w:val="24"/>
          <w:szCs w:val="24"/>
          <w:lang w:bidi="en-US"/>
        </w:rPr>
        <w:t xml:space="preserve"> </w:t>
      </w:r>
      <w:r w:rsidR="006432B3">
        <w:rPr>
          <w:rFonts w:ascii="Times New Roman" w:eastAsia="Times New Roman" w:hAnsi="Times New Roman"/>
          <w:b/>
          <w:sz w:val="24"/>
          <w:szCs w:val="24"/>
          <w:lang w:bidi="en-US"/>
        </w:rPr>
        <w:t>subsīdija</w:t>
      </w:r>
      <w:r w:rsidRPr="008E37FE">
        <w:rPr>
          <w:rFonts w:ascii="Times New Roman" w:eastAsia="Times New Roman" w:hAnsi="Times New Roman"/>
          <w:b/>
          <w:sz w:val="24"/>
          <w:szCs w:val="24"/>
          <w:lang w:bidi="en-US"/>
        </w:rPr>
        <w:t xml:space="preserve"> </w:t>
      </w:r>
      <w:r w:rsidRPr="008E37FE">
        <w:rPr>
          <w:rFonts w:ascii="Times New Roman" w:eastAsia="Times New Roman" w:hAnsi="Times New Roman"/>
          <w:sz w:val="24"/>
          <w:szCs w:val="24"/>
          <w:lang w:bidi="en-US"/>
        </w:rPr>
        <w:t>dalībai sacensībās un treniņnometnēs pēdējo divu gadu laikā:</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957"/>
        <w:gridCol w:w="2251"/>
      </w:tblGrid>
      <w:tr w:rsidR="00E816DE" w:rsidRPr="008E37FE" w14:paraId="75384507" w14:textId="77777777" w:rsidTr="00F122B8">
        <w:trPr>
          <w:trHeight w:val="230"/>
        </w:trPr>
        <w:tc>
          <w:tcPr>
            <w:tcW w:w="1701" w:type="dxa"/>
            <w:tcBorders>
              <w:top w:val="single" w:sz="4" w:space="0" w:color="auto"/>
              <w:left w:val="single" w:sz="4" w:space="0" w:color="auto"/>
              <w:bottom w:val="single" w:sz="4" w:space="0" w:color="auto"/>
              <w:right w:val="single" w:sz="4" w:space="0" w:color="auto"/>
            </w:tcBorders>
            <w:vAlign w:val="center"/>
            <w:hideMark/>
          </w:tcPr>
          <w:p w14:paraId="75384502" w14:textId="77777777" w:rsidR="00050227" w:rsidRPr="008E37FE" w:rsidRDefault="00050227" w:rsidP="00F825D9">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Datums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A82B2C" w14:textId="77777777" w:rsidR="00F122B8" w:rsidRDefault="00050227" w:rsidP="00364DA8">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Apmērs</w:t>
            </w:r>
            <w:r w:rsidR="006432B3">
              <w:rPr>
                <w:rFonts w:ascii="Times New Roman" w:eastAsia="Times New Roman" w:hAnsi="Times New Roman"/>
                <w:sz w:val="24"/>
                <w:szCs w:val="24"/>
                <w:lang w:bidi="en-US"/>
              </w:rPr>
              <w:t xml:space="preserve"> </w:t>
            </w:r>
          </w:p>
          <w:p w14:paraId="75384504" w14:textId="4BD3065E" w:rsidR="00050227" w:rsidRPr="008E37FE" w:rsidRDefault="00050227" w:rsidP="00364DA8">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5384505" w14:textId="77777777" w:rsidR="00050227" w:rsidRPr="008E37FE" w:rsidRDefault="00050227" w:rsidP="00F825D9">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Mērķis</w:t>
            </w:r>
          </w:p>
        </w:tc>
        <w:tc>
          <w:tcPr>
            <w:tcW w:w="2251" w:type="dxa"/>
            <w:tcBorders>
              <w:top w:val="single" w:sz="4" w:space="0" w:color="auto"/>
              <w:left w:val="single" w:sz="4" w:space="0" w:color="auto"/>
              <w:bottom w:val="single" w:sz="4" w:space="0" w:color="auto"/>
              <w:right w:val="single" w:sz="4" w:space="0" w:color="auto"/>
            </w:tcBorders>
            <w:vAlign w:val="center"/>
            <w:hideMark/>
          </w:tcPr>
          <w:p w14:paraId="75384506" w14:textId="0F4C7927" w:rsidR="00050227" w:rsidRPr="008E37FE" w:rsidRDefault="00050227" w:rsidP="00F825D9">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Atskaite</w:t>
            </w:r>
            <w:r w:rsidR="00F122B8">
              <w:rPr>
                <w:rFonts w:ascii="Times New Roman" w:eastAsia="Times New Roman" w:hAnsi="Times New Roman"/>
                <w:sz w:val="24"/>
                <w:szCs w:val="24"/>
                <w:lang w:bidi="en-US"/>
              </w:rPr>
              <w:t xml:space="preserve"> par izlietošanu</w:t>
            </w:r>
            <w:r w:rsidRPr="008E37FE">
              <w:rPr>
                <w:rFonts w:ascii="Times New Roman" w:eastAsia="Times New Roman" w:hAnsi="Times New Roman"/>
                <w:sz w:val="24"/>
                <w:szCs w:val="24"/>
                <w:lang w:bidi="en-US"/>
              </w:rPr>
              <w:t xml:space="preserve"> iesnieg</w:t>
            </w:r>
            <w:r w:rsidR="00F122B8">
              <w:rPr>
                <w:rFonts w:ascii="Times New Roman" w:eastAsia="Times New Roman" w:hAnsi="Times New Roman"/>
                <w:sz w:val="24"/>
                <w:szCs w:val="24"/>
                <w:lang w:bidi="en-US"/>
              </w:rPr>
              <w:t>ta</w:t>
            </w:r>
            <w:r w:rsidRPr="008E37FE">
              <w:rPr>
                <w:rFonts w:ascii="Times New Roman" w:eastAsia="Times New Roman" w:hAnsi="Times New Roman"/>
                <w:sz w:val="24"/>
                <w:szCs w:val="24"/>
                <w:lang w:bidi="en-US"/>
              </w:rPr>
              <w:t xml:space="preserve"> </w:t>
            </w:r>
            <w:r w:rsidR="00F122B8">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datums</w:t>
            </w:r>
            <w:r w:rsidR="00F122B8">
              <w:rPr>
                <w:rFonts w:ascii="Times New Roman" w:eastAsia="Times New Roman" w:hAnsi="Times New Roman"/>
                <w:sz w:val="24"/>
                <w:szCs w:val="24"/>
                <w:lang w:bidi="en-US"/>
              </w:rPr>
              <w:t>)</w:t>
            </w:r>
          </w:p>
        </w:tc>
      </w:tr>
      <w:tr w:rsidR="00E816DE" w:rsidRPr="008E37FE" w14:paraId="7538450C" w14:textId="77777777" w:rsidTr="00F122B8">
        <w:trPr>
          <w:trHeight w:val="230"/>
        </w:trPr>
        <w:tc>
          <w:tcPr>
            <w:tcW w:w="1701" w:type="dxa"/>
            <w:tcBorders>
              <w:top w:val="single" w:sz="4" w:space="0" w:color="auto"/>
              <w:left w:val="single" w:sz="4" w:space="0" w:color="auto"/>
              <w:bottom w:val="single" w:sz="4" w:space="0" w:color="auto"/>
              <w:right w:val="single" w:sz="4" w:space="0" w:color="auto"/>
            </w:tcBorders>
          </w:tcPr>
          <w:p w14:paraId="75384508"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75384509"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7538450A"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7538450B"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r>
      <w:tr w:rsidR="00E816DE" w:rsidRPr="008E37FE" w14:paraId="75384511" w14:textId="77777777" w:rsidTr="00F122B8">
        <w:trPr>
          <w:trHeight w:val="230"/>
        </w:trPr>
        <w:tc>
          <w:tcPr>
            <w:tcW w:w="1701" w:type="dxa"/>
            <w:tcBorders>
              <w:top w:val="single" w:sz="4" w:space="0" w:color="auto"/>
              <w:left w:val="single" w:sz="4" w:space="0" w:color="auto"/>
              <w:bottom w:val="single" w:sz="4" w:space="0" w:color="auto"/>
              <w:right w:val="single" w:sz="4" w:space="0" w:color="auto"/>
            </w:tcBorders>
          </w:tcPr>
          <w:p w14:paraId="7538450D"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7538450E"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7538450F"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75384510"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r>
      <w:tr w:rsidR="00050227" w:rsidRPr="008E37FE" w14:paraId="75384516" w14:textId="77777777" w:rsidTr="00F122B8">
        <w:trPr>
          <w:trHeight w:val="230"/>
        </w:trPr>
        <w:tc>
          <w:tcPr>
            <w:tcW w:w="1701" w:type="dxa"/>
            <w:tcBorders>
              <w:top w:val="single" w:sz="4" w:space="0" w:color="auto"/>
              <w:left w:val="single" w:sz="4" w:space="0" w:color="auto"/>
              <w:bottom w:val="single" w:sz="4" w:space="0" w:color="auto"/>
              <w:right w:val="single" w:sz="4" w:space="0" w:color="auto"/>
            </w:tcBorders>
          </w:tcPr>
          <w:p w14:paraId="75384512"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75384513"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75384514"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75384515" w14:textId="77777777" w:rsidR="00050227" w:rsidRPr="008E37FE" w:rsidRDefault="00050227" w:rsidP="00F825D9">
            <w:pPr>
              <w:spacing w:after="0" w:line="240" w:lineRule="auto"/>
              <w:ind w:left="-27"/>
              <w:jc w:val="both"/>
              <w:rPr>
                <w:rFonts w:ascii="Times New Roman" w:eastAsia="Times New Roman" w:hAnsi="Times New Roman"/>
                <w:sz w:val="24"/>
                <w:szCs w:val="24"/>
                <w:lang w:bidi="en-US"/>
              </w:rPr>
            </w:pPr>
          </w:p>
        </w:tc>
      </w:tr>
    </w:tbl>
    <w:p w14:paraId="75384517" w14:textId="77777777" w:rsidR="00050227" w:rsidRPr="008E37FE" w:rsidRDefault="00050227" w:rsidP="00F825D9">
      <w:pPr>
        <w:spacing w:after="0" w:line="240" w:lineRule="auto"/>
        <w:jc w:val="both"/>
        <w:rPr>
          <w:rFonts w:ascii="Times New Roman" w:eastAsia="Times New Roman" w:hAnsi="Times New Roman"/>
          <w:sz w:val="24"/>
          <w:szCs w:val="24"/>
          <w:lang w:bidi="en-US"/>
        </w:rPr>
      </w:pPr>
    </w:p>
    <w:p w14:paraId="75384519" w14:textId="7BDF645F" w:rsidR="00050227"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Bankas </w:t>
      </w:r>
      <w:r w:rsidR="006432B3">
        <w:rPr>
          <w:rFonts w:ascii="Times New Roman" w:eastAsia="Times New Roman" w:hAnsi="Times New Roman"/>
          <w:sz w:val="24"/>
          <w:szCs w:val="24"/>
          <w:lang w:bidi="en-US"/>
        </w:rPr>
        <w:t xml:space="preserve">nosaukums un </w:t>
      </w:r>
      <w:r w:rsidRPr="008E37FE">
        <w:rPr>
          <w:rFonts w:ascii="Times New Roman" w:eastAsia="Times New Roman" w:hAnsi="Times New Roman"/>
          <w:sz w:val="24"/>
          <w:szCs w:val="24"/>
          <w:lang w:bidi="en-US"/>
        </w:rPr>
        <w:t xml:space="preserve">konts, </w:t>
      </w:r>
      <w:r w:rsidR="00484164">
        <w:rPr>
          <w:rFonts w:ascii="Times New Roman" w:eastAsia="Times New Roman" w:hAnsi="Times New Roman"/>
          <w:sz w:val="24"/>
          <w:szCs w:val="24"/>
          <w:lang w:bidi="en-US"/>
        </w:rPr>
        <w:t>uz kuru</w:t>
      </w:r>
      <w:r w:rsidRPr="008E37FE">
        <w:rPr>
          <w:rFonts w:ascii="Times New Roman" w:eastAsia="Times New Roman" w:hAnsi="Times New Roman"/>
          <w:sz w:val="24"/>
          <w:szCs w:val="24"/>
          <w:lang w:bidi="en-US"/>
        </w:rPr>
        <w:t xml:space="preserve"> pārskaitīt </w:t>
      </w:r>
      <w:r w:rsidR="006432B3">
        <w:rPr>
          <w:rFonts w:ascii="Times New Roman" w:eastAsia="Times New Roman" w:hAnsi="Times New Roman"/>
          <w:sz w:val="24"/>
          <w:szCs w:val="24"/>
          <w:lang w:bidi="en-US"/>
        </w:rPr>
        <w:t>subsīdiju</w:t>
      </w:r>
      <w:r w:rsidRPr="008E37FE">
        <w:rPr>
          <w:rFonts w:ascii="Times New Roman" w:eastAsia="Times New Roman" w:hAnsi="Times New Roman"/>
          <w:sz w:val="24"/>
          <w:szCs w:val="24"/>
          <w:lang w:bidi="en-US"/>
        </w:rPr>
        <w:t>:</w:t>
      </w:r>
      <w:r w:rsidR="006432B3">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____________________________</w:t>
      </w:r>
    </w:p>
    <w:p w14:paraId="5435B2F4" w14:textId="77777777" w:rsidR="006432B3" w:rsidRDefault="006432B3" w:rsidP="00F825D9">
      <w:pPr>
        <w:spacing w:after="0" w:line="240" w:lineRule="auto"/>
        <w:jc w:val="both"/>
        <w:rPr>
          <w:rFonts w:ascii="Times New Roman" w:eastAsia="Times New Roman" w:hAnsi="Times New Roman"/>
          <w:sz w:val="24"/>
          <w:szCs w:val="24"/>
          <w:lang w:bidi="en-US"/>
        </w:rPr>
      </w:pPr>
    </w:p>
    <w:p w14:paraId="0F92AB7E" w14:textId="29AFB168" w:rsidR="006432B3" w:rsidRDefault="006432B3" w:rsidP="00F825D9">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___________________________________________________________________________</w:t>
      </w:r>
    </w:p>
    <w:p w14:paraId="00BF74ED" w14:textId="77777777" w:rsidR="006432B3" w:rsidRPr="008E37FE" w:rsidRDefault="006432B3" w:rsidP="00F825D9">
      <w:pPr>
        <w:spacing w:after="0" w:line="240" w:lineRule="auto"/>
        <w:jc w:val="both"/>
        <w:rPr>
          <w:rFonts w:ascii="Times New Roman" w:eastAsia="Times New Roman" w:hAnsi="Times New Roman"/>
          <w:sz w:val="24"/>
          <w:szCs w:val="24"/>
          <w:lang w:bidi="en-US"/>
        </w:rPr>
      </w:pPr>
    </w:p>
    <w:p w14:paraId="7538451B" w14:textId="4970E24D" w:rsidR="00050227" w:rsidRPr="008E37FE"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Piekrītu iesniegumā norādīto personas datu apstrādei </w:t>
      </w:r>
      <w:r w:rsidR="00747304" w:rsidRPr="008E37FE">
        <w:rPr>
          <w:rFonts w:ascii="Times New Roman" w:eastAsia="Times New Roman" w:hAnsi="Times New Roman"/>
          <w:sz w:val="24"/>
          <w:szCs w:val="24"/>
          <w:lang w:bidi="en-US"/>
        </w:rPr>
        <w:t>Ādažu</w:t>
      </w:r>
      <w:r w:rsidRPr="008E37FE">
        <w:rPr>
          <w:rFonts w:ascii="Times New Roman" w:eastAsia="Times New Roman" w:hAnsi="Times New Roman"/>
          <w:sz w:val="24"/>
          <w:szCs w:val="24"/>
          <w:lang w:bidi="en-US"/>
        </w:rPr>
        <w:t xml:space="preserve"> novada domē saskaņā ar Fizisko personu datu aizsardzības likuma nosacījumiem</w:t>
      </w:r>
      <w:r w:rsidR="006432B3">
        <w:rPr>
          <w:rFonts w:ascii="Times New Roman" w:eastAsia="Times New Roman" w:hAnsi="Times New Roman"/>
          <w:sz w:val="24"/>
          <w:szCs w:val="24"/>
          <w:lang w:bidi="en-US"/>
        </w:rPr>
        <w:t>.</w:t>
      </w:r>
    </w:p>
    <w:p w14:paraId="7538451C" w14:textId="77777777" w:rsidR="00050227" w:rsidRPr="008E37FE" w:rsidRDefault="00050227" w:rsidP="00F825D9">
      <w:pPr>
        <w:spacing w:after="0" w:line="240" w:lineRule="auto"/>
        <w:jc w:val="both"/>
        <w:rPr>
          <w:rFonts w:ascii="Times New Roman" w:eastAsia="Times New Roman" w:hAnsi="Times New Roman"/>
          <w:sz w:val="24"/>
          <w:szCs w:val="24"/>
          <w:lang w:bidi="en-US"/>
        </w:rPr>
      </w:pPr>
    </w:p>
    <w:p w14:paraId="7538451D" w14:textId="77777777" w:rsidR="00050227" w:rsidRPr="008E37FE" w:rsidRDefault="00050227" w:rsidP="00F825D9">
      <w:pPr>
        <w:spacing w:after="0" w:line="240" w:lineRule="auto"/>
        <w:jc w:val="both"/>
        <w:rPr>
          <w:rFonts w:ascii="Times New Roman" w:eastAsia="Times New Roman" w:hAnsi="Times New Roman"/>
          <w:sz w:val="24"/>
          <w:szCs w:val="24"/>
          <w:lang w:bidi="en-US"/>
        </w:rPr>
      </w:pPr>
    </w:p>
    <w:p w14:paraId="7538451E" w14:textId="4E5B1E2D" w:rsidR="00165DCC" w:rsidRPr="008E37FE" w:rsidRDefault="00165DCC" w:rsidP="00165DCC">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Iesniedzējs: </w:t>
      </w:r>
      <w:r>
        <w:rPr>
          <w:rFonts w:ascii="Times New Roman" w:eastAsia="Times New Roman" w:hAnsi="Times New Roman"/>
          <w:sz w:val="24"/>
          <w:szCs w:val="24"/>
          <w:lang w:bidi="en-US"/>
        </w:rPr>
        <w:tab/>
        <w:t xml:space="preserve">        ____</w:t>
      </w:r>
      <w:r w:rsidR="006432B3">
        <w:rPr>
          <w:rFonts w:ascii="Times New Roman" w:eastAsia="Times New Roman" w:hAnsi="Times New Roman"/>
          <w:sz w:val="24"/>
          <w:szCs w:val="24"/>
          <w:lang w:bidi="en-US"/>
        </w:rPr>
        <w:t>_______</w:t>
      </w:r>
      <w:r>
        <w:rPr>
          <w:rFonts w:ascii="Times New Roman" w:eastAsia="Times New Roman" w:hAnsi="Times New Roman"/>
          <w:sz w:val="24"/>
          <w:szCs w:val="24"/>
          <w:lang w:bidi="en-US"/>
        </w:rPr>
        <w:t xml:space="preserve">__________        </w:t>
      </w:r>
      <w:r w:rsidR="006432B3">
        <w:rPr>
          <w:rFonts w:ascii="Times New Roman" w:eastAsia="Times New Roman" w:hAnsi="Times New Roman"/>
          <w:sz w:val="24"/>
          <w:szCs w:val="24"/>
          <w:lang w:bidi="en-US"/>
        </w:rPr>
        <w:tab/>
      </w:r>
      <w:r w:rsidR="006432B3">
        <w:rPr>
          <w:rFonts w:ascii="Times New Roman" w:eastAsia="Times New Roman" w:hAnsi="Times New Roman"/>
          <w:sz w:val="24"/>
          <w:szCs w:val="24"/>
          <w:lang w:bidi="en-US"/>
        </w:rPr>
        <w:tab/>
      </w:r>
      <w:r>
        <w:rPr>
          <w:rFonts w:ascii="Times New Roman" w:eastAsia="Times New Roman" w:hAnsi="Times New Roman"/>
          <w:sz w:val="24"/>
          <w:szCs w:val="24"/>
          <w:lang w:bidi="en-US"/>
        </w:rPr>
        <w:t xml:space="preserve">__________________     </w:t>
      </w:r>
      <w:r w:rsidRPr="008E37FE">
        <w:rPr>
          <w:rFonts w:ascii="Times New Roman" w:eastAsia="Times New Roman" w:hAnsi="Times New Roman"/>
          <w:sz w:val="24"/>
          <w:szCs w:val="24"/>
          <w:lang w:bidi="en-US"/>
        </w:rPr>
        <w:t xml:space="preserve">                            </w:t>
      </w:r>
    </w:p>
    <w:p w14:paraId="7538451F" w14:textId="36B51152" w:rsidR="00165DCC" w:rsidRPr="008E37FE" w:rsidRDefault="006432B3" w:rsidP="00165DCC">
      <w:pPr>
        <w:tabs>
          <w:tab w:val="left" w:pos="7375"/>
        </w:tabs>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0"/>
          <w:szCs w:val="24"/>
          <w:lang w:bidi="en-US"/>
        </w:rPr>
        <w:t xml:space="preserve">                                                        </w:t>
      </w:r>
      <w:r w:rsidR="00165DCC">
        <w:rPr>
          <w:rFonts w:ascii="Times New Roman" w:eastAsia="Times New Roman" w:hAnsi="Times New Roman"/>
          <w:sz w:val="20"/>
          <w:szCs w:val="24"/>
          <w:lang w:bidi="en-US"/>
        </w:rPr>
        <w:t xml:space="preserve"> (paraksts)</w:t>
      </w:r>
      <w:r>
        <w:rPr>
          <w:rFonts w:ascii="Times New Roman" w:eastAsia="Times New Roman" w:hAnsi="Times New Roman"/>
          <w:sz w:val="20"/>
          <w:szCs w:val="24"/>
          <w:lang w:bidi="en-US"/>
        </w:rPr>
        <w:t xml:space="preserve">                                                           </w:t>
      </w:r>
      <w:r w:rsidR="00165DCC">
        <w:rPr>
          <w:rFonts w:ascii="Times New Roman" w:eastAsia="Times New Roman" w:hAnsi="Times New Roman"/>
          <w:sz w:val="20"/>
          <w:szCs w:val="24"/>
          <w:lang w:bidi="en-US"/>
        </w:rPr>
        <w:t>(datums)</w:t>
      </w:r>
    </w:p>
    <w:p w14:paraId="75384520" w14:textId="77777777" w:rsidR="00050227" w:rsidRPr="008E37FE"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vertAlign w:val="superscript"/>
          <w:lang w:bidi="en-US"/>
        </w:rPr>
        <w:tab/>
      </w:r>
      <w:r w:rsidRPr="008E37FE">
        <w:rPr>
          <w:rFonts w:ascii="Times New Roman" w:eastAsia="Times New Roman" w:hAnsi="Times New Roman"/>
          <w:sz w:val="24"/>
          <w:szCs w:val="24"/>
          <w:vertAlign w:val="superscript"/>
          <w:lang w:bidi="en-US"/>
        </w:rPr>
        <w:tab/>
      </w:r>
    </w:p>
    <w:p w14:paraId="639CCF70"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471ECB00"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5D90737E"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17CC4406"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2E9589DE"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00F98595"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5EEB3086"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569A36EA"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3AA2C5BF"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5165A439"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70D6FF8B"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0BC21067"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15DB1EBE"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68D15772"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2CBEB682"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770C0CF0"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0DCAA427"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7E425CA2"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447D4E02"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5CCAC0C1"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77619540"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3C0EC67A" w14:textId="77777777" w:rsidR="00551ABB" w:rsidRDefault="00551ABB" w:rsidP="006432B3">
      <w:pPr>
        <w:shd w:val="clear" w:color="auto" w:fill="FFFFFF"/>
        <w:spacing w:after="0" w:line="240" w:lineRule="auto"/>
        <w:ind w:left="4320"/>
        <w:jc w:val="right"/>
        <w:rPr>
          <w:rFonts w:ascii="Times New Roman" w:eastAsia="Times New Roman" w:hAnsi="Times New Roman"/>
          <w:sz w:val="24"/>
          <w:szCs w:val="24"/>
          <w:lang w:bidi="en-US"/>
        </w:rPr>
      </w:pPr>
    </w:p>
    <w:p w14:paraId="62317524" w14:textId="75A7A917" w:rsidR="006432B3" w:rsidRPr="000D6A30" w:rsidRDefault="006432B3" w:rsidP="006432B3">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2</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p w14:paraId="1E67E216" w14:textId="710F832F" w:rsidR="006432B3" w:rsidRPr="000D6A30" w:rsidRDefault="006432B3" w:rsidP="006432B3">
      <w:pPr>
        <w:shd w:val="clear" w:color="auto" w:fill="FFFFFF"/>
        <w:spacing w:after="0" w:line="240" w:lineRule="auto"/>
        <w:ind w:left="4320"/>
        <w:jc w:val="both"/>
        <w:outlineLvl w:val="1"/>
        <w:rPr>
          <w:rFonts w:ascii="Times New Roman" w:eastAsia="Times New Roman" w:hAnsi="Times New Roman"/>
          <w:sz w:val="24"/>
          <w:szCs w:val="24"/>
          <w:lang w:bidi="en-US"/>
        </w:rPr>
      </w:pPr>
      <w:r w:rsidRPr="000D6A30">
        <w:rPr>
          <w:rFonts w:ascii="Times New Roman" w:eastAsia="Times New Roman" w:hAnsi="Times New Roman"/>
          <w:sz w:val="24"/>
          <w:szCs w:val="24"/>
          <w:lang w:bidi="en-US"/>
        </w:rPr>
        <w:t>Ādažu novada domes nolikumam</w:t>
      </w:r>
      <w:r>
        <w:rPr>
          <w:rFonts w:ascii="Times New Roman" w:eastAsia="Times New Roman" w:hAnsi="Times New Roman"/>
          <w:sz w:val="24"/>
          <w:szCs w:val="24"/>
          <w:lang w:bidi="en-US"/>
        </w:rPr>
        <w:t xml:space="preserve"> </w:t>
      </w:r>
      <w:r w:rsidRPr="000D6A30">
        <w:rPr>
          <w:rFonts w:ascii="Times New Roman" w:eastAsia="Times New Roman" w:hAnsi="Times New Roman"/>
          <w:sz w:val="24"/>
          <w:szCs w:val="24"/>
          <w:lang w:bidi="en-US"/>
        </w:rPr>
        <w:t>Nr.</w:t>
      </w:r>
      <w:r w:rsidR="00D621C3">
        <w:rPr>
          <w:rFonts w:ascii="Times New Roman" w:eastAsia="Times New Roman" w:hAnsi="Times New Roman"/>
          <w:sz w:val="24"/>
          <w:szCs w:val="24"/>
          <w:lang w:bidi="en-US"/>
        </w:rPr>
        <w:t>9</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Par subsīdijām un naudas balvām sportam Ādažu novadā</w:t>
      </w:r>
      <w:r w:rsidRPr="000D6A30">
        <w:rPr>
          <w:rFonts w:ascii="Times New Roman" w:eastAsia="Times New Roman" w:hAnsi="Times New Roman"/>
          <w:bCs/>
          <w:sz w:val="24"/>
          <w:szCs w:val="24"/>
          <w:lang w:bidi="en-US"/>
        </w:rPr>
        <w:t>”</w:t>
      </w:r>
    </w:p>
    <w:p w14:paraId="75384536" w14:textId="77777777" w:rsidR="00165DCC" w:rsidRDefault="00165DCC" w:rsidP="00F825D9">
      <w:pPr>
        <w:spacing w:after="0" w:line="240" w:lineRule="auto"/>
        <w:jc w:val="center"/>
        <w:rPr>
          <w:rFonts w:ascii="Times New Roman" w:eastAsia="Times New Roman" w:hAnsi="Times New Roman"/>
          <w:b/>
          <w:sz w:val="24"/>
          <w:szCs w:val="24"/>
          <w:lang w:bidi="en-US"/>
        </w:rPr>
      </w:pPr>
    </w:p>
    <w:p w14:paraId="75384537" w14:textId="6E590865" w:rsidR="00050227" w:rsidRDefault="00747304" w:rsidP="00C5362E">
      <w:pPr>
        <w:spacing w:after="0" w:line="240" w:lineRule="auto"/>
        <w:jc w:val="right"/>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ĀDAŽU</w:t>
      </w:r>
      <w:r w:rsidR="00050227" w:rsidRPr="008E37FE">
        <w:rPr>
          <w:rFonts w:ascii="Times New Roman" w:eastAsia="Times New Roman" w:hAnsi="Times New Roman"/>
          <w:b/>
          <w:sz w:val="24"/>
          <w:szCs w:val="24"/>
          <w:lang w:bidi="en-US"/>
        </w:rPr>
        <w:t xml:space="preserve"> NOVADA DOMEI</w:t>
      </w:r>
    </w:p>
    <w:p w14:paraId="68A3FC5B" w14:textId="77777777" w:rsidR="00C5362E" w:rsidRPr="008E37FE" w:rsidRDefault="00C5362E" w:rsidP="00C5362E">
      <w:pPr>
        <w:spacing w:after="0" w:line="240" w:lineRule="auto"/>
        <w:jc w:val="right"/>
        <w:rPr>
          <w:rFonts w:ascii="Times New Roman" w:eastAsia="Times New Roman" w:hAnsi="Times New Roman"/>
          <w:b/>
          <w:sz w:val="24"/>
          <w:szCs w:val="24"/>
          <w:lang w:bidi="en-US"/>
        </w:rPr>
      </w:pPr>
    </w:p>
    <w:p w14:paraId="75384539" w14:textId="77777777" w:rsidR="00747304" w:rsidRPr="008E37FE" w:rsidRDefault="00747304" w:rsidP="002D43EE">
      <w:pPr>
        <w:pBdr>
          <w:top w:val="single" w:sz="12" w:space="1" w:color="auto"/>
          <w:bottom w:val="single" w:sz="12" w:space="1" w:color="auto"/>
        </w:pBdr>
        <w:spacing w:after="0" w:line="240" w:lineRule="auto"/>
        <w:rPr>
          <w:rFonts w:ascii="Times New Roman" w:eastAsia="Times New Roman" w:hAnsi="Times New Roman"/>
          <w:sz w:val="24"/>
          <w:szCs w:val="24"/>
          <w:lang w:bidi="en-US"/>
        </w:rPr>
      </w:pPr>
    </w:p>
    <w:p w14:paraId="7538453C" w14:textId="77777777" w:rsidR="00484164" w:rsidRDefault="00484164" w:rsidP="00F825D9">
      <w:pPr>
        <w:pBdr>
          <w:top w:val="single" w:sz="12" w:space="1" w:color="auto"/>
          <w:bottom w:val="single" w:sz="12" w:space="1" w:color="auto"/>
        </w:pBdr>
        <w:spacing w:after="0" w:line="240" w:lineRule="auto"/>
        <w:jc w:val="center"/>
        <w:rPr>
          <w:rFonts w:ascii="Times New Roman" w:eastAsia="Times New Roman" w:hAnsi="Times New Roman"/>
          <w:sz w:val="24"/>
          <w:szCs w:val="24"/>
          <w:lang w:bidi="en-US"/>
        </w:rPr>
      </w:pPr>
    </w:p>
    <w:p w14:paraId="7538453D" w14:textId="77777777" w:rsidR="00484164" w:rsidRPr="008E37FE" w:rsidRDefault="00484164" w:rsidP="00F825D9">
      <w:pPr>
        <w:pBdr>
          <w:top w:val="single" w:sz="12" w:space="1" w:color="auto"/>
          <w:bottom w:val="single" w:sz="12" w:space="1" w:color="auto"/>
        </w:pBdr>
        <w:spacing w:after="0" w:line="240" w:lineRule="auto"/>
        <w:jc w:val="center"/>
        <w:rPr>
          <w:rFonts w:ascii="Times New Roman" w:eastAsia="Times New Roman" w:hAnsi="Times New Roman"/>
          <w:sz w:val="24"/>
          <w:szCs w:val="24"/>
          <w:lang w:bidi="en-US"/>
        </w:rPr>
      </w:pPr>
    </w:p>
    <w:p w14:paraId="75384542" w14:textId="3A0B0D1F" w:rsidR="008818D2" w:rsidRPr="008E37FE" w:rsidRDefault="006432B3" w:rsidP="00364DA8">
      <w:pPr>
        <w:spacing w:after="0" w:line="240" w:lineRule="auto"/>
        <w:jc w:val="center"/>
        <w:rPr>
          <w:rFonts w:ascii="Times New Roman" w:eastAsia="Times New Roman" w:hAnsi="Times New Roman"/>
          <w:i/>
          <w:sz w:val="24"/>
          <w:szCs w:val="24"/>
          <w:lang w:bidi="en-US"/>
        </w:rPr>
      </w:pPr>
      <w:r>
        <w:rPr>
          <w:rFonts w:ascii="Times New Roman" w:eastAsia="Times New Roman" w:hAnsi="Times New Roman"/>
          <w:i/>
          <w:sz w:val="24"/>
          <w:szCs w:val="24"/>
          <w:lang w:bidi="en-US"/>
        </w:rPr>
        <w:t>(subsīdijas</w:t>
      </w:r>
      <w:r w:rsidR="008818D2" w:rsidRPr="008E37FE">
        <w:rPr>
          <w:rFonts w:ascii="Times New Roman" w:eastAsia="Times New Roman" w:hAnsi="Times New Roman"/>
          <w:i/>
          <w:sz w:val="24"/>
          <w:szCs w:val="24"/>
          <w:lang w:bidi="en-US"/>
        </w:rPr>
        <w:t xml:space="preserve"> pretendenta – </w:t>
      </w:r>
      <w:r w:rsidR="00447C07">
        <w:rPr>
          <w:rFonts w:ascii="Times New Roman" w:eastAsia="Times New Roman" w:hAnsi="Times New Roman"/>
          <w:i/>
          <w:sz w:val="24"/>
          <w:szCs w:val="24"/>
          <w:lang w:bidi="en-US"/>
        </w:rPr>
        <w:t>personas</w:t>
      </w:r>
      <w:r w:rsidR="00484164">
        <w:rPr>
          <w:rFonts w:ascii="Times New Roman" w:eastAsia="Times New Roman" w:hAnsi="Times New Roman"/>
          <w:i/>
          <w:sz w:val="24"/>
          <w:szCs w:val="24"/>
          <w:lang w:bidi="en-US"/>
        </w:rPr>
        <w:t xml:space="preserve"> vārds un uzvārds</w:t>
      </w:r>
      <w:r w:rsidR="00447C07">
        <w:rPr>
          <w:rFonts w:ascii="Times New Roman" w:eastAsia="Times New Roman" w:hAnsi="Times New Roman"/>
          <w:i/>
          <w:sz w:val="24"/>
          <w:szCs w:val="24"/>
          <w:lang w:bidi="en-US"/>
        </w:rPr>
        <w:t>,</w:t>
      </w:r>
      <w:r w:rsidR="00062BC1">
        <w:rPr>
          <w:rFonts w:ascii="Times New Roman" w:eastAsia="Times New Roman" w:hAnsi="Times New Roman"/>
          <w:i/>
          <w:sz w:val="24"/>
          <w:szCs w:val="24"/>
          <w:lang w:bidi="en-US"/>
        </w:rPr>
        <w:t xml:space="preserve"> personas kods,</w:t>
      </w:r>
      <w:r w:rsidR="00447C07">
        <w:rPr>
          <w:rFonts w:ascii="Times New Roman" w:eastAsia="Times New Roman" w:hAnsi="Times New Roman"/>
          <w:i/>
          <w:sz w:val="24"/>
          <w:szCs w:val="24"/>
          <w:lang w:bidi="en-US"/>
        </w:rPr>
        <w:t xml:space="preserve"> </w:t>
      </w:r>
      <w:r w:rsidR="008818D2" w:rsidRPr="008E37FE">
        <w:rPr>
          <w:rFonts w:ascii="Times New Roman" w:eastAsia="Times New Roman" w:hAnsi="Times New Roman"/>
          <w:i/>
          <w:sz w:val="24"/>
          <w:szCs w:val="24"/>
          <w:lang w:bidi="en-US"/>
        </w:rPr>
        <w:t xml:space="preserve">individuālā komersanta </w:t>
      </w:r>
      <w:r w:rsidR="00484164">
        <w:rPr>
          <w:rFonts w:ascii="Times New Roman" w:eastAsia="Times New Roman" w:hAnsi="Times New Roman"/>
          <w:i/>
          <w:sz w:val="24"/>
          <w:szCs w:val="24"/>
          <w:lang w:bidi="en-US"/>
        </w:rPr>
        <w:t xml:space="preserve"> </w:t>
      </w:r>
      <w:r w:rsidR="008818D2" w:rsidRPr="008E37FE">
        <w:rPr>
          <w:rFonts w:ascii="Times New Roman" w:eastAsia="Times New Roman" w:hAnsi="Times New Roman"/>
          <w:i/>
          <w:sz w:val="24"/>
          <w:szCs w:val="24"/>
          <w:lang w:bidi="en-US"/>
        </w:rPr>
        <w:t>vai juridiskas personas nosaukums</w:t>
      </w:r>
      <w:r w:rsidR="00447C07">
        <w:rPr>
          <w:rFonts w:ascii="Times New Roman" w:eastAsia="Times New Roman" w:hAnsi="Times New Roman"/>
          <w:i/>
          <w:sz w:val="24"/>
          <w:szCs w:val="24"/>
          <w:lang w:bidi="en-US"/>
        </w:rPr>
        <w:t>,</w:t>
      </w:r>
      <w:r w:rsidR="00364DA8">
        <w:rPr>
          <w:rFonts w:ascii="Times New Roman" w:eastAsia="Times New Roman" w:hAnsi="Times New Roman"/>
          <w:i/>
          <w:sz w:val="24"/>
          <w:szCs w:val="24"/>
          <w:lang w:bidi="en-US"/>
        </w:rPr>
        <w:t xml:space="preserve"> </w:t>
      </w:r>
      <w:r w:rsidR="008818D2" w:rsidRPr="008E37FE">
        <w:rPr>
          <w:rFonts w:ascii="Times New Roman" w:eastAsia="Times New Roman" w:hAnsi="Times New Roman"/>
          <w:i/>
          <w:sz w:val="24"/>
          <w:szCs w:val="24"/>
          <w:lang w:bidi="en-US"/>
        </w:rPr>
        <w:t>reģ.</w:t>
      </w:r>
      <w:r w:rsidR="00364DA8">
        <w:rPr>
          <w:rFonts w:ascii="Times New Roman" w:eastAsia="Times New Roman" w:hAnsi="Times New Roman"/>
          <w:i/>
          <w:sz w:val="24"/>
          <w:szCs w:val="24"/>
          <w:lang w:bidi="en-US"/>
        </w:rPr>
        <w:t xml:space="preserve"> N</w:t>
      </w:r>
      <w:r w:rsidR="00364DA8" w:rsidRPr="008E37FE">
        <w:rPr>
          <w:rFonts w:ascii="Times New Roman" w:eastAsia="Times New Roman" w:hAnsi="Times New Roman"/>
          <w:i/>
          <w:sz w:val="24"/>
          <w:szCs w:val="24"/>
          <w:lang w:bidi="en-US"/>
        </w:rPr>
        <w:t>r</w:t>
      </w:r>
      <w:r w:rsidR="008818D2" w:rsidRPr="008E37FE">
        <w:rPr>
          <w:rFonts w:ascii="Times New Roman" w:eastAsia="Times New Roman" w:hAnsi="Times New Roman"/>
          <w:i/>
          <w:sz w:val="24"/>
          <w:szCs w:val="24"/>
          <w:lang w:bidi="en-US"/>
        </w:rPr>
        <w:t>. LR Uzņēmumu reģistrā tālruņa numurs, e-pasta adrese, korespondences adrese</w:t>
      </w:r>
      <w:r>
        <w:rPr>
          <w:rFonts w:ascii="Times New Roman" w:eastAsia="Times New Roman" w:hAnsi="Times New Roman"/>
          <w:i/>
          <w:sz w:val="24"/>
          <w:szCs w:val="24"/>
          <w:lang w:bidi="en-US"/>
        </w:rPr>
        <w:t>)</w:t>
      </w:r>
      <w:r w:rsidR="008818D2" w:rsidRPr="008E37FE">
        <w:rPr>
          <w:rFonts w:ascii="Times New Roman" w:eastAsia="Times New Roman" w:hAnsi="Times New Roman"/>
          <w:i/>
          <w:sz w:val="24"/>
          <w:szCs w:val="24"/>
          <w:lang w:bidi="en-US"/>
        </w:rPr>
        <w:t xml:space="preserve"> </w:t>
      </w:r>
    </w:p>
    <w:p w14:paraId="75384543" w14:textId="77777777" w:rsidR="00747304" w:rsidRDefault="00747304" w:rsidP="00F825D9">
      <w:pPr>
        <w:pBdr>
          <w:bottom w:val="single" w:sz="12" w:space="1" w:color="auto"/>
        </w:pBdr>
        <w:spacing w:after="0" w:line="240" w:lineRule="auto"/>
        <w:jc w:val="right"/>
        <w:rPr>
          <w:rFonts w:ascii="Times New Roman" w:eastAsia="Times New Roman" w:hAnsi="Times New Roman"/>
          <w:i/>
          <w:sz w:val="24"/>
          <w:szCs w:val="24"/>
          <w:lang w:bidi="en-US"/>
        </w:rPr>
      </w:pPr>
    </w:p>
    <w:p w14:paraId="75384544" w14:textId="77777777" w:rsidR="00484164" w:rsidRPr="008E37FE" w:rsidRDefault="00484164" w:rsidP="00F825D9">
      <w:pPr>
        <w:pBdr>
          <w:bottom w:val="single" w:sz="12" w:space="1" w:color="auto"/>
        </w:pBdr>
        <w:spacing w:after="0" w:line="240" w:lineRule="auto"/>
        <w:jc w:val="right"/>
        <w:rPr>
          <w:rFonts w:ascii="Times New Roman" w:eastAsia="Times New Roman" w:hAnsi="Times New Roman"/>
          <w:i/>
          <w:sz w:val="24"/>
          <w:szCs w:val="24"/>
          <w:lang w:bidi="en-US"/>
        </w:rPr>
      </w:pPr>
    </w:p>
    <w:p w14:paraId="75384545" w14:textId="406DA4F5" w:rsidR="008818D2" w:rsidRPr="008E37FE" w:rsidRDefault="00364DA8" w:rsidP="00364DA8">
      <w:pPr>
        <w:spacing w:after="0" w:line="240" w:lineRule="auto"/>
        <w:jc w:val="center"/>
        <w:rPr>
          <w:rFonts w:ascii="Times New Roman" w:eastAsia="Times New Roman" w:hAnsi="Times New Roman"/>
          <w:i/>
          <w:sz w:val="24"/>
          <w:szCs w:val="24"/>
          <w:lang w:bidi="en-US"/>
        </w:rPr>
      </w:pPr>
      <w:r>
        <w:rPr>
          <w:rFonts w:ascii="Times New Roman" w:eastAsia="Times New Roman" w:hAnsi="Times New Roman"/>
          <w:i/>
          <w:sz w:val="24"/>
          <w:szCs w:val="24"/>
          <w:lang w:bidi="en-US"/>
        </w:rPr>
        <w:t>(</w:t>
      </w:r>
      <w:r w:rsidR="008818D2" w:rsidRPr="008E37FE">
        <w:rPr>
          <w:rFonts w:ascii="Times New Roman" w:eastAsia="Times New Roman" w:hAnsi="Times New Roman"/>
          <w:i/>
          <w:sz w:val="24"/>
          <w:szCs w:val="24"/>
          <w:lang w:bidi="en-US"/>
        </w:rPr>
        <w:t>reģistrācijas adrese</w:t>
      </w:r>
      <w:r>
        <w:rPr>
          <w:rFonts w:ascii="Times New Roman" w:eastAsia="Times New Roman" w:hAnsi="Times New Roman"/>
          <w:i/>
          <w:sz w:val="24"/>
          <w:szCs w:val="24"/>
          <w:lang w:bidi="en-US"/>
        </w:rPr>
        <w:t>)</w:t>
      </w:r>
    </w:p>
    <w:p w14:paraId="75384546" w14:textId="77777777" w:rsidR="008818D2" w:rsidRPr="008E37FE" w:rsidRDefault="008818D2" w:rsidP="00F825D9">
      <w:pPr>
        <w:spacing w:after="0" w:line="240" w:lineRule="auto"/>
        <w:rPr>
          <w:rFonts w:ascii="Times New Roman" w:eastAsia="Times New Roman" w:hAnsi="Times New Roman"/>
          <w:sz w:val="24"/>
          <w:szCs w:val="24"/>
          <w:lang w:bidi="en-US"/>
        </w:rPr>
      </w:pPr>
    </w:p>
    <w:p w14:paraId="75384547" w14:textId="182D7B20" w:rsidR="00050227" w:rsidRPr="008E37FE" w:rsidRDefault="00C5362E" w:rsidP="007370C7">
      <w:pPr>
        <w:tabs>
          <w:tab w:val="center" w:pos="4535"/>
          <w:tab w:val="left" w:pos="7540"/>
        </w:tabs>
        <w:spacing w:after="0" w:line="240" w:lineRule="auto"/>
        <w:jc w:val="center"/>
        <w:rPr>
          <w:rFonts w:ascii="Times New Roman" w:eastAsia="Times New Roman" w:hAnsi="Times New Roman"/>
          <w:b/>
          <w:sz w:val="24"/>
          <w:szCs w:val="24"/>
          <w:lang w:bidi="en-US"/>
        </w:rPr>
      </w:pPr>
      <w:r w:rsidRPr="00C5362E">
        <w:rPr>
          <w:rFonts w:ascii="Times New Roman" w:eastAsia="Times New Roman" w:hAnsi="Times New Roman"/>
          <w:b/>
          <w:sz w:val="24"/>
          <w:szCs w:val="24"/>
          <w:lang w:bidi="en-US"/>
        </w:rPr>
        <w:t>Iesniegums subsīdijas saņemšanai</w:t>
      </w:r>
    </w:p>
    <w:p w14:paraId="75384549" w14:textId="77777777" w:rsidR="00050227" w:rsidRPr="008E37FE" w:rsidRDefault="00050227" w:rsidP="00752256">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SPORTA SACENSĪBU ORGANIZĒŠANAI</w:t>
      </w:r>
    </w:p>
    <w:p w14:paraId="7538454A" w14:textId="77777777" w:rsidR="00050227" w:rsidRPr="008E37FE" w:rsidRDefault="00050227" w:rsidP="00F825D9">
      <w:pPr>
        <w:spacing w:after="0" w:line="240" w:lineRule="auto"/>
        <w:jc w:val="center"/>
        <w:rPr>
          <w:rFonts w:ascii="Times New Roman" w:eastAsia="Times New Roman" w:hAnsi="Times New Roman"/>
          <w:b/>
          <w:sz w:val="24"/>
          <w:szCs w:val="24"/>
          <w:lang w:bidi="en-US"/>
        </w:rPr>
      </w:pPr>
    </w:p>
    <w:p w14:paraId="7538454B" w14:textId="49E8912F" w:rsidR="00050227" w:rsidRPr="008E37FE" w:rsidRDefault="00050227" w:rsidP="00F825D9">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Lūdzu  piešķir</w:t>
      </w:r>
      <w:r w:rsidR="00623813" w:rsidRPr="008E37FE">
        <w:rPr>
          <w:rFonts w:ascii="Times New Roman" w:eastAsia="Times New Roman" w:hAnsi="Times New Roman"/>
          <w:sz w:val="24"/>
          <w:szCs w:val="24"/>
          <w:lang w:bidi="en-US"/>
        </w:rPr>
        <w:t>t</w:t>
      </w:r>
      <w:r w:rsidRPr="008E37FE">
        <w:rPr>
          <w:rFonts w:ascii="Times New Roman" w:eastAsia="Times New Roman" w:hAnsi="Times New Roman"/>
          <w:sz w:val="24"/>
          <w:szCs w:val="24"/>
          <w:lang w:bidi="en-US"/>
        </w:rPr>
        <w:t xml:space="preserve"> finansiālo atbalstu sporta sacensību organizēšanai</w:t>
      </w:r>
      <w:r w:rsidR="00364DA8">
        <w:rPr>
          <w:rFonts w:ascii="Times New Roman" w:eastAsia="Times New Roman" w:hAnsi="Times New Roman"/>
          <w:sz w:val="24"/>
          <w:szCs w:val="24"/>
          <w:lang w:bidi="en-US"/>
        </w:rPr>
        <w:t>.</w:t>
      </w:r>
    </w:p>
    <w:p w14:paraId="7538454C" w14:textId="77777777" w:rsidR="00623813" w:rsidRPr="008E37FE" w:rsidRDefault="00623813" w:rsidP="00F825D9">
      <w:pPr>
        <w:spacing w:after="0" w:line="240" w:lineRule="auto"/>
        <w:rPr>
          <w:rFonts w:ascii="Times New Roman" w:eastAsia="Times New Roman" w:hAnsi="Times New Roman"/>
          <w:sz w:val="24"/>
          <w:szCs w:val="24"/>
          <w:lang w:bidi="en-US"/>
        </w:rPr>
      </w:pPr>
    </w:p>
    <w:p w14:paraId="7538454D" w14:textId="7A168552" w:rsidR="00050227" w:rsidRPr="008E37FE" w:rsidRDefault="004454C0" w:rsidP="00F825D9">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 xml:space="preserve">Sacensību nosaukums: </w:t>
      </w:r>
      <w:r w:rsidRPr="00F122B8">
        <w:rPr>
          <w:rFonts w:ascii="Times New Roman" w:eastAsia="Times New Roman" w:hAnsi="Times New Roman"/>
          <w:sz w:val="24"/>
          <w:szCs w:val="24"/>
          <w:lang w:bidi="en-US"/>
        </w:rPr>
        <w:t>_______________________________________________________</w:t>
      </w:r>
      <w:r w:rsidRPr="008E37FE">
        <w:rPr>
          <w:rFonts w:ascii="Times New Roman" w:eastAsia="Times New Roman" w:hAnsi="Times New Roman"/>
          <w:sz w:val="24"/>
          <w:szCs w:val="24"/>
          <w:lang w:bidi="en-US"/>
        </w:rPr>
        <w:t xml:space="preserve"> </w:t>
      </w:r>
    </w:p>
    <w:p w14:paraId="7538454E" w14:textId="77777777" w:rsidR="00623813" w:rsidRPr="008E37FE" w:rsidRDefault="00623813" w:rsidP="00F825D9">
      <w:pPr>
        <w:spacing w:after="0" w:line="240" w:lineRule="auto"/>
        <w:rPr>
          <w:rFonts w:ascii="Times New Roman" w:eastAsia="Times New Roman" w:hAnsi="Times New Roman"/>
          <w:b/>
          <w:sz w:val="24"/>
          <w:szCs w:val="24"/>
          <w:lang w:bidi="en-US"/>
        </w:rPr>
      </w:pPr>
    </w:p>
    <w:p w14:paraId="7538454F" w14:textId="6CA7621E" w:rsidR="00623813" w:rsidRPr="00F122B8" w:rsidRDefault="00623813" w:rsidP="00F825D9">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Sacensību rangs atbilstoši pielikumam Nr.8</w:t>
      </w:r>
      <w:r w:rsidR="008E37FE" w:rsidRPr="008E37FE">
        <w:rPr>
          <w:rFonts w:ascii="Times New Roman" w:eastAsia="Times New Roman" w:hAnsi="Times New Roman"/>
          <w:b/>
          <w:sz w:val="24"/>
          <w:szCs w:val="24"/>
          <w:lang w:bidi="en-US"/>
        </w:rPr>
        <w:t xml:space="preserve">: </w:t>
      </w:r>
      <w:r w:rsidRPr="008E37FE">
        <w:rPr>
          <w:rFonts w:ascii="Times New Roman" w:eastAsia="Times New Roman" w:hAnsi="Times New Roman"/>
          <w:b/>
          <w:sz w:val="24"/>
          <w:szCs w:val="24"/>
          <w:lang w:bidi="en-US"/>
        </w:rPr>
        <w:t xml:space="preserve"> </w:t>
      </w:r>
      <w:r w:rsidRPr="00F122B8">
        <w:rPr>
          <w:rFonts w:ascii="Times New Roman" w:eastAsia="Times New Roman" w:hAnsi="Times New Roman"/>
          <w:sz w:val="24"/>
          <w:szCs w:val="24"/>
          <w:lang w:bidi="en-US"/>
        </w:rPr>
        <w:t>____________________________________</w:t>
      </w:r>
    </w:p>
    <w:p w14:paraId="75384550" w14:textId="77777777" w:rsidR="00CE2D6B" w:rsidRPr="008E37FE" w:rsidRDefault="00CE2D6B" w:rsidP="00F825D9">
      <w:pPr>
        <w:spacing w:after="0" w:line="240" w:lineRule="auto"/>
        <w:jc w:val="both"/>
        <w:rPr>
          <w:rFonts w:ascii="Times New Roman" w:eastAsia="Times New Roman" w:hAnsi="Times New Roman"/>
          <w:b/>
          <w:sz w:val="24"/>
          <w:szCs w:val="24"/>
          <w:lang w:eastAsia="ar-SA" w:bidi="en-US"/>
        </w:rPr>
      </w:pPr>
    </w:p>
    <w:p w14:paraId="75384551" w14:textId="6C6C02D8" w:rsidR="00050227" w:rsidRPr="008E37FE" w:rsidRDefault="00050227" w:rsidP="00F825D9">
      <w:pPr>
        <w:spacing w:after="0" w:line="240" w:lineRule="auto"/>
        <w:jc w:val="both"/>
        <w:rPr>
          <w:rFonts w:ascii="Times New Roman" w:eastAsia="Times New Roman" w:hAnsi="Times New Roman"/>
          <w:sz w:val="24"/>
          <w:szCs w:val="24"/>
          <w:lang w:eastAsia="ar-SA" w:bidi="en-US"/>
        </w:rPr>
      </w:pPr>
      <w:r w:rsidRPr="008E37FE">
        <w:rPr>
          <w:rFonts w:ascii="Times New Roman" w:eastAsia="Times New Roman" w:hAnsi="Times New Roman"/>
          <w:b/>
          <w:sz w:val="24"/>
          <w:szCs w:val="24"/>
          <w:lang w:eastAsia="ar-SA" w:bidi="en-US"/>
        </w:rPr>
        <w:t>Sacensību norises vieta</w:t>
      </w:r>
      <w:r w:rsidR="008818D2" w:rsidRPr="008E37FE">
        <w:rPr>
          <w:rFonts w:ascii="Times New Roman" w:eastAsia="Times New Roman" w:hAnsi="Times New Roman"/>
          <w:b/>
          <w:sz w:val="24"/>
          <w:szCs w:val="24"/>
          <w:lang w:eastAsia="ar-SA" w:bidi="en-US"/>
        </w:rPr>
        <w:t xml:space="preserve"> </w:t>
      </w:r>
      <w:r w:rsidR="008818D2" w:rsidRPr="008E37FE">
        <w:rPr>
          <w:rFonts w:ascii="Times New Roman" w:eastAsia="Times New Roman" w:hAnsi="Times New Roman"/>
          <w:sz w:val="24"/>
          <w:szCs w:val="24"/>
          <w:lang w:eastAsia="ar-SA" w:bidi="en-US"/>
        </w:rPr>
        <w:t>(valsts, pilsēta)</w:t>
      </w:r>
      <w:r w:rsidR="008E37FE" w:rsidRPr="008E37FE">
        <w:rPr>
          <w:rFonts w:ascii="Times New Roman" w:eastAsia="Times New Roman" w:hAnsi="Times New Roman"/>
          <w:sz w:val="24"/>
          <w:szCs w:val="24"/>
          <w:lang w:eastAsia="ar-SA" w:bidi="en-US"/>
        </w:rPr>
        <w:t>:</w:t>
      </w:r>
      <w:r w:rsidR="00484164">
        <w:rPr>
          <w:rFonts w:ascii="Times New Roman" w:eastAsia="Times New Roman" w:hAnsi="Times New Roman"/>
          <w:sz w:val="24"/>
          <w:szCs w:val="24"/>
          <w:lang w:eastAsia="ar-SA" w:bidi="en-US"/>
        </w:rPr>
        <w:t xml:space="preserve"> </w:t>
      </w:r>
      <w:r w:rsidR="008E37FE" w:rsidRPr="008E37FE">
        <w:rPr>
          <w:rFonts w:ascii="Times New Roman" w:eastAsia="Times New Roman" w:hAnsi="Times New Roman"/>
          <w:sz w:val="24"/>
          <w:szCs w:val="24"/>
          <w:lang w:eastAsia="ar-SA" w:bidi="en-US"/>
        </w:rPr>
        <w:t xml:space="preserve"> </w:t>
      </w:r>
      <w:r w:rsidR="008818D2" w:rsidRPr="008E37FE">
        <w:rPr>
          <w:rFonts w:ascii="Times New Roman" w:eastAsia="Times New Roman" w:hAnsi="Times New Roman"/>
          <w:sz w:val="24"/>
          <w:szCs w:val="24"/>
          <w:lang w:eastAsia="ar-SA" w:bidi="en-US"/>
        </w:rPr>
        <w:t>____________</w:t>
      </w:r>
      <w:r w:rsidRPr="008E37FE">
        <w:rPr>
          <w:rFonts w:ascii="Times New Roman" w:eastAsia="Times New Roman" w:hAnsi="Times New Roman"/>
          <w:sz w:val="24"/>
          <w:szCs w:val="24"/>
          <w:lang w:eastAsia="ar-SA" w:bidi="en-US"/>
        </w:rPr>
        <w:t>_</w:t>
      </w:r>
      <w:r w:rsidR="008818D2" w:rsidRPr="008E37FE">
        <w:rPr>
          <w:rFonts w:ascii="Times New Roman" w:eastAsia="Times New Roman" w:hAnsi="Times New Roman"/>
          <w:sz w:val="24"/>
          <w:szCs w:val="24"/>
          <w:lang w:eastAsia="ar-SA" w:bidi="en-US"/>
        </w:rPr>
        <w:t>__</w:t>
      </w:r>
      <w:r w:rsidRPr="008E37FE">
        <w:rPr>
          <w:rFonts w:ascii="Times New Roman" w:eastAsia="Times New Roman" w:hAnsi="Times New Roman"/>
          <w:sz w:val="24"/>
          <w:szCs w:val="24"/>
          <w:lang w:eastAsia="ar-SA" w:bidi="en-US"/>
        </w:rPr>
        <w:t>_________________</w:t>
      </w:r>
      <w:r w:rsidR="008E37FE" w:rsidRPr="008E37FE">
        <w:rPr>
          <w:rFonts w:ascii="Times New Roman" w:eastAsia="Times New Roman" w:hAnsi="Times New Roman"/>
          <w:sz w:val="24"/>
          <w:szCs w:val="24"/>
          <w:lang w:eastAsia="ar-SA" w:bidi="en-US"/>
        </w:rPr>
        <w:t>___</w:t>
      </w:r>
      <w:r w:rsidR="00484164">
        <w:rPr>
          <w:rFonts w:ascii="Times New Roman" w:eastAsia="Times New Roman" w:hAnsi="Times New Roman"/>
          <w:sz w:val="24"/>
          <w:szCs w:val="24"/>
          <w:lang w:eastAsia="ar-SA" w:bidi="en-US"/>
        </w:rPr>
        <w:t>______</w:t>
      </w:r>
    </w:p>
    <w:p w14:paraId="75384552" w14:textId="77777777" w:rsidR="004454C0" w:rsidRPr="008E37FE" w:rsidRDefault="004454C0" w:rsidP="00F825D9">
      <w:pPr>
        <w:spacing w:after="0" w:line="240" w:lineRule="auto"/>
        <w:rPr>
          <w:rFonts w:ascii="Times New Roman" w:eastAsia="Times New Roman" w:hAnsi="Times New Roman"/>
          <w:b/>
          <w:sz w:val="24"/>
          <w:szCs w:val="24"/>
          <w:lang w:eastAsia="ar-SA" w:bidi="en-US"/>
        </w:rPr>
      </w:pPr>
    </w:p>
    <w:p w14:paraId="75384553" w14:textId="11F75A95" w:rsidR="004454C0" w:rsidRPr="008E37FE" w:rsidRDefault="004454C0" w:rsidP="00F825D9">
      <w:pPr>
        <w:spacing w:after="0" w:line="240" w:lineRule="auto"/>
        <w:rPr>
          <w:rFonts w:ascii="Times New Roman" w:eastAsia="Times New Roman" w:hAnsi="Times New Roman"/>
          <w:sz w:val="24"/>
          <w:szCs w:val="24"/>
          <w:lang w:eastAsia="ar-SA" w:bidi="en-US"/>
        </w:rPr>
      </w:pPr>
      <w:r w:rsidRPr="008E37FE">
        <w:rPr>
          <w:rFonts w:ascii="Times New Roman" w:eastAsia="Times New Roman" w:hAnsi="Times New Roman"/>
          <w:b/>
          <w:sz w:val="24"/>
          <w:szCs w:val="24"/>
          <w:lang w:eastAsia="ar-SA" w:bidi="en-US"/>
        </w:rPr>
        <w:t>Sacensību datums</w:t>
      </w:r>
      <w:r w:rsidRPr="008E37FE">
        <w:rPr>
          <w:rFonts w:ascii="Times New Roman" w:eastAsia="Times New Roman" w:hAnsi="Times New Roman"/>
          <w:sz w:val="24"/>
          <w:szCs w:val="24"/>
          <w:lang w:eastAsia="ar-SA" w:bidi="en-US"/>
        </w:rPr>
        <w:t>: _____________________________</w:t>
      </w:r>
      <w:r w:rsidR="00364DA8">
        <w:rPr>
          <w:rFonts w:ascii="Times New Roman" w:eastAsia="Times New Roman" w:hAnsi="Times New Roman"/>
          <w:sz w:val="24"/>
          <w:szCs w:val="24"/>
          <w:lang w:eastAsia="ar-SA" w:bidi="en-US"/>
        </w:rPr>
        <w:t>_____________</w:t>
      </w:r>
      <w:r w:rsidRPr="008E37FE">
        <w:rPr>
          <w:rFonts w:ascii="Times New Roman" w:eastAsia="Times New Roman" w:hAnsi="Times New Roman"/>
          <w:sz w:val="24"/>
          <w:szCs w:val="24"/>
          <w:lang w:eastAsia="ar-SA" w:bidi="en-US"/>
        </w:rPr>
        <w:t>________________</w:t>
      </w:r>
      <w:r w:rsidR="00623813" w:rsidRPr="008E37FE">
        <w:rPr>
          <w:rFonts w:ascii="Times New Roman" w:eastAsia="Times New Roman" w:hAnsi="Times New Roman"/>
          <w:sz w:val="24"/>
          <w:szCs w:val="24"/>
          <w:lang w:eastAsia="ar-SA" w:bidi="en-US"/>
        </w:rPr>
        <w:t>_</w:t>
      </w:r>
    </w:p>
    <w:p w14:paraId="75384554" w14:textId="77777777" w:rsidR="00623813" w:rsidRPr="008E37FE" w:rsidRDefault="00623813" w:rsidP="00F825D9">
      <w:pPr>
        <w:spacing w:after="0" w:line="240" w:lineRule="auto"/>
        <w:rPr>
          <w:rFonts w:ascii="Times New Roman" w:eastAsia="Times New Roman" w:hAnsi="Times New Roman"/>
          <w:sz w:val="24"/>
          <w:szCs w:val="24"/>
          <w:lang w:eastAsia="ar-SA" w:bidi="en-US"/>
        </w:rPr>
      </w:pPr>
    </w:p>
    <w:p w14:paraId="75384555" w14:textId="51F7B09B" w:rsidR="00623813" w:rsidRPr="008E37FE" w:rsidRDefault="00623813" w:rsidP="00F825D9">
      <w:pPr>
        <w:spacing w:after="0" w:line="240" w:lineRule="auto"/>
        <w:jc w:val="both"/>
        <w:rPr>
          <w:rFonts w:ascii="Times New Roman" w:eastAsia="Times New Roman" w:hAnsi="Times New Roman"/>
          <w:sz w:val="24"/>
          <w:szCs w:val="24"/>
          <w:lang w:eastAsia="ar-SA" w:bidi="en-US"/>
        </w:rPr>
      </w:pPr>
      <w:r w:rsidRPr="008E37FE">
        <w:rPr>
          <w:rFonts w:ascii="Times New Roman" w:eastAsia="Times New Roman" w:hAnsi="Times New Roman"/>
          <w:b/>
          <w:sz w:val="24"/>
          <w:szCs w:val="24"/>
          <w:lang w:eastAsia="ar-SA" w:bidi="en-US"/>
        </w:rPr>
        <w:t>Plānotais dalībnieku skaits kopā</w:t>
      </w:r>
      <w:r w:rsidRPr="008E37FE">
        <w:rPr>
          <w:rFonts w:ascii="Times New Roman" w:eastAsia="Times New Roman" w:hAnsi="Times New Roman"/>
          <w:sz w:val="24"/>
          <w:szCs w:val="24"/>
          <w:lang w:eastAsia="ar-SA" w:bidi="en-US"/>
        </w:rPr>
        <w:t>:</w:t>
      </w:r>
      <w:r w:rsidR="00F122B8">
        <w:rPr>
          <w:rFonts w:ascii="Times New Roman" w:eastAsia="Times New Roman" w:hAnsi="Times New Roman"/>
          <w:sz w:val="24"/>
          <w:szCs w:val="24"/>
          <w:lang w:eastAsia="ar-SA" w:bidi="en-US"/>
        </w:rPr>
        <w:tab/>
      </w:r>
      <w:r w:rsidRPr="008E37FE">
        <w:rPr>
          <w:rFonts w:ascii="Times New Roman" w:eastAsia="Times New Roman" w:hAnsi="Times New Roman"/>
          <w:sz w:val="24"/>
          <w:szCs w:val="24"/>
          <w:lang w:eastAsia="ar-SA" w:bidi="en-US"/>
        </w:rPr>
        <w:t xml:space="preserve">____________ </w:t>
      </w:r>
    </w:p>
    <w:p w14:paraId="75384556" w14:textId="77777777" w:rsidR="002B775E" w:rsidRPr="008E37FE" w:rsidRDefault="00623813" w:rsidP="00F825D9">
      <w:pPr>
        <w:spacing w:after="0" w:line="240" w:lineRule="auto"/>
        <w:jc w:val="both"/>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eastAsia="ar-SA" w:bidi="en-US"/>
        </w:rPr>
        <w:t xml:space="preserve">t.sk.: </w:t>
      </w:r>
    </w:p>
    <w:p w14:paraId="75384557" w14:textId="11465355" w:rsidR="002B775E" w:rsidRPr="008E37FE" w:rsidRDefault="00623813" w:rsidP="00F825D9">
      <w:pPr>
        <w:spacing w:after="0" w:line="240" w:lineRule="auto"/>
        <w:jc w:val="both"/>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eastAsia="ar-SA" w:bidi="en-US"/>
        </w:rPr>
        <w:t>līdz 17gadu vecumam (ieskaitot)</w:t>
      </w:r>
      <w:r w:rsidR="008E37FE" w:rsidRPr="008E37FE">
        <w:rPr>
          <w:rFonts w:ascii="Times New Roman" w:eastAsia="Times New Roman" w:hAnsi="Times New Roman"/>
          <w:sz w:val="24"/>
          <w:szCs w:val="24"/>
          <w:lang w:eastAsia="ar-SA" w:bidi="en-US"/>
        </w:rPr>
        <w:t xml:space="preserve">:  </w:t>
      </w:r>
      <w:r w:rsidR="00F122B8">
        <w:rPr>
          <w:rFonts w:ascii="Times New Roman" w:eastAsia="Times New Roman" w:hAnsi="Times New Roman"/>
          <w:sz w:val="24"/>
          <w:szCs w:val="24"/>
          <w:lang w:eastAsia="ar-SA" w:bidi="en-US"/>
        </w:rPr>
        <w:tab/>
      </w:r>
      <w:r w:rsidRPr="008E37FE">
        <w:rPr>
          <w:rFonts w:ascii="Times New Roman" w:eastAsia="Times New Roman" w:hAnsi="Times New Roman"/>
          <w:sz w:val="24"/>
          <w:szCs w:val="24"/>
          <w:lang w:eastAsia="ar-SA" w:bidi="en-US"/>
        </w:rPr>
        <w:t>____________</w:t>
      </w:r>
    </w:p>
    <w:p w14:paraId="75384558" w14:textId="0492B430" w:rsidR="002B775E" w:rsidRPr="008E37FE" w:rsidRDefault="00623813" w:rsidP="00F825D9">
      <w:pPr>
        <w:spacing w:after="0" w:line="240" w:lineRule="auto"/>
        <w:jc w:val="both"/>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eastAsia="ar-SA" w:bidi="en-US"/>
        </w:rPr>
        <w:t>18-59</w:t>
      </w:r>
      <w:r w:rsidR="00364DA8">
        <w:rPr>
          <w:rFonts w:ascii="Times New Roman" w:eastAsia="Times New Roman" w:hAnsi="Times New Roman"/>
          <w:sz w:val="24"/>
          <w:szCs w:val="24"/>
          <w:lang w:eastAsia="ar-SA" w:bidi="en-US"/>
        </w:rPr>
        <w:t xml:space="preserve"> </w:t>
      </w:r>
      <w:r w:rsidRPr="008E37FE">
        <w:rPr>
          <w:rFonts w:ascii="Times New Roman" w:eastAsia="Times New Roman" w:hAnsi="Times New Roman"/>
          <w:sz w:val="24"/>
          <w:szCs w:val="24"/>
          <w:lang w:eastAsia="ar-SA" w:bidi="en-US"/>
        </w:rPr>
        <w:t>gadu vecum</w:t>
      </w:r>
      <w:r w:rsidR="00364DA8">
        <w:rPr>
          <w:rFonts w:ascii="Times New Roman" w:eastAsia="Times New Roman" w:hAnsi="Times New Roman"/>
          <w:sz w:val="24"/>
          <w:szCs w:val="24"/>
          <w:lang w:eastAsia="ar-SA" w:bidi="en-US"/>
        </w:rPr>
        <w:t>ā</w:t>
      </w:r>
      <w:r w:rsidRPr="008E37FE">
        <w:rPr>
          <w:rFonts w:ascii="Times New Roman" w:eastAsia="Times New Roman" w:hAnsi="Times New Roman"/>
          <w:sz w:val="24"/>
          <w:szCs w:val="24"/>
          <w:lang w:eastAsia="ar-SA" w:bidi="en-US"/>
        </w:rPr>
        <w:t xml:space="preserve"> (ieskaitot)</w:t>
      </w:r>
      <w:r w:rsidR="008E37FE" w:rsidRPr="008E37FE">
        <w:rPr>
          <w:rFonts w:ascii="Times New Roman" w:eastAsia="Times New Roman" w:hAnsi="Times New Roman"/>
          <w:sz w:val="24"/>
          <w:szCs w:val="24"/>
          <w:lang w:eastAsia="ar-SA" w:bidi="en-US"/>
        </w:rPr>
        <w:t>:</w:t>
      </w:r>
      <w:r w:rsidRPr="008E37FE">
        <w:rPr>
          <w:rFonts w:ascii="Times New Roman" w:eastAsia="Times New Roman" w:hAnsi="Times New Roman"/>
          <w:sz w:val="24"/>
          <w:szCs w:val="24"/>
          <w:lang w:eastAsia="ar-SA" w:bidi="en-US"/>
        </w:rPr>
        <w:t xml:space="preserve"> </w:t>
      </w:r>
      <w:r w:rsidR="00F122B8">
        <w:rPr>
          <w:rFonts w:ascii="Times New Roman" w:eastAsia="Times New Roman" w:hAnsi="Times New Roman"/>
          <w:sz w:val="24"/>
          <w:szCs w:val="24"/>
          <w:lang w:eastAsia="ar-SA" w:bidi="en-US"/>
        </w:rPr>
        <w:tab/>
      </w:r>
      <w:r w:rsidRPr="008E37FE">
        <w:rPr>
          <w:rFonts w:ascii="Times New Roman" w:eastAsia="Times New Roman" w:hAnsi="Times New Roman"/>
          <w:sz w:val="24"/>
          <w:szCs w:val="24"/>
          <w:lang w:eastAsia="ar-SA" w:bidi="en-US"/>
        </w:rPr>
        <w:t>____________</w:t>
      </w:r>
    </w:p>
    <w:p w14:paraId="75384559" w14:textId="5C31FBB8" w:rsidR="00062BC1" w:rsidRPr="008E37FE" w:rsidRDefault="00623813" w:rsidP="00F825D9">
      <w:pPr>
        <w:spacing w:after="0" w:line="240" w:lineRule="auto"/>
        <w:jc w:val="both"/>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eastAsia="ar-SA" w:bidi="en-US"/>
        </w:rPr>
        <w:t>vecāki par 60</w:t>
      </w:r>
      <w:r w:rsidR="00364DA8">
        <w:rPr>
          <w:rFonts w:ascii="Times New Roman" w:eastAsia="Times New Roman" w:hAnsi="Times New Roman"/>
          <w:sz w:val="24"/>
          <w:szCs w:val="24"/>
          <w:lang w:eastAsia="ar-SA" w:bidi="en-US"/>
        </w:rPr>
        <w:t xml:space="preserve"> </w:t>
      </w:r>
      <w:r w:rsidRPr="008E37FE">
        <w:rPr>
          <w:rFonts w:ascii="Times New Roman" w:eastAsia="Times New Roman" w:hAnsi="Times New Roman"/>
          <w:sz w:val="24"/>
          <w:szCs w:val="24"/>
          <w:lang w:eastAsia="ar-SA" w:bidi="en-US"/>
        </w:rPr>
        <w:t>g</w:t>
      </w:r>
      <w:r w:rsidR="008E37FE" w:rsidRPr="008E37FE">
        <w:rPr>
          <w:rFonts w:ascii="Times New Roman" w:eastAsia="Times New Roman" w:hAnsi="Times New Roman"/>
          <w:sz w:val="24"/>
          <w:szCs w:val="24"/>
          <w:lang w:eastAsia="ar-SA" w:bidi="en-US"/>
        </w:rPr>
        <w:t xml:space="preserve">adiem: </w:t>
      </w:r>
      <w:r w:rsidR="00F122B8">
        <w:rPr>
          <w:rFonts w:ascii="Times New Roman" w:eastAsia="Times New Roman" w:hAnsi="Times New Roman"/>
          <w:sz w:val="24"/>
          <w:szCs w:val="24"/>
          <w:lang w:eastAsia="ar-SA" w:bidi="en-US"/>
        </w:rPr>
        <w:tab/>
      </w:r>
      <w:r w:rsidR="00F122B8">
        <w:rPr>
          <w:rFonts w:ascii="Times New Roman" w:eastAsia="Times New Roman" w:hAnsi="Times New Roman"/>
          <w:sz w:val="24"/>
          <w:szCs w:val="24"/>
          <w:lang w:eastAsia="ar-SA" w:bidi="en-US"/>
        </w:rPr>
        <w:tab/>
      </w:r>
      <w:r w:rsidRPr="008E37FE">
        <w:rPr>
          <w:rFonts w:ascii="Times New Roman" w:eastAsia="Times New Roman" w:hAnsi="Times New Roman"/>
          <w:sz w:val="24"/>
          <w:szCs w:val="24"/>
          <w:lang w:eastAsia="ar-SA" w:bidi="en-US"/>
        </w:rPr>
        <w:t>____________</w:t>
      </w:r>
    </w:p>
    <w:p w14:paraId="444D6CAF" w14:textId="77777777" w:rsidR="00364DA8" w:rsidRDefault="00364DA8" w:rsidP="00F825D9">
      <w:pPr>
        <w:spacing w:after="0" w:line="240" w:lineRule="auto"/>
        <w:jc w:val="both"/>
        <w:rPr>
          <w:rFonts w:ascii="Times New Roman" w:eastAsia="Times New Roman" w:hAnsi="Times New Roman"/>
          <w:b/>
          <w:sz w:val="24"/>
          <w:szCs w:val="24"/>
          <w:lang w:eastAsia="ar-SA" w:bidi="en-US"/>
        </w:rPr>
      </w:pPr>
    </w:p>
    <w:p w14:paraId="7538455A" w14:textId="2B28BF79" w:rsidR="00623813" w:rsidRPr="008E37FE" w:rsidRDefault="0062057B" w:rsidP="00F825D9">
      <w:pPr>
        <w:spacing w:after="0" w:line="240" w:lineRule="auto"/>
        <w:jc w:val="both"/>
        <w:rPr>
          <w:rFonts w:ascii="Times New Roman" w:eastAsia="Times New Roman" w:hAnsi="Times New Roman"/>
          <w:b/>
          <w:sz w:val="24"/>
          <w:szCs w:val="24"/>
          <w:lang w:eastAsia="ar-SA" w:bidi="en-US"/>
        </w:rPr>
      </w:pPr>
      <w:r>
        <w:rPr>
          <w:rFonts w:ascii="Times New Roman" w:eastAsia="Times New Roman" w:hAnsi="Times New Roman"/>
          <w:b/>
          <w:sz w:val="24"/>
          <w:szCs w:val="24"/>
          <w:lang w:eastAsia="ar-SA" w:bidi="en-US"/>
        </w:rPr>
        <w:t>Sacensību</w:t>
      </w:r>
      <w:r w:rsidR="00623813" w:rsidRPr="008E37FE">
        <w:rPr>
          <w:rFonts w:ascii="Times New Roman" w:eastAsia="Times New Roman" w:hAnsi="Times New Roman"/>
          <w:b/>
          <w:sz w:val="24"/>
          <w:szCs w:val="24"/>
          <w:lang w:eastAsia="ar-SA" w:bidi="en-US"/>
        </w:rPr>
        <w:t xml:space="preserve"> mērogs </w:t>
      </w:r>
      <w:r w:rsidR="00623813" w:rsidRPr="0062057B">
        <w:rPr>
          <w:rFonts w:ascii="Times New Roman" w:eastAsia="Times New Roman" w:hAnsi="Times New Roman"/>
          <w:i/>
          <w:sz w:val="24"/>
          <w:szCs w:val="24"/>
          <w:lang w:eastAsia="ar-SA" w:bidi="en-US"/>
        </w:rPr>
        <w:t>(atbilstošo pasvītrot)</w:t>
      </w:r>
      <w:r w:rsidR="00623813" w:rsidRPr="0062057B">
        <w:rPr>
          <w:rFonts w:ascii="Times New Roman" w:eastAsia="Times New Roman" w:hAnsi="Times New Roman"/>
          <w:sz w:val="24"/>
          <w:szCs w:val="24"/>
          <w:lang w:eastAsia="ar-SA" w:bidi="en-US"/>
        </w:rPr>
        <w:t>:</w:t>
      </w:r>
      <w:r w:rsidR="00623813" w:rsidRPr="008E37FE">
        <w:rPr>
          <w:rFonts w:ascii="Times New Roman" w:eastAsia="Times New Roman" w:hAnsi="Times New Roman"/>
          <w:b/>
          <w:sz w:val="24"/>
          <w:szCs w:val="24"/>
          <w:lang w:eastAsia="ar-SA" w:bidi="en-US"/>
        </w:rPr>
        <w:t xml:space="preserve"> </w:t>
      </w:r>
    </w:p>
    <w:p w14:paraId="7538455B" w14:textId="0DF814BC" w:rsidR="00623813" w:rsidRPr="008E37FE" w:rsidRDefault="0062057B" w:rsidP="00F825D9">
      <w:pPr>
        <w:spacing w:after="0" w:line="240" w:lineRule="auto"/>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v</w:t>
      </w:r>
      <w:r w:rsidR="00623813" w:rsidRPr="008E37FE">
        <w:rPr>
          <w:rFonts w:ascii="Times New Roman" w:eastAsia="Times New Roman" w:hAnsi="Times New Roman"/>
          <w:sz w:val="24"/>
          <w:szCs w:val="24"/>
          <w:lang w:eastAsia="ar-SA" w:bidi="en-US"/>
        </w:rPr>
        <w:t>ietējas</w:t>
      </w:r>
    </w:p>
    <w:p w14:paraId="7538455C" w14:textId="15C0080F" w:rsidR="00623813" w:rsidRPr="008E37FE" w:rsidRDefault="0062057B" w:rsidP="00F825D9">
      <w:pPr>
        <w:spacing w:after="0" w:line="240" w:lineRule="auto"/>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r</w:t>
      </w:r>
      <w:r w:rsidR="00623813" w:rsidRPr="008E37FE">
        <w:rPr>
          <w:rFonts w:ascii="Times New Roman" w:eastAsia="Times New Roman" w:hAnsi="Times New Roman"/>
          <w:sz w:val="24"/>
          <w:szCs w:val="24"/>
          <w:lang w:eastAsia="ar-SA" w:bidi="en-US"/>
        </w:rPr>
        <w:t>eģionālas</w:t>
      </w:r>
    </w:p>
    <w:p w14:paraId="7538455D" w14:textId="7C7D0DA2" w:rsidR="00623813" w:rsidRPr="008E37FE" w:rsidRDefault="0062057B" w:rsidP="00F825D9">
      <w:pPr>
        <w:spacing w:after="0" w:line="240" w:lineRule="auto"/>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v</w:t>
      </w:r>
      <w:r w:rsidR="00623813" w:rsidRPr="008E37FE">
        <w:rPr>
          <w:rFonts w:ascii="Times New Roman" w:eastAsia="Times New Roman" w:hAnsi="Times New Roman"/>
          <w:sz w:val="24"/>
          <w:szCs w:val="24"/>
          <w:lang w:eastAsia="ar-SA" w:bidi="en-US"/>
        </w:rPr>
        <w:t>al</w:t>
      </w:r>
      <w:r>
        <w:rPr>
          <w:rFonts w:ascii="Times New Roman" w:eastAsia="Times New Roman" w:hAnsi="Times New Roman"/>
          <w:sz w:val="24"/>
          <w:szCs w:val="24"/>
          <w:lang w:eastAsia="ar-SA" w:bidi="en-US"/>
        </w:rPr>
        <w:t>s</w:t>
      </w:r>
      <w:r w:rsidR="00623813" w:rsidRPr="008E37FE">
        <w:rPr>
          <w:rFonts w:ascii="Times New Roman" w:eastAsia="Times New Roman" w:hAnsi="Times New Roman"/>
          <w:sz w:val="24"/>
          <w:szCs w:val="24"/>
          <w:lang w:eastAsia="ar-SA" w:bidi="en-US"/>
        </w:rPr>
        <w:t>ts nozīmes</w:t>
      </w:r>
    </w:p>
    <w:p w14:paraId="7538455E" w14:textId="448E6A91" w:rsidR="00CE2D6B" w:rsidRDefault="0062057B" w:rsidP="00062BC1">
      <w:pPr>
        <w:spacing w:after="0" w:line="240" w:lineRule="auto"/>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c</w:t>
      </w:r>
      <w:r w:rsidR="00623813" w:rsidRPr="008E37FE">
        <w:rPr>
          <w:rFonts w:ascii="Times New Roman" w:eastAsia="Times New Roman" w:hAnsi="Times New Roman"/>
          <w:sz w:val="24"/>
          <w:szCs w:val="24"/>
          <w:lang w:eastAsia="ar-SA" w:bidi="en-US"/>
        </w:rPr>
        <w:t>tarptautiskas</w:t>
      </w:r>
    </w:p>
    <w:p w14:paraId="75384564" w14:textId="77777777" w:rsidR="007370C7" w:rsidRDefault="007370C7" w:rsidP="00062BC1">
      <w:pPr>
        <w:spacing w:after="0" w:line="240" w:lineRule="auto"/>
        <w:jc w:val="both"/>
        <w:rPr>
          <w:rFonts w:ascii="Times New Roman" w:eastAsia="Times New Roman" w:hAnsi="Times New Roman"/>
          <w:sz w:val="24"/>
          <w:szCs w:val="24"/>
          <w:lang w:eastAsia="ar-SA" w:bidi="en-US"/>
        </w:rPr>
      </w:pPr>
    </w:p>
    <w:p w14:paraId="75384565" w14:textId="551938E9" w:rsidR="00F60DA9" w:rsidRPr="007370C7" w:rsidRDefault="00F60DA9" w:rsidP="00062BC1">
      <w:pPr>
        <w:spacing w:after="0" w:line="240" w:lineRule="auto"/>
        <w:jc w:val="both"/>
        <w:rPr>
          <w:rFonts w:ascii="Times New Roman" w:eastAsia="Times New Roman" w:hAnsi="Times New Roman"/>
          <w:b/>
          <w:sz w:val="24"/>
          <w:szCs w:val="24"/>
          <w:lang w:eastAsia="ar-SA" w:bidi="en-US"/>
        </w:rPr>
      </w:pPr>
      <w:r w:rsidRPr="007370C7">
        <w:rPr>
          <w:rFonts w:ascii="Times New Roman" w:eastAsia="Times New Roman" w:hAnsi="Times New Roman"/>
          <w:b/>
          <w:sz w:val="24"/>
          <w:szCs w:val="24"/>
          <w:lang w:eastAsia="ar-SA" w:bidi="en-US"/>
        </w:rPr>
        <w:t>Pasākuma apraksts:</w:t>
      </w:r>
      <w:r w:rsidR="0062057B" w:rsidRPr="0062057B">
        <w:rPr>
          <w:rFonts w:ascii="Times New Roman" w:eastAsia="Times New Roman" w:hAnsi="Times New Roman"/>
          <w:sz w:val="24"/>
          <w:szCs w:val="24"/>
          <w:lang w:eastAsia="ar-SA" w:bidi="en-US"/>
        </w:rPr>
        <w:t>_________________________________________________________</w:t>
      </w:r>
    </w:p>
    <w:p w14:paraId="3D257DE8" w14:textId="4A6DA44D" w:rsidR="00364DA8" w:rsidRDefault="00F60DA9" w:rsidP="00062BC1">
      <w:pPr>
        <w:spacing w:after="0" w:line="240" w:lineRule="auto"/>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___________________________________________________________________________</w:t>
      </w:r>
    </w:p>
    <w:p w14:paraId="75384566" w14:textId="7AED6797" w:rsidR="00F60DA9" w:rsidRDefault="00F60DA9" w:rsidP="00062BC1">
      <w:pPr>
        <w:spacing w:after="0" w:line="240" w:lineRule="auto"/>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___________________________________________________________________________</w:t>
      </w:r>
    </w:p>
    <w:p w14:paraId="2E3AB1DC" w14:textId="42CCEB5A" w:rsidR="00364DA8" w:rsidRPr="00062BC1" w:rsidRDefault="00364DA8" w:rsidP="00062BC1">
      <w:pPr>
        <w:spacing w:after="0" w:line="240" w:lineRule="auto"/>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___________________________________________________________________________</w:t>
      </w:r>
    </w:p>
    <w:p w14:paraId="75384567" w14:textId="77777777" w:rsidR="00F60DA9" w:rsidRDefault="00F60DA9" w:rsidP="00062BC1">
      <w:pPr>
        <w:spacing w:after="0" w:line="240" w:lineRule="auto"/>
        <w:rPr>
          <w:rFonts w:ascii="Times New Roman" w:eastAsia="Times New Roman" w:hAnsi="Times New Roman"/>
          <w:b/>
          <w:sz w:val="24"/>
          <w:szCs w:val="24"/>
          <w:lang w:bidi="en-US"/>
        </w:rPr>
      </w:pPr>
    </w:p>
    <w:p w14:paraId="75384568" w14:textId="0651522F" w:rsidR="00050227" w:rsidRDefault="00050227" w:rsidP="00062BC1">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 xml:space="preserve">Pieprasītais kopējais </w:t>
      </w:r>
      <w:r w:rsidR="00364DA8">
        <w:rPr>
          <w:rFonts w:ascii="Times New Roman" w:eastAsia="Times New Roman" w:hAnsi="Times New Roman"/>
          <w:b/>
          <w:sz w:val="24"/>
          <w:szCs w:val="24"/>
          <w:lang w:bidi="en-US"/>
        </w:rPr>
        <w:t>subsīdijas</w:t>
      </w:r>
      <w:r w:rsidRPr="008E37FE">
        <w:rPr>
          <w:rFonts w:ascii="Times New Roman" w:eastAsia="Times New Roman" w:hAnsi="Times New Roman"/>
          <w:b/>
          <w:sz w:val="24"/>
          <w:szCs w:val="24"/>
          <w:lang w:bidi="en-US"/>
        </w:rPr>
        <w:t xml:space="preserve"> apmērs</w:t>
      </w:r>
      <w:r w:rsidR="00447C07">
        <w:rPr>
          <w:rFonts w:ascii="Times New Roman" w:eastAsia="Times New Roman" w:hAnsi="Times New Roman"/>
          <w:sz w:val="24"/>
          <w:szCs w:val="24"/>
          <w:lang w:bidi="en-US"/>
        </w:rPr>
        <w:t xml:space="preserve"> (EUR): </w:t>
      </w:r>
      <w:r w:rsidRPr="008E37FE">
        <w:rPr>
          <w:rFonts w:ascii="Times New Roman" w:eastAsia="Times New Roman" w:hAnsi="Times New Roman"/>
          <w:sz w:val="24"/>
          <w:szCs w:val="24"/>
          <w:lang w:bidi="en-US"/>
        </w:rPr>
        <w:t>_________</w:t>
      </w:r>
      <w:r w:rsidR="00447C07">
        <w:rPr>
          <w:rFonts w:ascii="Times New Roman" w:eastAsia="Times New Roman" w:hAnsi="Times New Roman"/>
          <w:sz w:val="24"/>
          <w:szCs w:val="24"/>
          <w:lang w:bidi="en-US"/>
        </w:rPr>
        <w:t xml:space="preserve">__  </w:t>
      </w:r>
      <w:r w:rsidR="002B775E">
        <w:rPr>
          <w:rFonts w:ascii="Times New Roman" w:eastAsia="Times New Roman" w:hAnsi="Times New Roman"/>
          <w:sz w:val="24"/>
          <w:szCs w:val="24"/>
          <w:lang w:bidi="en-US"/>
        </w:rPr>
        <w:t>šādiem mērķiem:</w:t>
      </w:r>
    </w:p>
    <w:p w14:paraId="75384569" w14:textId="77777777" w:rsidR="00062BC1" w:rsidRPr="008E37FE" w:rsidRDefault="00062BC1" w:rsidP="00062BC1">
      <w:pPr>
        <w:spacing w:after="0" w:line="240" w:lineRule="auto"/>
        <w:rPr>
          <w:rFonts w:ascii="Times New Roman" w:eastAsia="Times New Roman" w:hAnsi="Times New Roman"/>
          <w:sz w:val="24"/>
          <w:szCs w:val="24"/>
          <w:lang w:bidi="en-US"/>
        </w:rPr>
      </w:pPr>
    </w:p>
    <w:tbl>
      <w:tblPr>
        <w:tblStyle w:val="Reatabula"/>
        <w:tblW w:w="0" w:type="auto"/>
        <w:tblLook w:val="04A0" w:firstRow="1" w:lastRow="0" w:firstColumn="1" w:lastColumn="0" w:noHBand="0" w:noVBand="1"/>
      </w:tblPr>
      <w:tblGrid>
        <w:gridCol w:w="3256"/>
        <w:gridCol w:w="1134"/>
        <w:gridCol w:w="3543"/>
        <w:gridCol w:w="1128"/>
      </w:tblGrid>
      <w:tr w:rsidR="00062BC1" w:rsidRPr="008E37FE" w14:paraId="7538456E" w14:textId="77777777" w:rsidTr="00364DA8">
        <w:tc>
          <w:tcPr>
            <w:tcW w:w="3256" w:type="dxa"/>
          </w:tcPr>
          <w:p w14:paraId="7538456A" w14:textId="78CA8ED7" w:rsidR="00062BC1" w:rsidRPr="008E37FE" w:rsidRDefault="00062BC1" w:rsidP="002B775E">
            <w:pPr>
              <w:spacing w:after="0" w:line="240" w:lineRule="auto"/>
              <w:jc w:val="both"/>
              <w:rPr>
                <w:rFonts w:ascii="Times New Roman" w:eastAsia="Times New Roman" w:hAnsi="Times New Roman"/>
                <w:b/>
                <w:sz w:val="24"/>
                <w:szCs w:val="24"/>
                <w:lang w:bidi="en-US"/>
              </w:rPr>
            </w:pPr>
          </w:p>
        </w:tc>
        <w:tc>
          <w:tcPr>
            <w:tcW w:w="1134" w:type="dxa"/>
          </w:tcPr>
          <w:p w14:paraId="7538456B" w14:textId="77777777" w:rsidR="00062BC1" w:rsidRPr="008E37FE" w:rsidRDefault="00062BC1" w:rsidP="00364DA8">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EUR</w:t>
            </w:r>
          </w:p>
        </w:tc>
        <w:tc>
          <w:tcPr>
            <w:tcW w:w="3543" w:type="dxa"/>
          </w:tcPr>
          <w:p w14:paraId="7538456C" w14:textId="0DD6D009" w:rsidR="00062BC1" w:rsidRPr="008E37FE" w:rsidRDefault="00062BC1" w:rsidP="00364DA8">
            <w:pPr>
              <w:spacing w:after="0" w:line="240" w:lineRule="auto"/>
              <w:jc w:val="center"/>
              <w:rPr>
                <w:rFonts w:ascii="Times New Roman" w:eastAsia="Times New Roman" w:hAnsi="Times New Roman"/>
                <w:b/>
                <w:sz w:val="24"/>
                <w:szCs w:val="24"/>
                <w:lang w:bidi="en-US"/>
              </w:rPr>
            </w:pPr>
          </w:p>
        </w:tc>
        <w:tc>
          <w:tcPr>
            <w:tcW w:w="1128" w:type="dxa"/>
          </w:tcPr>
          <w:p w14:paraId="7538456D" w14:textId="77777777" w:rsidR="00062BC1" w:rsidRPr="008E37FE" w:rsidRDefault="00062BC1" w:rsidP="00364DA8">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EUR</w:t>
            </w:r>
          </w:p>
        </w:tc>
      </w:tr>
      <w:tr w:rsidR="00062BC1" w:rsidRPr="008E37FE" w14:paraId="75384573" w14:textId="77777777" w:rsidTr="00364DA8">
        <w:tc>
          <w:tcPr>
            <w:tcW w:w="3256" w:type="dxa"/>
          </w:tcPr>
          <w:p w14:paraId="7538456F" w14:textId="77777777" w:rsidR="00062BC1" w:rsidRPr="008E37FE" w:rsidRDefault="002B775E" w:rsidP="002B775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Sporta bāžu īre</w:t>
            </w:r>
          </w:p>
        </w:tc>
        <w:tc>
          <w:tcPr>
            <w:tcW w:w="1134" w:type="dxa"/>
          </w:tcPr>
          <w:p w14:paraId="75384570" w14:textId="77777777" w:rsidR="00062BC1" w:rsidRPr="008E37FE" w:rsidRDefault="00062BC1" w:rsidP="002B775E">
            <w:pPr>
              <w:spacing w:after="0" w:line="240" w:lineRule="auto"/>
              <w:jc w:val="both"/>
              <w:rPr>
                <w:rFonts w:ascii="Times New Roman" w:eastAsia="Times New Roman" w:hAnsi="Times New Roman"/>
                <w:sz w:val="24"/>
                <w:szCs w:val="24"/>
                <w:lang w:bidi="en-US"/>
              </w:rPr>
            </w:pPr>
          </w:p>
        </w:tc>
        <w:tc>
          <w:tcPr>
            <w:tcW w:w="3543" w:type="dxa"/>
          </w:tcPr>
          <w:p w14:paraId="75384571" w14:textId="77777777" w:rsidR="00062BC1" w:rsidRPr="008E37FE" w:rsidRDefault="002B775E" w:rsidP="002B775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Tiesnešu algas</w:t>
            </w:r>
          </w:p>
        </w:tc>
        <w:tc>
          <w:tcPr>
            <w:tcW w:w="1128" w:type="dxa"/>
          </w:tcPr>
          <w:p w14:paraId="75384572" w14:textId="77777777" w:rsidR="00062BC1" w:rsidRPr="008E37FE" w:rsidRDefault="00062BC1" w:rsidP="002B775E">
            <w:pPr>
              <w:spacing w:after="0" w:line="240" w:lineRule="auto"/>
              <w:jc w:val="both"/>
              <w:rPr>
                <w:rFonts w:ascii="Times New Roman" w:eastAsia="Times New Roman" w:hAnsi="Times New Roman"/>
                <w:sz w:val="24"/>
                <w:szCs w:val="24"/>
                <w:lang w:bidi="en-US"/>
              </w:rPr>
            </w:pPr>
          </w:p>
        </w:tc>
      </w:tr>
      <w:tr w:rsidR="00062BC1" w:rsidRPr="008E37FE" w14:paraId="75384578" w14:textId="77777777" w:rsidTr="00364DA8">
        <w:tc>
          <w:tcPr>
            <w:tcW w:w="3256" w:type="dxa"/>
          </w:tcPr>
          <w:p w14:paraId="75384574" w14:textId="77777777" w:rsidR="00062BC1" w:rsidRPr="008E37FE" w:rsidRDefault="002B775E" w:rsidP="002B775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Uzvarētāju apbalvošana</w:t>
            </w:r>
          </w:p>
        </w:tc>
        <w:tc>
          <w:tcPr>
            <w:tcW w:w="1134" w:type="dxa"/>
          </w:tcPr>
          <w:p w14:paraId="75384575" w14:textId="77777777" w:rsidR="00062BC1" w:rsidRPr="008E37FE" w:rsidRDefault="00062BC1" w:rsidP="002B775E">
            <w:pPr>
              <w:spacing w:after="0" w:line="240" w:lineRule="auto"/>
              <w:jc w:val="both"/>
              <w:rPr>
                <w:rFonts w:ascii="Times New Roman" w:eastAsia="Times New Roman" w:hAnsi="Times New Roman"/>
                <w:sz w:val="24"/>
                <w:szCs w:val="24"/>
                <w:lang w:bidi="en-US"/>
              </w:rPr>
            </w:pPr>
          </w:p>
        </w:tc>
        <w:tc>
          <w:tcPr>
            <w:tcW w:w="3543" w:type="dxa"/>
          </w:tcPr>
          <w:p w14:paraId="75384576" w14:textId="77777777" w:rsidR="00062BC1" w:rsidRPr="008E37FE" w:rsidRDefault="002B775E" w:rsidP="002B775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Reklāmas materiālu izgatavošana</w:t>
            </w:r>
          </w:p>
        </w:tc>
        <w:tc>
          <w:tcPr>
            <w:tcW w:w="1128" w:type="dxa"/>
          </w:tcPr>
          <w:p w14:paraId="75384577" w14:textId="77777777" w:rsidR="00062BC1" w:rsidRPr="008E37FE" w:rsidRDefault="00062BC1" w:rsidP="002B775E">
            <w:pPr>
              <w:spacing w:after="0" w:line="240" w:lineRule="auto"/>
              <w:jc w:val="both"/>
              <w:rPr>
                <w:rFonts w:ascii="Times New Roman" w:eastAsia="Times New Roman" w:hAnsi="Times New Roman"/>
                <w:sz w:val="24"/>
                <w:szCs w:val="24"/>
                <w:lang w:bidi="en-US"/>
              </w:rPr>
            </w:pPr>
          </w:p>
        </w:tc>
      </w:tr>
      <w:tr w:rsidR="00062BC1" w:rsidRPr="008E37FE" w14:paraId="7538457D" w14:textId="77777777" w:rsidTr="00364DA8">
        <w:tc>
          <w:tcPr>
            <w:tcW w:w="3256" w:type="dxa"/>
          </w:tcPr>
          <w:p w14:paraId="75384579" w14:textId="77777777" w:rsidR="00062BC1" w:rsidRPr="008E37FE" w:rsidRDefault="002B775E" w:rsidP="002B775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Apskaņošana</w:t>
            </w:r>
          </w:p>
        </w:tc>
        <w:tc>
          <w:tcPr>
            <w:tcW w:w="1134" w:type="dxa"/>
          </w:tcPr>
          <w:p w14:paraId="7538457A" w14:textId="77777777" w:rsidR="00062BC1" w:rsidRPr="008E37FE" w:rsidRDefault="00062BC1" w:rsidP="002B775E">
            <w:pPr>
              <w:spacing w:after="0" w:line="240" w:lineRule="auto"/>
              <w:jc w:val="both"/>
              <w:rPr>
                <w:rFonts w:ascii="Times New Roman" w:eastAsia="Times New Roman" w:hAnsi="Times New Roman"/>
                <w:sz w:val="24"/>
                <w:szCs w:val="24"/>
                <w:lang w:bidi="en-US"/>
              </w:rPr>
            </w:pPr>
          </w:p>
        </w:tc>
        <w:tc>
          <w:tcPr>
            <w:tcW w:w="3543" w:type="dxa"/>
          </w:tcPr>
          <w:p w14:paraId="7538457B" w14:textId="77777777" w:rsidR="00062BC1" w:rsidRPr="008E37FE" w:rsidRDefault="002B775E" w:rsidP="002B775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Sacensību apdrošināšana</w:t>
            </w:r>
          </w:p>
        </w:tc>
        <w:tc>
          <w:tcPr>
            <w:tcW w:w="1128" w:type="dxa"/>
          </w:tcPr>
          <w:p w14:paraId="7538457C" w14:textId="77777777" w:rsidR="00062BC1" w:rsidRPr="008E37FE" w:rsidRDefault="00062BC1" w:rsidP="002B775E">
            <w:pPr>
              <w:spacing w:after="0" w:line="240" w:lineRule="auto"/>
              <w:jc w:val="both"/>
              <w:rPr>
                <w:rFonts w:ascii="Times New Roman" w:eastAsia="Times New Roman" w:hAnsi="Times New Roman"/>
                <w:sz w:val="24"/>
                <w:szCs w:val="24"/>
                <w:lang w:bidi="en-US"/>
              </w:rPr>
            </w:pPr>
          </w:p>
        </w:tc>
      </w:tr>
      <w:tr w:rsidR="00062BC1" w:rsidRPr="008E37FE" w14:paraId="75384582" w14:textId="77777777" w:rsidTr="00364DA8">
        <w:tc>
          <w:tcPr>
            <w:tcW w:w="3256" w:type="dxa"/>
          </w:tcPr>
          <w:p w14:paraId="7538457E" w14:textId="77777777" w:rsidR="00062BC1" w:rsidRPr="008E37FE" w:rsidRDefault="002B775E" w:rsidP="002B775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Apsardzes pakalpojumi</w:t>
            </w:r>
          </w:p>
        </w:tc>
        <w:tc>
          <w:tcPr>
            <w:tcW w:w="1134" w:type="dxa"/>
          </w:tcPr>
          <w:p w14:paraId="7538457F" w14:textId="77777777" w:rsidR="00062BC1" w:rsidRPr="008E37FE" w:rsidRDefault="00062BC1" w:rsidP="002B775E">
            <w:pPr>
              <w:spacing w:after="0" w:line="240" w:lineRule="auto"/>
              <w:jc w:val="both"/>
              <w:rPr>
                <w:rFonts w:ascii="Times New Roman" w:eastAsia="Times New Roman" w:hAnsi="Times New Roman"/>
                <w:sz w:val="24"/>
                <w:szCs w:val="24"/>
                <w:lang w:bidi="en-US"/>
              </w:rPr>
            </w:pPr>
          </w:p>
        </w:tc>
        <w:tc>
          <w:tcPr>
            <w:tcW w:w="3543" w:type="dxa"/>
          </w:tcPr>
          <w:p w14:paraId="75384580" w14:textId="77777777" w:rsidR="00062BC1" w:rsidRPr="008E37FE" w:rsidRDefault="002B775E" w:rsidP="002B775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Mediķu pakalpojumi</w:t>
            </w:r>
          </w:p>
        </w:tc>
        <w:tc>
          <w:tcPr>
            <w:tcW w:w="1128" w:type="dxa"/>
          </w:tcPr>
          <w:p w14:paraId="75384581" w14:textId="77777777" w:rsidR="00062BC1" w:rsidRPr="008E37FE" w:rsidRDefault="00062BC1" w:rsidP="002B775E">
            <w:pPr>
              <w:spacing w:after="0" w:line="240" w:lineRule="auto"/>
              <w:jc w:val="both"/>
              <w:rPr>
                <w:rFonts w:ascii="Times New Roman" w:eastAsia="Times New Roman" w:hAnsi="Times New Roman"/>
                <w:sz w:val="24"/>
                <w:szCs w:val="24"/>
                <w:lang w:bidi="en-US"/>
              </w:rPr>
            </w:pPr>
          </w:p>
        </w:tc>
      </w:tr>
      <w:tr w:rsidR="002B775E" w:rsidRPr="008E37FE" w14:paraId="75384587" w14:textId="77777777" w:rsidTr="00364DA8">
        <w:tc>
          <w:tcPr>
            <w:tcW w:w="3256" w:type="dxa"/>
          </w:tcPr>
          <w:p w14:paraId="75384583" w14:textId="2DAA80F1" w:rsidR="002B775E" w:rsidRDefault="002B775E" w:rsidP="002B775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Citi izdevumi (</w:t>
            </w:r>
            <w:r w:rsidR="00364DA8">
              <w:rPr>
                <w:rFonts w:ascii="Times New Roman" w:eastAsia="Times New Roman" w:hAnsi="Times New Roman"/>
                <w:sz w:val="24"/>
                <w:szCs w:val="24"/>
                <w:lang w:bidi="en-US"/>
              </w:rPr>
              <w:t xml:space="preserve">norādīt </w:t>
            </w:r>
            <w:r>
              <w:rPr>
                <w:rFonts w:ascii="Times New Roman" w:eastAsia="Times New Roman" w:hAnsi="Times New Roman"/>
                <w:sz w:val="24"/>
                <w:szCs w:val="24"/>
                <w:lang w:bidi="en-US"/>
              </w:rPr>
              <w:t>zemāk</w:t>
            </w:r>
            <w:r w:rsidR="00364DA8">
              <w:rPr>
                <w:rFonts w:ascii="Times New Roman" w:eastAsia="Times New Roman" w:hAnsi="Times New Roman"/>
                <w:sz w:val="24"/>
                <w:szCs w:val="24"/>
                <w:lang w:bidi="en-US"/>
              </w:rPr>
              <w:t>)</w:t>
            </w:r>
          </w:p>
        </w:tc>
        <w:tc>
          <w:tcPr>
            <w:tcW w:w="1134" w:type="dxa"/>
          </w:tcPr>
          <w:p w14:paraId="75384584" w14:textId="77777777" w:rsidR="002B775E" w:rsidRPr="008E37FE" w:rsidRDefault="002B775E" w:rsidP="002B775E">
            <w:pPr>
              <w:spacing w:after="0" w:line="240" w:lineRule="auto"/>
              <w:jc w:val="both"/>
              <w:rPr>
                <w:rFonts w:ascii="Times New Roman" w:eastAsia="Times New Roman" w:hAnsi="Times New Roman"/>
                <w:sz w:val="24"/>
                <w:szCs w:val="24"/>
                <w:lang w:bidi="en-US"/>
              </w:rPr>
            </w:pPr>
          </w:p>
        </w:tc>
        <w:tc>
          <w:tcPr>
            <w:tcW w:w="3543" w:type="dxa"/>
          </w:tcPr>
          <w:p w14:paraId="75384585" w14:textId="77777777" w:rsidR="002B775E" w:rsidRDefault="002B775E" w:rsidP="002B775E">
            <w:pPr>
              <w:spacing w:after="0" w:line="240" w:lineRule="auto"/>
              <w:jc w:val="both"/>
              <w:rPr>
                <w:rFonts w:ascii="Times New Roman" w:eastAsia="Times New Roman" w:hAnsi="Times New Roman"/>
                <w:sz w:val="24"/>
                <w:szCs w:val="24"/>
                <w:lang w:bidi="en-US"/>
              </w:rPr>
            </w:pPr>
          </w:p>
        </w:tc>
        <w:tc>
          <w:tcPr>
            <w:tcW w:w="1128" w:type="dxa"/>
          </w:tcPr>
          <w:p w14:paraId="75384586" w14:textId="77777777" w:rsidR="002B775E" w:rsidRPr="008E37FE" w:rsidRDefault="002B775E" w:rsidP="002B775E">
            <w:pPr>
              <w:spacing w:after="0" w:line="240" w:lineRule="auto"/>
              <w:jc w:val="both"/>
              <w:rPr>
                <w:rFonts w:ascii="Times New Roman" w:eastAsia="Times New Roman" w:hAnsi="Times New Roman"/>
                <w:sz w:val="24"/>
                <w:szCs w:val="24"/>
                <w:lang w:bidi="en-US"/>
              </w:rPr>
            </w:pPr>
          </w:p>
        </w:tc>
      </w:tr>
    </w:tbl>
    <w:p w14:paraId="75384588" w14:textId="77777777" w:rsidR="002B775E" w:rsidRDefault="002B775E" w:rsidP="00F825D9">
      <w:pPr>
        <w:spacing w:after="0" w:line="240" w:lineRule="auto"/>
        <w:rPr>
          <w:rFonts w:ascii="Times New Roman" w:eastAsia="Times New Roman" w:hAnsi="Times New Roman"/>
          <w:sz w:val="24"/>
          <w:szCs w:val="24"/>
          <w:lang w:bidi="en-US"/>
        </w:rPr>
      </w:pPr>
    </w:p>
    <w:p w14:paraId="75384589" w14:textId="696D94C8" w:rsidR="00484164" w:rsidRDefault="002B775E" w:rsidP="00F825D9">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Citu izdevumu </w:t>
      </w:r>
      <w:r w:rsidR="00364DA8">
        <w:rPr>
          <w:rFonts w:ascii="Times New Roman" w:eastAsia="Times New Roman" w:hAnsi="Times New Roman"/>
          <w:sz w:val="24"/>
          <w:szCs w:val="24"/>
          <w:lang w:bidi="en-US"/>
        </w:rPr>
        <w:t>paskaidrojums</w:t>
      </w:r>
      <w:r>
        <w:rPr>
          <w:rFonts w:ascii="Times New Roman" w:eastAsia="Times New Roman" w:hAnsi="Times New Roman"/>
          <w:sz w:val="24"/>
          <w:szCs w:val="24"/>
          <w:lang w:bidi="en-US"/>
        </w:rPr>
        <w:t>: __________________________________________________</w:t>
      </w:r>
    </w:p>
    <w:p w14:paraId="7538458A" w14:textId="77777777" w:rsidR="002B775E" w:rsidRPr="008E37FE" w:rsidRDefault="002B775E" w:rsidP="00F825D9">
      <w:pPr>
        <w:spacing w:after="0" w:line="240" w:lineRule="auto"/>
        <w:rPr>
          <w:rFonts w:ascii="Times New Roman" w:eastAsia="Times New Roman" w:hAnsi="Times New Roman"/>
          <w:sz w:val="24"/>
          <w:szCs w:val="24"/>
          <w:lang w:bidi="en-US"/>
        </w:rPr>
      </w:pPr>
    </w:p>
    <w:p w14:paraId="7538458B" w14:textId="109FDAA2" w:rsidR="002B775E" w:rsidRDefault="00364DA8" w:rsidP="00F825D9">
      <w:pPr>
        <w:pBdr>
          <w:bottom w:val="single" w:sz="12" w:space="1" w:color="auto"/>
        </w:pBdr>
        <w:spacing w:after="0" w:line="240" w:lineRule="auto"/>
        <w:jc w:val="both"/>
        <w:rPr>
          <w:rFonts w:ascii="Times New Roman" w:eastAsia="Times New Roman" w:hAnsi="Times New Roman"/>
          <w:sz w:val="24"/>
          <w:szCs w:val="24"/>
          <w:lang w:bidi="en-US"/>
        </w:rPr>
      </w:pPr>
      <w:r>
        <w:rPr>
          <w:rFonts w:ascii="Times New Roman" w:eastAsia="Times New Roman" w:hAnsi="Times New Roman"/>
          <w:b/>
          <w:sz w:val="24"/>
          <w:szCs w:val="24"/>
          <w:lang w:bidi="en-US"/>
        </w:rPr>
        <w:t>S</w:t>
      </w:r>
      <w:r w:rsidR="00050227" w:rsidRPr="008E37FE">
        <w:rPr>
          <w:rFonts w:ascii="Times New Roman" w:eastAsia="Times New Roman" w:hAnsi="Times New Roman"/>
          <w:b/>
          <w:sz w:val="24"/>
          <w:szCs w:val="24"/>
          <w:lang w:bidi="en-US"/>
        </w:rPr>
        <w:t>porta sacensību nolikums</w:t>
      </w:r>
      <w:r w:rsidR="00050227" w:rsidRPr="008E37FE">
        <w:rPr>
          <w:rFonts w:ascii="Times New Roman" w:eastAsia="Times New Roman" w:hAnsi="Times New Roman"/>
          <w:sz w:val="24"/>
          <w:szCs w:val="24"/>
          <w:lang w:bidi="en-US"/>
        </w:rPr>
        <w:t xml:space="preserve"> (norād</w:t>
      </w:r>
      <w:r>
        <w:rPr>
          <w:rFonts w:ascii="Times New Roman" w:eastAsia="Times New Roman" w:hAnsi="Times New Roman"/>
          <w:sz w:val="24"/>
          <w:szCs w:val="24"/>
          <w:lang w:bidi="en-US"/>
        </w:rPr>
        <w:t>īt</w:t>
      </w:r>
      <w:r w:rsidR="00050227" w:rsidRPr="008E37FE">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tīmekļ</w:t>
      </w:r>
      <w:r w:rsidR="00050227" w:rsidRPr="008E37FE">
        <w:rPr>
          <w:rFonts w:ascii="Times New Roman" w:eastAsia="Times New Roman" w:hAnsi="Times New Roman"/>
          <w:sz w:val="24"/>
          <w:szCs w:val="24"/>
          <w:lang w:bidi="en-US"/>
        </w:rPr>
        <w:t>vietnes adres</w:t>
      </w:r>
      <w:r>
        <w:rPr>
          <w:rFonts w:ascii="Times New Roman" w:eastAsia="Times New Roman" w:hAnsi="Times New Roman"/>
          <w:sz w:val="24"/>
          <w:szCs w:val="24"/>
          <w:lang w:bidi="en-US"/>
        </w:rPr>
        <w:t>i</w:t>
      </w:r>
      <w:r w:rsidR="00050227" w:rsidRPr="008E37FE">
        <w:rPr>
          <w:rFonts w:ascii="Times New Roman" w:eastAsia="Times New Roman" w:hAnsi="Times New Roman"/>
          <w:sz w:val="24"/>
          <w:szCs w:val="24"/>
          <w:lang w:bidi="en-US"/>
        </w:rPr>
        <w:t>, kur tas pieejams</w:t>
      </w:r>
      <w:r w:rsidR="0062057B">
        <w:rPr>
          <w:rFonts w:ascii="Times New Roman" w:eastAsia="Times New Roman" w:hAnsi="Times New Roman"/>
          <w:sz w:val="24"/>
          <w:szCs w:val="24"/>
          <w:lang w:bidi="en-US"/>
        </w:rPr>
        <w:t xml:space="preserve"> un</w:t>
      </w:r>
      <w:r w:rsidR="00050227" w:rsidRPr="008E37FE">
        <w:rPr>
          <w:rFonts w:ascii="Times New Roman" w:eastAsia="Times New Roman" w:hAnsi="Times New Roman"/>
          <w:sz w:val="24"/>
          <w:szCs w:val="24"/>
          <w:lang w:bidi="en-US"/>
        </w:rPr>
        <w:t xml:space="preserve"> pievieno</w:t>
      </w:r>
      <w:r>
        <w:rPr>
          <w:rFonts w:ascii="Times New Roman" w:eastAsia="Times New Roman" w:hAnsi="Times New Roman"/>
          <w:sz w:val="24"/>
          <w:szCs w:val="24"/>
          <w:lang w:bidi="en-US"/>
        </w:rPr>
        <w:t>t</w:t>
      </w:r>
      <w:r w:rsidR="00050227" w:rsidRPr="008E37FE">
        <w:rPr>
          <w:rFonts w:ascii="Times New Roman" w:eastAsia="Times New Roman" w:hAnsi="Times New Roman"/>
          <w:sz w:val="24"/>
          <w:szCs w:val="24"/>
          <w:lang w:bidi="en-US"/>
        </w:rPr>
        <w:t xml:space="preserve"> pielikum</w:t>
      </w:r>
      <w:r>
        <w:rPr>
          <w:rFonts w:ascii="Times New Roman" w:eastAsia="Times New Roman" w:hAnsi="Times New Roman"/>
          <w:sz w:val="24"/>
          <w:szCs w:val="24"/>
          <w:lang w:bidi="en-US"/>
        </w:rPr>
        <w:t>ā</w:t>
      </w:r>
      <w:r w:rsidR="00050227" w:rsidRPr="008E37FE">
        <w:rPr>
          <w:rFonts w:ascii="Times New Roman" w:eastAsia="Times New Roman" w:hAnsi="Times New Roman"/>
          <w:sz w:val="24"/>
          <w:szCs w:val="24"/>
          <w:lang w:bidi="en-US"/>
        </w:rPr>
        <w:t>)</w:t>
      </w:r>
    </w:p>
    <w:p w14:paraId="7538458C" w14:textId="77777777" w:rsidR="007370C7" w:rsidRPr="008E37FE" w:rsidRDefault="007370C7" w:rsidP="00F825D9">
      <w:pPr>
        <w:pBdr>
          <w:bottom w:val="single" w:sz="12" w:space="1" w:color="auto"/>
        </w:pBdr>
        <w:spacing w:after="0" w:line="240" w:lineRule="auto"/>
        <w:jc w:val="both"/>
        <w:rPr>
          <w:rFonts w:ascii="Times New Roman" w:eastAsia="Times New Roman" w:hAnsi="Times New Roman"/>
          <w:sz w:val="24"/>
          <w:szCs w:val="24"/>
          <w:lang w:bidi="en-US"/>
        </w:rPr>
      </w:pPr>
    </w:p>
    <w:p w14:paraId="7538458D" w14:textId="77777777" w:rsidR="00050227" w:rsidRPr="008E37FE" w:rsidRDefault="00050227" w:rsidP="00F825D9">
      <w:pPr>
        <w:spacing w:after="0" w:line="240" w:lineRule="auto"/>
        <w:jc w:val="both"/>
        <w:rPr>
          <w:rFonts w:ascii="Times New Roman" w:eastAsia="Times New Roman" w:hAnsi="Times New Roman"/>
          <w:sz w:val="24"/>
          <w:szCs w:val="24"/>
          <w:lang w:bidi="en-US"/>
        </w:rPr>
      </w:pPr>
    </w:p>
    <w:p w14:paraId="7538458E" w14:textId="306EA037" w:rsidR="00050227" w:rsidRPr="008E37FE"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 xml:space="preserve">Kopējā pasākuma </w:t>
      </w:r>
      <w:r w:rsidR="00623813" w:rsidRPr="008E37FE">
        <w:rPr>
          <w:rFonts w:ascii="Times New Roman" w:eastAsia="Times New Roman" w:hAnsi="Times New Roman"/>
          <w:b/>
          <w:sz w:val="24"/>
          <w:szCs w:val="24"/>
          <w:lang w:bidi="en-US"/>
        </w:rPr>
        <w:t xml:space="preserve">ieņēmumu un </w:t>
      </w:r>
      <w:r w:rsidRPr="008E37FE">
        <w:rPr>
          <w:rFonts w:ascii="Times New Roman" w:eastAsia="Times New Roman" w:hAnsi="Times New Roman"/>
          <w:b/>
          <w:sz w:val="24"/>
          <w:szCs w:val="24"/>
          <w:lang w:bidi="en-US"/>
        </w:rPr>
        <w:t>izdevumu tāme</w:t>
      </w:r>
      <w:r w:rsidRPr="008E37FE">
        <w:rPr>
          <w:rFonts w:ascii="Times New Roman" w:eastAsia="Times New Roman" w:hAnsi="Times New Roman"/>
          <w:sz w:val="24"/>
          <w:szCs w:val="24"/>
          <w:lang w:bidi="en-US"/>
        </w:rPr>
        <w:t xml:space="preserve"> </w:t>
      </w:r>
      <w:r w:rsidR="009D5F58" w:rsidRPr="008E37FE">
        <w:rPr>
          <w:rFonts w:ascii="Times New Roman" w:eastAsia="Times New Roman" w:hAnsi="Times New Roman"/>
          <w:sz w:val="24"/>
          <w:szCs w:val="24"/>
          <w:lang w:bidi="en-US"/>
        </w:rPr>
        <w:t>–</w:t>
      </w:r>
      <w:r w:rsidR="00D65172" w:rsidRPr="008E37FE">
        <w:rPr>
          <w:rFonts w:ascii="Times New Roman" w:eastAsia="Times New Roman" w:hAnsi="Times New Roman"/>
          <w:sz w:val="24"/>
          <w:szCs w:val="24"/>
          <w:lang w:bidi="en-US"/>
        </w:rPr>
        <w:t>pievieno</w:t>
      </w:r>
      <w:r w:rsidR="00364DA8">
        <w:rPr>
          <w:rFonts w:ascii="Times New Roman" w:eastAsia="Times New Roman" w:hAnsi="Times New Roman"/>
          <w:sz w:val="24"/>
          <w:szCs w:val="24"/>
          <w:lang w:bidi="en-US"/>
        </w:rPr>
        <w:t>t</w:t>
      </w:r>
      <w:r w:rsidR="00D65172" w:rsidRPr="008E37FE">
        <w:rPr>
          <w:rFonts w:ascii="Times New Roman" w:eastAsia="Times New Roman" w:hAnsi="Times New Roman"/>
          <w:sz w:val="24"/>
          <w:szCs w:val="24"/>
          <w:lang w:bidi="en-US"/>
        </w:rPr>
        <w:t xml:space="preserve"> </w:t>
      </w:r>
      <w:r w:rsidR="0062057B">
        <w:rPr>
          <w:rFonts w:ascii="Times New Roman" w:eastAsia="Times New Roman" w:hAnsi="Times New Roman"/>
          <w:sz w:val="24"/>
          <w:szCs w:val="24"/>
          <w:lang w:bidi="en-US"/>
        </w:rPr>
        <w:t>iesniegumam</w:t>
      </w:r>
      <w:r w:rsidR="00364DA8" w:rsidRPr="008E37FE">
        <w:rPr>
          <w:rFonts w:ascii="Times New Roman" w:eastAsia="Times New Roman" w:hAnsi="Times New Roman"/>
          <w:sz w:val="24"/>
          <w:szCs w:val="24"/>
          <w:lang w:bidi="en-US"/>
        </w:rPr>
        <w:t xml:space="preserve"> </w:t>
      </w:r>
      <w:r w:rsidR="00D65172" w:rsidRPr="008E37FE">
        <w:rPr>
          <w:rFonts w:ascii="Times New Roman" w:eastAsia="Times New Roman" w:hAnsi="Times New Roman"/>
          <w:sz w:val="24"/>
          <w:szCs w:val="24"/>
          <w:lang w:bidi="en-US"/>
        </w:rPr>
        <w:t>kā pielikum</w:t>
      </w:r>
      <w:r w:rsidR="00364DA8">
        <w:rPr>
          <w:rFonts w:ascii="Times New Roman" w:eastAsia="Times New Roman" w:hAnsi="Times New Roman"/>
          <w:sz w:val="24"/>
          <w:szCs w:val="24"/>
          <w:lang w:bidi="en-US"/>
        </w:rPr>
        <w:t>u</w:t>
      </w:r>
      <w:r w:rsidRPr="008E37FE">
        <w:rPr>
          <w:rFonts w:ascii="Times New Roman" w:eastAsia="Times New Roman" w:hAnsi="Times New Roman"/>
          <w:sz w:val="24"/>
          <w:szCs w:val="24"/>
          <w:lang w:bidi="en-US"/>
        </w:rPr>
        <w:t>.</w:t>
      </w:r>
    </w:p>
    <w:p w14:paraId="7538458F" w14:textId="77777777" w:rsidR="00050227" w:rsidRPr="008E37FE" w:rsidRDefault="00050227" w:rsidP="00F825D9">
      <w:pPr>
        <w:spacing w:after="0" w:line="240" w:lineRule="auto"/>
        <w:jc w:val="both"/>
        <w:rPr>
          <w:rFonts w:ascii="Times New Roman" w:eastAsia="Times New Roman" w:hAnsi="Times New Roman"/>
          <w:sz w:val="24"/>
          <w:szCs w:val="24"/>
          <w:lang w:bidi="en-US"/>
        </w:rPr>
      </w:pPr>
    </w:p>
    <w:p w14:paraId="75384590" w14:textId="493661CD" w:rsidR="002B775E" w:rsidRPr="008E37FE" w:rsidRDefault="002B775E" w:rsidP="0062057B">
      <w:pPr>
        <w:spacing w:after="12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Iepriekš piešķirt</w:t>
      </w:r>
      <w:r w:rsidR="00364DA8">
        <w:rPr>
          <w:rFonts w:ascii="Times New Roman" w:eastAsia="Times New Roman" w:hAnsi="Times New Roman"/>
          <w:b/>
          <w:sz w:val="24"/>
          <w:szCs w:val="24"/>
          <w:lang w:bidi="en-US"/>
        </w:rPr>
        <w:t>ā</w:t>
      </w:r>
      <w:r w:rsidRPr="008E37FE">
        <w:rPr>
          <w:rFonts w:ascii="Times New Roman" w:eastAsia="Times New Roman" w:hAnsi="Times New Roman"/>
          <w:b/>
          <w:sz w:val="24"/>
          <w:szCs w:val="24"/>
          <w:lang w:bidi="en-US"/>
        </w:rPr>
        <w:t xml:space="preserve"> </w:t>
      </w:r>
      <w:r w:rsidR="00364DA8">
        <w:rPr>
          <w:rFonts w:ascii="Times New Roman" w:eastAsia="Times New Roman" w:hAnsi="Times New Roman"/>
          <w:b/>
          <w:sz w:val="24"/>
          <w:szCs w:val="24"/>
          <w:lang w:bidi="en-US"/>
        </w:rPr>
        <w:t>subsīdija</w:t>
      </w:r>
      <w:r w:rsidRPr="008E37FE">
        <w:rPr>
          <w:rFonts w:ascii="Times New Roman" w:eastAsia="Times New Roman" w:hAnsi="Times New Roman"/>
          <w:b/>
          <w:sz w:val="24"/>
          <w:szCs w:val="24"/>
          <w:lang w:bidi="en-US"/>
        </w:rPr>
        <w:t xml:space="preserve"> </w:t>
      </w:r>
      <w:r w:rsidRPr="008E37FE">
        <w:rPr>
          <w:rFonts w:ascii="Times New Roman" w:eastAsia="Times New Roman" w:hAnsi="Times New Roman"/>
          <w:sz w:val="24"/>
          <w:szCs w:val="24"/>
          <w:lang w:bidi="en-US"/>
        </w:rPr>
        <w:t>dalībai sacensībās un treniņnometnēs pēdējo divu gadu laikā:</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957"/>
        <w:gridCol w:w="2251"/>
      </w:tblGrid>
      <w:tr w:rsidR="002B775E" w:rsidRPr="008E37FE" w14:paraId="75384596" w14:textId="77777777" w:rsidTr="0062057B">
        <w:trPr>
          <w:trHeight w:val="230"/>
        </w:trPr>
        <w:tc>
          <w:tcPr>
            <w:tcW w:w="1701" w:type="dxa"/>
            <w:tcBorders>
              <w:top w:val="single" w:sz="4" w:space="0" w:color="auto"/>
              <w:left w:val="single" w:sz="4" w:space="0" w:color="auto"/>
              <w:bottom w:val="single" w:sz="4" w:space="0" w:color="auto"/>
              <w:right w:val="single" w:sz="4" w:space="0" w:color="auto"/>
            </w:tcBorders>
            <w:vAlign w:val="center"/>
            <w:hideMark/>
          </w:tcPr>
          <w:p w14:paraId="75384591" w14:textId="77777777" w:rsidR="002B775E" w:rsidRPr="008E37FE" w:rsidRDefault="002B775E" w:rsidP="002B775E">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Datums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D7C47E" w14:textId="77777777" w:rsidR="0062057B" w:rsidRDefault="002B775E" w:rsidP="00364DA8">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Apmērs</w:t>
            </w:r>
            <w:r w:rsidR="00364DA8">
              <w:rPr>
                <w:rFonts w:ascii="Times New Roman" w:eastAsia="Times New Roman" w:hAnsi="Times New Roman"/>
                <w:sz w:val="24"/>
                <w:szCs w:val="24"/>
                <w:lang w:bidi="en-US"/>
              </w:rPr>
              <w:t xml:space="preserve"> </w:t>
            </w:r>
          </w:p>
          <w:p w14:paraId="75384593" w14:textId="795F5F4B" w:rsidR="002B775E" w:rsidRPr="008E37FE" w:rsidRDefault="002B775E" w:rsidP="00364DA8">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5384594" w14:textId="77777777" w:rsidR="002B775E" w:rsidRPr="008E37FE" w:rsidRDefault="002B775E" w:rsidP="002B775E">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Mērķis</w:t>
            </w:r>
          </w:p>
        </w:tc>
        <w:tc>
          <w:tcPr>
            <w:tcW w:w="2251" w:type="dxa"/>
            <w:tcBorders>
              <w:top w:val="single" w:sz="4" w:space="0" w:color="auto"/>
              <w:left w:val="single" w:sz="4" w:space="0" w:color="auto"/>
              <w:bottom w:val="single" w:sz="4" w:space="0" w:color="auto"/>
              <w:right w:val="single" w:sz="4" w:space="0" w:color="auto"/>
            </w:tcBorders>
            <w:vAlign w:val="center"/>
            <w:hideMark/>
          </w:tcPr>
          <w:p w14:paraId="75384595" w14:textId="7D8F3133" w:rsidR="002B775E" w:rsidRPr="008E37FE" w:rsidRDefault="0062057B" w:rsidP="002B775E">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Atskaite</w:t>
            </w:r>
            <w:r>
              <w:rPr>
                <w:rFonts w:ascii="Times New Roman" w:eastAsia="Times New Roman" w:hAnsi="Times New Roman"/>
                <w:sz w:val="24"/>
                <w:szCs w:val="24"/>
                <w:lang w:bidi="en-US"/>
              </w:rPr>
              <w:t xml:space="preserve"> par izlietošanu</w:t>
            </w:r>
            <w:r w:rsidRPr="008E37FE">
              <w:rPr>
                <w:rFonts w:ascii="Times New Roman" w:eastAsia="Times New Roman" w:hAnsi="Times New Roman"/>
                <w:sz w:val="24"/>
                <w:szCs w:val="24"/>
                <w:lang w:bidi="en-US"/>
              </w:rPr>
              <w:t xml:space="preserve"> iesnieg</w:t>
            </w:r>
            <w:r>
              <w:rPr>
                <w:rFonts w:ascii="Times New Roman" w:eastAsia="Times New Roman" w:hAnsi="Times New Roman"/>
                <w:sz w:val="24"/>
                <w:szCs w:val="24"/>
                <w:lang w:bidi="en-US"/>
              </w:rPr>
              <w:t>ta</w:t>
            </w:r>
            <w:r w:rsidRPr="008E37FE">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datums</w:t>
            </w:r>
            <w:r>
              <w:rPr>
                <w:rFonts w:ascii="Times New Roman" w:eastAsia="Times New Roman" w:hAnsi="Times New Roman"/>
                <w:sz w:val="24"/>
                <w:szCs w:val="24"/>
                <w:lang w:bidi="en-US"/>
              </w:rPr>
              <w:t>)</w:t>
            </w:r>
          </w:p>
        </w:tc>
      </w:tr>
      <w:tr w:rsidR="002B775E" w:rsidRPr="008E37FE" w14:paraId="7538459B" w14:textId="77777777" w:rsidTr="0062057B">
        <w:trPr>
          <w:trHeight w:val="230"/>
        </w:trPr>
        <w:tc>
          <w:tcPr>
            <w:tcW w:w="1701" w:type="dxa"/>
            <w:tcBorders>
              <w:top w:val="single" w:sz="4" w:space="0" w:color="auto"/>
              <w:left w:val="single" w:sz="4" w:space="0" w:color="auto"/>
              <w:bottom w:val="single" w:sz="4" w:space="0" w:color="auto"/>
              <w:right w:val="single" w:sz="4" w:space="0" w:color="auto"/>
            </w:tcBorders>
          </w:tcPr>
          <w:p w14:paraId="75384597"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75384598"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75384599"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7538459A"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r>
      <w:tr w:rsidR="002B775E" w:rsidRPr="008E37FE" w14:paraId="753845A0" w14:textId="77777777" w:rsidTr="0062057B">
        <w:trPr>
          <w:trHeight w:val="230"/>
        </w:trPr>
        <w:tc>
          <w:tcPr>
            <w:tcW w:w="1701" w:type="dxa"/>
            <w:tcBorders>
              <w:top w:val="single" w:sz="4" w:space="0" w:color="auto"/>
              <w:left w:val="single" w:sz="4" w:space="0" w:color="auto"/>
              <w:bottom w:val="single" w:sz="4" w:space="0" w:color="auto"/>
              <w:right w:val="single" w:sz="4" w:space="0" w:color="auto"/>
            </w:tcBorders>
          </w:tcPr>
          <w:p w14:paraId="7538459C"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7538459D"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7538459E"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7538459F"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r>
      <w:tr w:rsidR="002B775E" w:rsidRPr="008E37FE" w14:paraId="753845A5" w14:textId="77777777" w:rsidTr="0062057B">
        <w:trPr>
          <w:trHeight w:val="230"/>
        </w:trPr>
        <w:tc>
          <w:tcPr>
            <w:tcW w:w="1701" w:type="dxa"/>
            <w:tcBorders>
              <w:top w:val="single" w:sz="4" w:space="0" w:color="auto"/>
              <w:left w:val="single" w:sz="4" w:space="0" w:color="auto"/>
              <w:bottom w:val="single" w:sz="4" w:space="0" w:color="auto"/>
              <w:right w:val="single" w:sz="4" w:space="0" w:color="auto"/>
            </w:tcBorders>
          </w:tcPr>
          <w:p w14:paraId="753845A1"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753845A2"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753845A3"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753845A4" w14:textId="77777777" w:rsidR="002B775E" w:rsidRPr="008E37FE" w:rsidRDefault="002B775E" w:rsidP="002B775E">
            <w:pPr>
              <w:spacing w:after="0" w:line="240" w:lineRule="auto"/>
              <w:ind w:left="-27"/>
              <w:jc w:val="both"/>
              <w:rPr>
                <w:rFonts w:ascii="Times New Roman" w:eastAsia="Times New Roman" w:hAnsi="Times New Roman"/>
                <w:sz w:val="24"/>
                <w:szCs w:val="24"/>
                <w:lang w:bidi="en-US"/>
              </w:rPr>
            </w:pPr>
          </w:p>
        </w:tc>
      </w:tr>
    </w:tbl>
    <w:p w14:paraId="753845A6" w14:textId="77777777" w:rsidR="002B775E" w:rsidRPr="008E37FE" w:rsidRDefault="002B775E" w:rsidP="002B775E">
      <w:pPr>
        <w:spacing w:after="0" w:line="240" w:lineRule="auto"/>
        <w:jc w:val="both"/>
        <w:rPr>
          <w:rFonts w:ascii="Times New Roman" w:eastAsia="Times New Roman" w:hAnsi="Times New Roman"/>
          <w:sz w:val="24"/>
          <w:szCs w:val="24"/>
          <w:lang w:bidi="en-US"/>
        </w:rPr>
      </w:pPr>
    </w:p>
    <w:p w14:paraId="753845A7" w14:textId="003CB952" w:rsidR="002B775E" w:rsidRPr="00364DA8" w:rsidRDefault="00364DA8" w:rsidP="002B775E">
      <w:pPr>
        <w:spacing w:after="0" w:line="240" w:lineRule="auto"/>
        <w:jc w:val="both"/>
        <w:rPr>
          <w:rFonts w:ascii="Times New Roman" w:eastAsia="Times New Roman" w:hAnsi="Times New Roman"/>
          <w:sz w:val="24"/>
          <w:szCs w:val="24"/>
          <w:lang w:bidi="en-US"/>
        </w:rPr>
      </w:pPr>
      <w:r w:rsidRPr="00364DA8">
        <w:rPr>
          <w:rFonts w:ascii="Times New Roman" w:eastAsia="Times New Roman" w:hAnsi="Times New Roman"/>
          <w:sz w:val="24"/>
          <w:szCs w:val="24"/>
          <w:lang w:bidi="en-US"/>
        </w:rPr>
        <w:t>Bankas nosaukums un konts, uz kuru pārskaitīt subsīdiju</w:t>
      </w:r>
      <w:r w:rsidR="002B775E" w:rsidRPr="00364DA8">
        <w:rPr>
          <w:rFonts w:ascii="Times New Roman" w:eastAsia="Times New Roman" w:hAnsi="Times New Roman"/>
          <w:sz w:val="24"/>
          <w:szCs w:val="24"/>
          <w:lang w:bidi="en-US"/>
        </w:rPr>
        <w:t>:</w:t>
      </w:r>
      <w:r w:rsidRPr="00364DA8">
        <w:rPr>
          <w:rFonts w:ascii="Times New Roman" w:eastAsia="Times New Roman" w:hAnsi="Times New Roman"/>
          <w:sz w:val="24"/>
          <w:szCs w:val="24"/>
          <w:lang w:bidi="en-US"/>
        </w:rPr>
        <w:t>_____________</w:t>
      </w:r>
      <w:r>
        <w:rPr>
          <w:rFonts w:ascii="Times New Roman" w:eastAsia="Times New Roman" w:hAnsi="Times New Roman"/>
          <w:sz w:val="24"/>
          <w:szCs w:val="24"/>
          <w:lang w:bidi="en-US"/>
        </w:rPr>
        <w:t>___</w:t>
      </w:r>
      <w:r w:rsidRPr="00364DA8">
        <w:rPr>
          <w:rFonts w:ascii="Times New Roman" w:eastAsia="Times New Roman" w:hAnsi="Times New Roman"/>
          <w:sz w:val="24"/>
          <w:szCs w:val="24"/>
          <w:lang w:bidi="en-US"/>
        </w:rPr>
        <w:t>____________</w:t>
      </w:r>
    </w:p>
    <w:p w14:paraId="7365B275" w14:textId="77777777" w:rsidR="00364DA8" w:rsidRPr="008E37FE" w:rsidRDefault="00364DA8" w:rsidP="002B775E">
      <w:pPr>
        <w:spacing w:after="0" w:line="240" w:lineRule="auto"/>
        <w:jc w:val="both"/>
        <w:rPr>
          <w:rFonts w:ascii="Times New Roman" w:eastAsia="Times New Roman" w:hAnsi="Times New Roman"/>
          <w:sz w:val="24"/>
          <w:szCs w:val="24"/>
          <w:lang w:bidi="en-US"/>
        </w:rPr>
      </w:pPr>
    </w:p>
    <w:p w14:paraId="753845A8" w14:textId="750858A8" w:rsidR="002B775E" w:rsidRPr="008E37FE" w:rsidRDefault="002B775E" w:rsidP="002B775E">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____________________________________________</w:t>
      </w:r>
      <w:r>
        <w:rPr>
          <w:rFonts w:ascii="Times New Roman" w:eastAsia="Times New Roman" w:hAnsi="Times New Roman"/>
          <w:sz w:val="24"/>
          <w:szCs w:val="24"/>
          <w:lang w:bidi="en-US"/>
        </w:rPr>
        <w:t>_______________________________</w:t>
      </w:r>
    </w:p>
    <w:p w14:paraId="753845A9" w14:textId="77777777" w:rsidR="002B775E" w:rsidRPr="008E37FE" w:rsidRDefault="002B775E" w:rsidP="002B775E">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p>
    <w:p w14:paraId="753845AA" w14:textId="77777777" w:rsidR="002B775E" w:rsidRPr="008E37FE" w:rsidRDefault="002B775E" w:rsidP="002B775E">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Piekrītu iesniegumā norādīto personas datu apstrādei Ādažu novada domē saskaņā ar Fizisko personu datu aizsardzības likuma nosacījumiem:</w:t>
      </w:r>
    </w:p>
    <w:p w14:paraId="753845AB" w14:textId="77777777" w:rsidR="002B775E" w:rsidRPr="008E37FE" w:rsidRDefault="002B775E" w:rsidP="002B775E">
      <w:pPr>
        <w:spacing w:after="0" w:line="240" w:lineRule="auto"/>
        <w:jc w:val="both"/>
        <w:rPr>
          <w:rFonts w:ascii="Times New Roman" w:eastAsia="Times New Roman" w:hAnsi="Times New Roman"/>
          <w:sz w:val="24"/>
          <w:szCs w:val="24"/>
          <w:lang w:bidi="en-US"/>
        </w:rPr>
      </w:pPr>
    </w:p>
    <w:p w14:paraId="753845AC" w14:textId="77777777" w:rsidR="002B775E" w:rsidRPr="008E37FE" w:rsidRDefault="002B775E" w:rsidP="002B775E">
      <w:pPr>
        <w:spacing w:after="0" w:line="240" w:lineRule="auto"/>
        <w:jc w:val="both"/>
        <w:rPr>
          <w:rFonts w:ascii="Times New Roman" w:eastAsia="Times New Roman" w:hAnsi="Times New Roman"/>
          <w:sz w:val="24"/>
          <w:szCs w:val="24"/>
          <w:lang w:bidi="en-US"/>
        </w:rPr>
      </w:pPr>
    </w:p>
    <w:p w14:paraId="753845AD" w14:textId="350A0E4B" w:rsidR="002B775E" w:rsidRPr="008E37FE" w:rsidRDefault="002B775E" w:rsidP="002B775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Iesniedzējs:</w:t>
      </w:r>
      <w:r>
        <w:rPr>
          <w:rFonts w:ascii="Times New Roman" w:eastAsia="Times New Roman" w:hAnsi="Times New Roman"/>
          <w:sz w:val="24"/>
          <w:szCs w:val="24"/>
          <w:lang w:bidi="en-US"/>
        </w:rPr>
        <w:tab/>
        <w:t xml:space="preserve">        ____________</w:t>
      </w:r>
      <w:r w:rsidR="00364DA8">
        <w:rPr>
          <w:rFonts w:ascii="Times New Roman" w:eastAsia="Times New Roman" w:hAnsi="Times New Roman"/>
          <w:sz w:val="24"/>
          <w:szCs w:val="24"/>
          <w:lang w:bidi="en-US"/>
        </w:rPr>
        <w:t>________</w:t>
      </w:r>
      <w:r>
        <w:rPr>
          <w:rFonts w:ascii="Times New Roman" w:eastAsia="Times New Roman" w:hAnsi="Times New Roman"/>
          <w:sz w:val="24"/>
          <w:szCs w:val="24"/>
          <w:lang w:bidi="en-US"/>
        </w:rPr>
        <w:t xml:space="preserve">__        </w:t>
      </w:r>
      <w:r w:rsidR="00364DA8">
        <w:rPr>
          <w:rFonts w:ascii="Times New Roman" w:eastAsia="Times New Roman" w:hAnsi="Times New Roman"/>
          <w:sz w:val="24"/>
          <w:szCs w:val="24"/>
          <w:lang w:bidi="en-US"/>
        </w:rPr>
        <w:tab/>
      </w:r>
      <w:r w:rsidR="00364DA8">
        <w:rPr>
          <w:rFonts w:ascii="Times New Roman" w:eastAsia="Times New Roman" w:hAnsi="Times New Roman"/>
          <w:sz w:val="24"/>
          <w:szCs w:val="24"/>
          <w:lang w:bidi="en-US"/>
        </w:rPr>
        <w:tab/>
      </w:r>
      <w:r>
        <w:rPr>
          <w:rFonts w:ascii="Times New Roman" w:eastAsia="Times New Roman" w:hAnsi="Times New Roman"/>
          <w:sz w:val="24"/>
          <w:szCs w:val="24"/>
          <w:lang w:bidi="en-US"/>
        </w:rPr>
        <w:t xml:space="preserve">___________________     </w:t>
      </w:r>
      <w:r w:rsidRPr="008E37FE">
        <w:rPr>
          <w:rFonts w:ascii="Times New Roman" w:eastAsia="Times New Roman" w:hAnsi="Times New Roman"/>
          <w:sz w:val="24"/>
          <w:szCs w:val="24"/>
          <w:lang w:bidi="en-US"/>
        </w:rPr>
        <w:t xml:space="preserve">                            </w:t>
      </w:r>
    </w:p>
    <w:p w14:paraId="753845AE" w14:textId="3B197904" w:rsidR="002B775E" w:rsidRPr="008E37FE" w:rsidRDefault="002B775E" w:rsidP="002B775E">
      <w:pPr>
        <w:tabs>
          <w:tab w:val="left" w:pos="7375"/>
        </w:tabs>
        <w:spacing w:after="0" w:line="240" w:lineRule="auto"/>
        <w:jc w:val="both"/>
        <w:rPr>
          <w:rFonts w:ascii="Times New Roman" w:eastAsia="Times New Roman" w:hAnsi="Times New Roman"/>
          <w:sz w:val="24"/>
          <w:szCs w:val="24"/>
          <w:lang w:bidi="en-US"/>
        </w:rPr>
      </w:pPr>
      <w:r w:rsidRPr="002D43EE">
        <w:rPr>
          <w:rFonts w:ascii="Times New Roman" w:eastAsia="Times New Roman" w:hAnsi="Times New Roman"/>
          <w:sz w:val="20"/>
          <w:szCs w:val="24"/>
          <w:lang w:bidi="en-US"/>
        </w:rPr>
        <w:t xml:space="preserve">                                               </w:t>
      </w:r>
      <w:r w:rsidR="00364DA8">
        <w:rPr>
          <w:rFonts w:ascii="Times New Roman" w:eastAsia="Times New Roman" w:hAnsi="Times New Roman"/>
          <w:sz w:val="20"/>
          <w:szCs w:val="24"/>
          <w:lang w:bidi="en-US"/>
        </w:rPr>
        <w:t xml:space="preserve">          </w:t>
      </w:r>
      <w:r>
        <w:rPr>
          <w:rFonts w:ascii="Times New Roman" w:eastAsia="Times New Roman" w:hAnsi="Times New Roman"/>
          <w:sz w:val="20"/>
          <w:szCs w:val="24"/>
          <w:lang w:bidi="en-US"/>
        </w:rPr>
        <w:t xml:space="preserve"> (paraksts)</w:t>
      </w:r>
      <w:r w:rsidR="00364DA8">
        <w:rPr>
          <w:rFonts w:ascii="Times New Roman" w:eastAsia="Times New Roman" w:hAnsi="Times New Roman"/>
          <w:sz w:val="20"/>
          <w:szCs w:val="24"/>
          <w:lang w:bidi="en-US"/>
        </w:rPr>
        <w:t xml:space="preserve">                                                                          </w:t>
      </w:r>
      <w:r>
        <w:rPr>
          <w:rFonts w:ascii="Times New Roman" w:eastAsia="Times New Roman" w:hAnsi="Times New Roman"/>
          <w:sz w:val="20"/>
          <w:szCs w:val="24"/>
          <w:lang w:bidi="en-US"/>
        </w:rPr>
        <w:t>(datums)</w:t>
      </w:r>
    </w:p>
    <w:p w14:paraId="753845AF" w14:textId="77777777" w:rsidR="002D43EE" w:rsidRPr="008E37FE" w:rsidRDefault="002D43EE" w:rsidP="002D43EE">
      <w:pPr>
        <w:spacing w:after="0" w:line="240" w:lineRule="auto"/>
        <w:jc w:val="both"/>
        <w:rPr>
          <w:rFonts w:ascii="Times New Roman" w:eastAsia="Times New Roman" w:hAnsi="Times New Roman"/>
          <w:sz w:val="24"/>
          <w:szCs w:val="24"/>
          <w:lang w:bidi="en-US"/>
        </w:rPr>
      </w:pPr>
    </w:p>
    <w:p w14:paraId="03287A7B" w14:textId="77777777" w:rsidR="007C3111" w:rsidRDefault="007C3111" w:rsidP="00F825D9">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14:paraId="42EF6C5E" w14:textId="446FE5C9" w:rsidR="007C3111" w:rsidRPr="000D6A30" w:rsidRDefault="007C3111" w:rsidP="007C3111">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3</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p w14:paraId="761D2804" w14:textId="0759778C" w:rsidR="007C3111" w:rsidRPr="000D6A30" w:rsidRDefault="007C3111" w:rsidP="007C3111">
      <w:pPr>
        <w:shd w:val="clear" w:color="auto" w:fill="FFFFFF"/>
        <w:spacing w:after="0" w:line="240" w:lineRule="auto"/>
        <w:ind w:left="4320"/>
        <w:jc w:val="both"/>
        <w:outlineLvl w:val="1"/>
        <w:rPr>
          <w:rFonts w:ascii="Times New Roman" w:eastAsia="Times New Roman" w:hAnsi="Times New Roman"/>
          <w:sz w:val="24"/>
          <w:szCs w:val="24"/>
          <w:lang w:bidi="en-US"/>
        </w:rPr>
      </w:pPr>
      <w:r w:rsidRPr="000D6A30">
        <w:rPr>
          <w:rFonts w:ascii="Times New Roman" w:eastAsia="Times New Roman" w:hAnsi="Times New Roman"/>
          <w:sz w:val="24"/>
          <w:szCs w:val="24"/>
          <w:lang w:bidi="en-US"/>
        </w:rPr>
        <w:t>Ādažu novada domes nolikumam</w:t>
      </w:r>
      <w:r>
        <w:rPr>
          <w:rFonts w:ascii="Times New Roman" w:eastAsia="Times New Roman" w:hAnsi="Times New Roman"/>
          <w:sz w:val="24"/>
          <w:szCs w:val="24"/>
          <w:lang w:bidi="en-US"/>
        </w:rPr>
        <w:t xml:space="preserve"> </w:t>
      </w:r>
      <w:r w:rsidRPr="000D6A30">
        <w:rPr>
          <w:rFonts w:ascii="Times New Roman" w:eastAsia="Times New Roman" w:hAnsi="Times New Roman"/>
          <w:sz w:val="24"/>
          <w:szCs w:val="24"/>
          <w:lang w:bidi="en-US"/>
        </w:rPr>
        <w:t>Nr.</w:t>
      </w:r>
      <w:r w:rsidR="00D621C3">
        <w:rPr>
          <w:rFonts w:ascii="Times New Roman" w:eastAsia="Times New Roman" w:hAnsi="Times New Roman"/>
          <w:sz w:val="24"/>
          <w:szCs w:val="24"/>
          <w:lang w:bidi="en-US"/>
        </w:rPr>
        <w:t>9</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Par subsīdijām un naudas balvām sportam Ādažu novadā</w:t>
      </w:r>
      <w:r w:rsidRPr="000D6A30">
        <w:rPr>
          <w:rFonts w:ascii="Times New Roman" w:eastAsia="Times New Roman" w:hAnsi="Times New Roman"/>
          <w:bCs/>
          <w:sz w:val="24"/>
          <w:szCs w:val="24"/>
          <w:lang w:bidi="en-US"/>
        </w:rPr>
        <w:t>”</w:t>
      </w:r>
    </w:p>
    <w:p w14:paraId="57951870" w14:textId="77777777" w:rsidR="007C3111" w:rsidRPr="008E37FE" w:rsidRDefault="007C3111" w:rsidP="007C3111">
      <w:pPr>
        <w:pBdr>
          <w:bottom w:val="single" w:sz="12" w:space="1" w:color="auto"/>
        </w:pBdr>
        <w:shd w:val="clear" w:color="auto" w:fill="FFFFFF"/>
        <w:spacing w:after="0" w:line="240" w:lineRule="auto"/>
        <w:jc w:val="center"/>
        <w:rPr>
          <w:rFonts w:ascii="Times New Roman" w:eastAsia="Times New Roman" w:hAnsi="Times New Roman"/>
          <w:b/>
          <w:sz w:val="24"/>
          <w:szCs w:val="24"/>
          <w:lang w:bidi="en-US"/>
        </w:rPr>
      </w:pPr>
    </w:p>
    <w:p w14:paraId="0DD76B9D" w14:textId="77777777" w:rsidR="007C3111" w:rsidRDefault="007C3111" w:rsidP="007C3111">
      <w:pPr>
        <w:pBdr>
          <w:bottom w:val="single" w:sz="12" w:space="1" w:color="auto"/>
        </w:pBdr>
        <w:shd w:val="clear" w:color="auto" w:fill="FFFFFF"/>
        <w:spacing w:after="0" w:line="240" w:lineRule="auto"/>
        <w:jc w:val="right"/>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ĀDAŽU NOVADA DOMEI</w:t>
      </w:r>
    </w:p>
    <w:p w14:paraId="1C48213B" w14:textId="77777777" w:rsidR="007C3111" w:rsidRPr="008E37FE" w:rsidRDefault="007C3111" w:rsidP="007C3111">
      <w:pPr>
        <w:pBdr>
          <w:bottom w:val="single" w:sz="12" w:space="1" w:color="auto"/>
        </w:pBdr>
        <w:shd w:val="clear" w:color="auto" w:fill="FFFFFF"/>
        <w:spacing w:after="0" w:line="240" w:lineRule="auto"/>
        <w:jc w:val="right"/>
        <w:rPr>
          <w:rFonts w:ascii="Times New Roman" w:eastAsia="Times New Roman" w:hAnsi="Times New Roman"/>
          <w:b/>
          <w:sz w:val="24"/>
          <w:szCs w:val="24"/>
          <w:lang w:bidi="en-US"/>
        </w:rPr>
      </w:pPr>
    </w:p>
    <w:p w14:paraId="162F9AF2" w14:textId="77777777" w:rsidR="007C3111" w:rsidRPr="008E37FE" w:rsidRDefault="007C3111" w:rsidP="007C3111">
      <w:pPr>
        <w:shd w:val="clear" w:color="auto" w:fill="FFFFFF"/>
        <w:spacing w:after="0" w:line="240" w:lineRule="auto"/>
        <w:jc w:val="center"/>
        <w:rPr>
          <w:rFonts w:ascii="Times New Roman" w:eastAsia="Times New Roman" w:hAnsi="Times New Roman"/>
          <w:sz w:val="24"/>
          <w:szCs w:val="24"/>
          <w:lang w:bidi="en-US"/>
        </w:rPr>
      </w:pPr>
    </w:p>
    <w:p w14:paraId="3B57E678" w14:textId="77777777" w:rsidR="007C3111" w:rsidRDefault="007C3111" w:rsidP="007C3111">
      <w:pPr>
        <w:pBdr>
          <w:bottom w:val="single" w:sz="12" w:space="1" w:color="auto"/>
        </w:pBdr>
        <w:shd w:val="clear" w:color="auto" w:fill="FFFFFF"/>
        <w:spacing w:after="0" w:line="240" w:lineRule="auto"/>
        <w:jc w:val="center"/>
        <w:rPr>
          <w:rFonts w:ascii="Times New Roman" w:eastAsia="Times New Roman" w:hAnsi="Times New Roman"/>
          <w:sz w:val="24"/>
          <w:szCs w:val="24"/>
          <w:lang w:bidi="en-US"/>
        </w:rPr>
      </w:pPr>
    </w:p>
    <w:p w14:paraId="3631580B" w14:textId="77777777" w:rsidR="007C3111" w:rsidRDefault="007C3111" w:rsidP="007C3111">
      <w:pPr>
        <w:pBdr>
          <w:bottom w:val="single" w:sz="12" w:space="1" w:color="auto"/>
        </w:pBdr>
        <w:shd w:val="clear" w:color="auto" w:fill="FFFFFF"/>
        <w:spacing w:after="0" w:line="240" w:lineRule="auto"/>
        <w:jc w:val="center"/>
        <w:rPr>
          <w:rFonts w:ascii="Times New Roman" w:eastAsia="Times New Roman" w:hAnsi="Times New Roman"/>
          <w:sz w:val="24"/>
          <w:szCs w:val="24"/>
          <w:lang w:bidi="en-US"/>
        </w:rPr>
      </w:pPr>
    </w:p>
    <w:p w14:paraId="1E0B7EA8" w14:textId="77777777" w:rsidR="007C3111" w:rsidRDefault="007C3111" w:rsidP="007C3111">
      <w:pPr>
        <w:pBdr>
          <w:bottom w:val="single" w:sz="12" w:space="1" w:color="auto"/>
        </w:pBdr>
        <w:shd w:val="clear" w:color="auto" w:fill="FFFFFF"/>
        <w:spacing w:after="0" w:line="240" w:lineRule="auto"/>
        <w:jc w:val="center"/>
        <w:rPr>
          <w:rFonts w:ascii="Times New Roman" w:eastAsia="Times New Roman" w:hAnsi="Times New Roman"/>
          <w:sz w:val="24"/>
          <w:szCs w:val="24"/>
          <w:lang w:bidi="en-US"/>
        </w:rPr>
      </w:pPr>
    </w:p>
    <w:p w14:paraId="3A06B2A5" w14:textId="77777777" w:rsidR="007C3111" w:rsidRPr="008E37FE" w:rsidRDefault="007C3111" w:rsidP="007C3111">
      <w:pPr>
        <w:pBdr>
          <w:bottom w:val="single" w:sz="12" w:space="1" w:color="auto"/>
        </w:pBdr>
        <w:shd w:val="clear" w:color="auto" w:fill="FFFFFF"/>
        <w:spacing w:after="0" w:line="240" w:lineRule="auto"/>
        <w:jc w:val="center"/>
        <w:rPr>
          <w:rFonts w:ascii="Times New Roman" w:eastAsia="Times New Roman" w:hAnsi="Times New Roman"/>
          <w:sz w:val="24"/>
          <w:szCs w:val="24"/>
          <w:lang w:bidi="en-US"/>
        </w:rPr>
      </w:pPr>
    </w:p>
    <w:p w14:paraId="2E0045F3" w14:textId="77777777" w:rsidR="007C3111" w:rsidRDefault="007C3111" w:rsidP="007C3111">
      <w:pPr>
        <w:spacing w:after="0" w:line="240" w:lineRule="auto"/>
        <w:jc w:val="center"/>
        <w:rPr>
          <w:rFonts w:ascii="Times New Roman" w:eastAsia="Times New Roman" w:hAnsi="Times New Roman"/>
          <w:i/>
          <w:sz w:val="24"/>
          <w:szCs w:val="24"/>
          <w:lang w:bidi="en-US"/>
        </w:rPr>
      </w:pPr>
      <w:r>
        <w:rPr>
          <w:rFonts w:ascii="Times New Roman" w:eastAsia="Times New Roman" w:hAnsi="Times New Roman"/>
          <w:i/>
          <w:sz w:val="24"/>
          <w:szCs w:val="24"/>
          <w:lang w:bidi="en-US"/>
        </w:rPr>
        <w:t>(subsīdijas</w:t>
      </w:r>
      <w:r w:rsidRPr="008E37FE">
        <w:rPr>
          <w:rFonts w:ascii="Times New Roman" w:eastAsia="Times New Roman" w:hAnsi="Times New Roman"/>
          <w:i/>
          <w:sz w:val="24"/>
          <w:szCs w:val="24"/>
          <w:lang w:bidi="en-US"/>
        </w:rPr>
        <w:t xml:space="preserve"> pretendenta </w:t>
      </w:r>
      <w:r>
        <w:rPr>
          <w:rFonts w:ascii="Times New Roman" w:eastAsia="Times New Roman" w:hAnsi="Times New Roman"/>
          <w:i/>
          <w:sz w:val="24"/>
          <w:szCs w:val="24"/>
          <w:lang w:bidi="en-US"/>
        </w:rPr>
        <w:t>(o</w:t>
      </w:r>
      <w:r w:rsidRPr="008E37FE">
        <w:rPr>
          <w:rFonts w:ascii="Times New Roman" w:eastAsia="Times New Roman" w:hAnsi="Times New Roman"/>
          <w:i/>
          <w:sz w:val="24"/>
          <w:szCs w:val="24"/>
          <w:lang w:bidi="en-US"/>
        </w:rPr>
        <w:t>rganizācijas</w:t>
      </w:r>
      <w:r>
        <w:rPr>
          <w:rFonts w:ascii="Times New Roman" w:eastAsia="Times New Roman" w:hAnsi="Times New Roman"/>
          <w:i/>
          <w:sz w:val="24"/>
          <w:szCs w:val="24"/>
          <w:lang w:bidi="en-US"/>
        </w:rPr>
        <w:t>)</w:t>
      </w:r>
      <w:r w:rsidRPr="008E37FE">
        <w:rPr>
          <w:rFonts w:ascii="Times New Roman" w:eastAsia="Times New Roman" w:hAnsi="Times New Roman"/>
          <w:i/>
          <w:sz w:val="24"/>
          <w:szCs w:val="24"/>
          <w:lang w:bidi="en-US"/>
        </w:rPr>
        <w:t xml:space="preserve"> nosaukums</w:t>
      </w:r>
      <w:r>
        <w:rPr>
          <w:rFonts w:ascii="Times New Roman" w:eastAsia="Times New Roman" w:hAnsi="Times New Roman"/>
          <w:i/>
          <w:sz w:val="24"/>
          <w:szCs w:val="24"/>
          <w:lang w:bidi="en-US"/>
        </w:rPr>
        <w:t xml:space="preserve">, </w:t>
      </w:r>
      <w:r w:rsidRPr="008E37FE">
        <w:rPr>
          <w:rFonts w:ascii="Times New Roman" w:eastAsia="Times New Roman" w:hAnsi="Times New Roman"/>
          <w:i/>
          <w:sz w:val="24"/>
          <w:szCs w:val="24"/>
          <w:lang w:bidi="en-US"/>
        </w:rPr>
        <w:t>reģistrācijas.</w:t>
      </w:r>
      <w:r>
        <w:rPr>
          <w:rFonts w:ascii="Times New Roman" w:eastAsia="Times New Roman" w:hAnsi="Times New Roman"/>
          <w:i/>
          <w:sz w:val="24"/>
          <w:szCs w:val="24"/>
          <w:lang w:bidi="en-US"/>
        </w:rPr>
        <w:t>N</w:t>
      </w:r>
      <w:r w:rsidRPr="008E37FE">
        <w:rPr>
          <w:rFonts w:ascii="Times New Roman" w:eastAsia="Times New Roman" w:hAnsi="Times New Roman"/>
          <w:i/>
          <w:sz w:val="24"/>
          <w:szCs w:val="24"/>
          <w:lang w:bidi="en-US"/>
        </w:rPr>
        <w:t>r. LR Uzņēmumu reģistrā</w:t>
      </w:r>
      <w:r>
        <w:rPr>
          <w:rFonts w:ascii="Times New Roman" w:eastAsia="Times New Roman" w:hAnsi="Times New Roman"/>
          <w:i/>
          <w:sz w:val="24"/>
          <w:szCs w:val="24"/>
          <w:lang w:bidi="en-US"/>
        </w:rPr>
        <w:t xml:space="preserve">, </w:t>
      </w:r>
      <w:r w:rsidRPr="008E37FE">
        <w:rPr>
          <w:rFonts w:ascii="Times New Roman" w:eastAsia="Times New Roman" w:hAnsi="Times New Roman"/>
          <w:i/>
          <w:sz w:val="24"/>
          <w:szCs w:val="24"/>
          <w:lang w:bidi="en-US"/>
        </w:rPr>
        <w:t xml:space="preserve">tālruņa numurs, e-pasta adrese, </w:t>
      </w:r>
      <w:r>
        <w:rPr>
          <w:rFonts w:ascii="Times New Roman" w:eastAsia="Times New Roman" w:hAnsi="Times New Roman"/>
          <w:i/>
          <w:sz w:val="24"/>
          <w:szCs w:val="24"/>
          <w:lang w:bidi="en-US"/>
        </w:rPr>
        <w:t>reģistrācijas adrese)</w:t>
      </w:r>
    </w:p>
    <w:p w14:paraId="5B88453B" w14:textId="77777777" w:rsidR="007C3111" w:rsidRDefault="007C3111" w:rsidP="007C3111">
      <w:pPr>
        <w:pBdr>
          <w:bottom w:val="single" w:sz="12" w:space="1" w:color="auto"/>
        </w:pBdr>
        <w:spacing w:after="0" w:line="240" w:lineRule="auto"/>
        <w:jc w:val="right"/>
        <w:rPr>
          <w:rFonts w:ascii="Times New Roman" w:eastAsia="Times New Roman" w:hAnsi="Times New Roman"/>
          <w:i/>
          <w:sz w:val="24"/>
          <w:szCs w:val="24"/>
          <w:lang w:bidi="en-US"/>
        </w:rPr>
      </w:pPr>
    </w:p>
    <w:p w14:paraId="15D4CCFE" w14:textId="77777777" w:rsidR="007C3111" w:rsidRDefault="007C3111" w:rsidP="007C3111">
      <w:pPr>
        <w:pBdr>
          <w:bottom w:val="single" w:sz="12" w:space="1" w:color="auto"/>
        </w:pBdr>
        <w:spacing w:after="0" w:line="240" w:lineRule="auto"/>
        <w:jc w:val="right"/>
        <w:rPr>
          <w:rFonts w:ascii="Times New Roman" w:eastAsia="Times New Roman" w:hAnsi="Times New Roman"/>
          <w:i/>
          <w:sz w:val="24"/>
          <w:szCs w:val="24"/>
          <w:lang w:bidi="en-US"/>
        </w:rPr>
      </w:pPr>
    </w:p>
    <w:p w14:paraId="1FC8D69C" w14:textId="77777777" w:rsidR="007C3111" w:rsidRPr="008E37FE" w:rsidRDefault="007C3111" w:rsidP="007C3111">
      <w:pPr>
        <w:pBdr>
          <w:bottom w:val="single" w:sz="12" w:space="1" w:color="auto"/>
        </w:pBdr>
        <w:spacing w:after="0" w:line="240" w:lineRule="auto"/>
        <w:jc w:val="right"/>
        <w:rPr>
          <w:rFonts w:ascii="Times New Roman" w:eastAsia="Times New Roman" w:hAnsi="Times New Roman"/>
          <w:i/>
          <w:sz w:val="24"/>
          <w:szCs w:val="24"/>
          <w:lang w:bidi="en-US"/>
        </w:rPr>
      </w:pPr>
    </w:p>
    <w:p w14:paraId="76DDEA32" w14:textId="77777777" w:rsidR="007C3111" w:rsidRPr="008E37FE" w:rsidRDefault="007C3111" w:rsidP="007C3111">
      <w:pPr>
        <w:spacing w:after="0" w:line="240" w:lineRule="auto"/>
        <w:jc w:val="center"/>
        <w:rPr>
          <w:rFonts w:ascii="Times New Roman" w:eastAsia="Times New Roman" w:hAnsi="Times New Roman"/>
          <w:i/>
          <w:sz w:val="24"/>
          <w:szCs w:val="24"/>
          <w:lang w:bidi="en-US"/>
        </w:rPr>
      </w:pPr>
      <w:r>
        <w:rPr>
          <w:rFonts w:ascii="Times New Roman" w:eastAsia="Times New Roman" w:hAnsi="Times New Roman"/>
          <w:i/>
          <w:sz w:val="24"/>
          <w:szCs w:val="24"/>
          <w:lang w:bidi="en-US"/>
        </w:rPr>
        <w:t xml:space="preserve">(subsīdijas </w:t>
      </w:r>
      <w:r w:rsidRPr="008E37FE">
        <w:rPr>
          <w:rFonts w:ascii="Times New Roman" w:eastAsia="Times New Roman" w:hAnsi="Times New Roman"/>
          <w:i/>
          <w:sz w:val="24"/>
          <w:szCs w:val="24"/>
          <w:lang w:bidi="en-US"/>
        </w:rPr>
        <w:t>pretendenta pilnvarotā pārstāvja vārds un u</w:t>
      </w:r>
      <w:r>
        <w:rPr>
          <w:rFonts w:ascii="Times New Roman" w:eastAsia="Times New Roman" w:hAnsi="Times New Roman"/>
          <w:i/>
          <w:sz w:val="24"/>
          <w:szCs w:val="24"/>
          <w:lang w:bidi="en-US"/>
        </w:rPr>
        <w:t>zvārds, personas kods, t</w:t>
      </w:r>
      <w:r w:rsidRPr="008E37FE">
        <w:rPr>
          <w:rFonts w:ascii="Times New Roman" w:eastAsia="Times New Roman" w:hAnsi="Times New Roman"/>
          <w:i/>
          <w:sz w:val="24"/>
          <w:szCs w:val="24"/>
          <w:lang w:bidi="en-US"/>
        </w:rPr>
        <w:t>ā</w:t>
      </w:r>
      <w:r>
        <w:rPr>
          <w:rFonts w:ascii="Times New Roman" w:eastAsia="Times New Roman" w:hAnsi="Times New Roman"/>
          <w:i/>
          <w:sz w:val="24"/>
          <w:szCs w:val="24"/>
          <w:lang w:bidi="en-US"/>
        </w:rPr>
        <w:t>lruņa numurs un e-pasta adrese)</w:t>
      </w:r>
    </w:p>
    <w:p w14:paraId="3A6E83F7" w14:textId="77777777" w:rsidR="007C3111" w:rsidRDefault="007C3111" w:rsidP="007C3111">
      <w:pPr>
        <w:spacing w:after="0" w:line="240" w:lineRule="auto"/>
        <w:jc w:val="right"/>
        <w:rPr>
          <w:rFonts w:ascii="Times New Roman" w:eastAsia="Times New Roman" w:hAnsi="Times New Roman"/>
          <w:i/>
          <w:sz w:val="24"/>
          <w:szCs w:val="24"/>
          <w:lang w:bidi="en-US"/>
        </w:rPr>
      </w:pPr>
    </w:p>
    <w:p w14:paraId="3CC961B0" w14:textId="77777777" w:rsidR="007C3111" w:rsidRPr="00C5362E" w:rsidRDefault="007C3111" w:rsidP="007C3111">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Iesniegums</w:t>
      </w:r>
      <w:r w:rsidRPr="00C5362E">
        <w:rPr>
          <w:rFonts w:ascii="Times New Roman" w:eastAsia="Times New Roman" w:hAnsi="Times New Roman"/>
          <w:i/>
          <w:sz w:val="24"/>
          <w:szCs w:val="24"/>
          <w:lang w:bidi="en-US"/>
        </w:rPr>
        <w:t xml:space="preserve"> </w:t>
      </w:r>
      <w:r w:rsidRPr="00C5362E">
        <w:rPr>
          <w:rFonts w:ascii="Times New Roman" w:eastAsia="Times New Roman" w:hAnsi="Times New Roman"/>
          <w:b/>
          <w:sz w:val="24"/>
          <w:szCs w:val="24"/>
          <w:lang w:bidi="en-US"/>
        </w:rPr>
        <w:t>subsīdijas saņemšanai</w:t>
      </w:r>
    </w:p>
    <w:p w14:paraId="14B5774E" w14:textId="77777777" w:rsidR="007C3111" w:rsidRPr="008E37FE" w:rsidRDefault="007C3111" w:rsidP="007C3111">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SPORTA ORGANIZĀCIJAS DARBĪBAS NODROŠINĀŠANAI</w:t>
      </w:r>
    </w:p>
    <w:p w14:paraId="10AEA110" w14:textId="77777777" w:rsidR="007C3111" w:rsidRDefault="007C3111" w:rsidP="007C3111">
      <w:pPr>
        <w:spacing w:after="0" w:line="240" w:lineRule="auto"/>
        <w:jc w:val="both"/>
        <w:rPr>
          <w:rFonts w:ascii="Times New Roman" w:eastAsia="Times New Roman" w:hAnsi="Times New Roman"/>
          <w:b/>
          <w:sz w:val="24"/>
          <w:szCs w:val="24"/>
          <w:lang w:bidi="en-US"/>
        </w:rPr>
      </w:pPr>
    </w:p>
    <w:p w14:paraId="16659F5C" w14:textId="77777777" w:rsidR="007C3111" w:rsidRPr="003B2B13" w:rsidRDefault="007C3111" w:rsidP="007C3111">
      <w:pPr>
        <w:spacing w:after="0" w:line="240" w:lineRule="auto"/>
        <w:jc w:val="both"/>
        <w:rPr>
          <w:rFonts w:ascii="Times New Roman" w:eastAsia="Times New Roman" w:hAnsi="Times New Roman"/>
          <w:sz w:val="24"/>
          <w:szCs w:val="24"/>
          <w:lang w:bidi="en-US"/>
        </w:rPr>
      </w:pPr>
      <w:r w:rsidRPr="003B2B13">
        <w:rPr>
          <w:rFonts w:ascii="Times New Roman" w:eastAsia="Times New Roman" w:hAnsi="Times New Roman"/>
          <w:sz w:val="24"/>
          <w:szCs w:val="24"/>
          <w:lang w:bidi="en-US"/>
        </w:rPr>
        <w:t xml:space="preserve">Lūdzu piešķirt </w:t>
      </w:r>
      <w:r>
        <w:rPr>
          <w:rFonts w:ascii="Times New Roman" w:eastAsia="Times New Roman" w:hAnsi="Times New Roman"/>
          <w:sz w:val="24"/>
          <w:szCs w:val="24"/>
          <w:lang w:bidi="en-US"/>
        </w:rPr>
        <w:t>subsīdiju</w:t>
      </w:r>
      <w:r w:rsidRPr="003B2B13">
        <w:rPr>
          <w:rFonts w:ascii="Times New Roman" w:eastAsia="Times New Roman" w:hAnsi="Times New Roman"/>
          <w:sz w:val="24"/>
          <w:szCs w:val="24"/>
          <w:lang w:bidi="en-US"/>
        </w:rPr>
        <w:t xml:space="preserve"> organizācijas darbības nodrošināšanai šādiem mērķiem:</w:t>
      </w:r>
    </w:p>
    <w:p w14:paraId="539F36E8" w14:textId="77777777" w:rsidR="007C3111" w:rsidRPr="008E37FE" w:rsidRDefault="007C3111" w:rsidP="007C3111">
      <w:pPr>
        <w:spacing w:after="0" w:line="240" w:lineRule="auto"/>
        <w:jc w:val="both"/>
        <w:rPr>
          <w:rFonts w:ascii="Times New Roman" w:eastAsia="Times New Roman" w:hAnsi="Times New Roman"/>
          <w:b/>
          <w:sz w:val="24"/>
          <w:szCs w:val="24"/>
          <w:lang w:bidi="en-US"/>
        </w:rPr>
      </w:pPr>
    </w:p>
    <w:tbl>
      <w:tblPr>
        <w:tblStyle w:val="Reatabula"/>
        <w:tblW w:w="9639" w:type="dxa"/>
        <w:tblInd w:w="-5" w:type="dxa"/>
        <w:tblLook w:val="04A0" w:firstRow="1" w:lastRow="0" w:firstColumn="1" w:lastColumn="0" w:noHBand="0" w:noVBand="1"/>
      </w:tblPr>
      <w:tblGrid>
        <w:gridCol w:w="7938"/>
        <w:gridCol w:w="1701"/>
      </w:tblGrid>
      <w:tr w:rsidR="007C3111" w:rsidRPr="008E37FE" w14:paraId="490192C3" w14:textId="77777777" w:rsidTr="00BB308A">
        <w:tc>
          <w:tcPr>
            <w:tcW w:w="7938" w:type="dxa"/>
          </w:tcPr>
          <w:p w14:paraId="1E0A3BBF" w14:textId="77777777" w:rsidR="007C3111" w:rsidRPr="008E37FE" w:rsidRDefault="007C3111" w:rsidP="00BB308A">
            <w:pPr>
              <w:spacing w:after="0" w:line="240" w:lineRule="auto"/>
              <w:jc w:val="both"/>
              <w:rPr>
                <w:rFonts w:ascii="Times New Roman" w:eastAsia="Times New Roman" w:hAnsi="Times New Roman"/>
                <w:b/>
                <w:sz w:val="24"/>
                <w:szCs w:val="24"/>
                <w:lang w:bidi="en-US"/>
              </w:rPr>
            </w:pPr>
          </w:p>
        </w:tc>
        <w:tc>
          <w:tcPr>
            <w:tcW w:w="1701" w:type="dxa"/>
          </w:tcPr>
          <w:p w14:paraId="09A2E395" w14:textId="77777777" w:rsidR="007C3111" w:rsidRPr="008E37FE" w:rsidRDefault="007C3111" w:rsidP="00BB308A">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EUR</w:t>
            </w:r>
          </w:p>
        </w:tc>
      </w:tr>
      <w:tr w:rsidR="007C3111" w:rsidRPr="008E37FE" w14:paraId="030F132D" w14:textId="77777777" w:rsidTr="00BB308A">
        <w:tc>
          <w:tcPr>
            <w:tcW w:w="7938" w:type="dxa"/>
          </w:tcPr>
          <w:p w14:paraId="5C680F31"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Treneru, sporta speciālistu atalgojums  </w:t>
            </w:r>
          </w:p>
        </w:tc>
        <w:tc>
          <w:tcPr>
            <w:tcW w:w="1701" w:type="dxa"/>
          </w:tcPr>
          <w:p w14:paraId="1F1BA82A"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r>
      <w:tr w:rsidR="007C3111" w:rsidRPr="008E37FE" w14:paraId="232B55F0" w14:textId="77777777" w:rsidTr="00BB308A">
        <w:tc>
          <w:tcPr>
            <w:tcW w:w="7938" w:type="dxa"/>
          </w:tcPr>
          <w:p w14:paraId="745F567F"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Treniņu telpu</w:t>
            </w:r>
            <w:r>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vietas</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 xml:space="preserve"> noma</w:t>
            </w:r>
          </w:p>
        </w:tc>
        <w:tc>
          <w:tcPr>
            <w:tcW w:w="1701" w:type="dxa"/>
          </w:tcPr>
          <w:p w14:paraId="08864C57"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r>
      <w:tr w:rsidR="007C3111" w:rsidRPr="008E37FE" w14:paraId="4168387F" w14:textId="77777777" w:rsidTr="00BB308A">
        <w:tc>
          <w:tcPr>
            <w:tcW w:w="7938" w:type="dxa"/>
          </w:tcPr>
          <w:p w14:paraId="508C91BB"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Sporta sacensību inventāra iegāde</w:t>
            </w:r>
          </w:p>
        </w:tc>
        <w:tc>
          <w:tcPr>
            <w:tcW w:w="1701" w:type="dxa"/>
          </w:tcPr>
          <w:p w14:paraId="3BBF9FF4"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r>
      <w:tr w:rsidR="007C3111" w:rsidRPr="008E37FE" w14:paraId="25F144D0" w14:textId="77777777" w:rsidTr="00BB308A">
        <w:tc>
          <w:tcPr>
            <w:tcW w:w="7938" w:type="dxa"/>
          </w:tcPr>
          <w:p w14:paraId="564C2658"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Dalības maksas sacensībās</w:t>
            </w:r>
          </w:p>
        </w:tc>
        <w:tc>
          <w:tcPr>
            <w:tcW w:w="1701" w:type="dxa"/>
          </w:tcPr>
          <w:p w14:paraId="4267DF60"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r>
      <w:tr w:rsidR="007C3111" w:rsidRPr="008E37FE" w14:paraId="05C4BFF7" w14:textId="77777777" w:rsidTr="00BB308A">
        <w:tc>
          <w:tcPr>
            <w:tcW w:w="7938" w:type="dxa"/>
          </w:tcPr>
          <w:p w14:paraId="33E9985C"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Licences</w:t>
            </w:r>
          </w:p>
        </w:tc>
        <w:tc>
          <w:tcPr>
            <w:tcW w:w="1701" w:type="dxa"/>
          </w:tcPr>
          <w:p w14:paraId="2386CF20"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r>
      <w:tr w:rsidR="007C3111" w:rsidRPr="008E37FE" w14:paraId="03BCFBA0" w14:textId="77777777" w:rsidTr="00BB308A">
        <w:tc>
          <w:tcPr>
            <w:tcW w:w="7938" w:type="dxa"/>
          </w:tcPr>
          <w:p w14:paraId="68052931"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hAnsi="Times New Roman"/>
                <w:sz w:val="24"/>
                <w:szCs w:val="24"/>
                <w:lang w:bidi="en-US"/>
              </w:rPr>
              <w:t>Vienotu formas tērpu izgatavošanai ar Ādažu novada simboliku</w:t>
            </w:r>
          </w:p>
        </w:tc>
        <w:tc>
          <w:tcPr>
            <w:tcW w:w="1701" w:type="dxa"/>
          </w:tcPr>
          <w:p w14:paraId="290A1B10"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r>
      <w:tr w:rsidR="007C3111" w:rsidRPr="008E37FE" w14:paraId="3E3E695C" w14:textId="77777777" w:rsidTr="00BB308A">
        <w:trPr>
          <w:trHeight w:val="911"/>
        </w:trPr>
        <w:tc>
          <w:tcPr>
            <w:tcW w:w="7938" w:type="dxa"/>
          </w:tcPr>
          <w:p w14:paraId="040DCF31" w14:textId="77777777" w:rsidR="007C3111" w:rsidRPr="008E37FE" w:rsidRDefault="007C3111" w:rsidP="00BB308A">
            <w:pPr>
              <w:spacing w:after="0" w:line="240" w:lineRule="auto"/>
              <w:jc w:val="both"/>
              <w:rPr>
                <w:rFonts w:ascii="Times New Roman" w:hAnsi="Times New Roman"/>
                <w:sz w:val="24"/>
                <w:szCs w:val="24"/>
                <w:lang w:bidi="en-US"/>
              </w:rPr>
            </w:pPr>
            <w:r w:rsidRPr="008E37FE">
              <w:rPr>
                <w:rFonts w:ascii="Times New Roman" w:hAnsi="Times New Roman"/>
                <w:sz w:val="24"/>
                <w:szCs w:val="24"/>
                <w:lang w:bidi="en-US"/>
              </w:rPr>
              <w:t xml:space="preserve">Citiem ar </w:t>
            </w:r>
            <w:r>
              <w:rPr>
                <w:rFonts w:ascii="Times New Roman" w:hAnsi="Times New Roman"/>
                <w:sz w:val="24"/>
                <w:szCs w:val="24"/>
                <w:lang w:bidi="en-US"/>
              </w:rPr>
              <w:t>iesniedzēja</w:t>
            </w:r>
            <w:r w:rsidRPr="008E37FE">
              <w:rPr>
                <w:rFonts w:ascii="Times New Roman" w:hAnsi="Times New Roman"/>
                <w:sz w:val="24"/>
                <w:szCs w:val="24"/>
                <w:lang w:bidi="en-US"/>
              </w:rPr>
              <w:t xml:space="preserve"> darbību saistītiem izdevumiem (norādīt kādiem)</w:t>
            </w:r>
          </w:p>
        </w:tc>
        <w:tc>
          <w:tcPr>
            <w:tcW w:w="1701" w:type="dxa"/>
          </w:tcPr>
          <w:p w14:paraId="20D248C5"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r>
    </w:tbl>
    <w:p w14:paraId="7B5CC64F" w14:textId="77777777" w:rsidR="007C3111" w:rsidRPr="008E37FE" w:rsidRDefault="007C3111" w:rsidP="007C3111">
      <w:pPr>
        <w:shd w:val="clear" w:color="auto" w:fill="FFFFFF"/>
        <w:spacing w:after="0" w:line="240" w:lineRule="auto"/>
        <w:jc w:val="both"/>
        <w:rPr>
          <w:rFonts w:ascii="Times New Roman" w:eastAsia="Times New Roman" w:hAnsi="Times New Roman"/>
          <w:sz w:val="24"/>
          <w:szCs w:val="24"/>
          <w:lang w:bidi="en-US"/>
        </w:rPr>
      </w:pPr>
    </w:p>
    <w:p w14:paraId="3130C760" w14:textId="77777777" w:rsidR="007C3111" w:rsidRDefault="007C3111" w:rsidP="007C3111">
      <w:pPr>
        <w:shd w:val="clear" w:color="auto" w:fill="FFFFFF"/>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b/>
          <w:sz w:val="24"/>
          <w:szCs w:val="24"/>
          <w:lang w:bidi="en-US"/>
        </w:rPr>
        <w:t>KOPĀ:</w:t>
      </w:r>
      <w:r w:rsidRPr="008E37FE">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u w:val="single"/>
          <w:lang w:bidi="en-US"/>
        </w:rPr>
        <w:tab/>
      </w:r>
      <w:r w:rsidRPr="008E37FE">
        <w:rPr>
          <w:rFonts w:ascii="Times New Roman" w:eastAsia="Times New Roman" w:hAnsi="Times New Roman"/>
          <w:sz w:val="24"/>
          <w:szCs w:val="24"/>
          <w:u w:val="single"/>
          <w:lang w:bidi="en-US"/>
        </w:rPr>
        <w:tab/>
      </w:r>
      <w:r w:rsidRPr="008E37FE">
        <w:rPr>
          <w:rFonts w:ascii="Times New Roman" w:eastAsia="Times New Roman" w:hAnsi="Times New Roman"/>
          <w:b/>
          <w:sz w:val="24"/>
          <w:szCs w:val="24"/>
          <w:lang w:bidi="en-US"/>
        </w:rPr>
        <w:t>EUR</w:t>
      </w:r>
      <w:r w:rsidRPr="008E37FE">
        <w:rPr>
          <w:rFonts w:ascii="Times New Roman" w:eastAsia="Times New Roman" w:hAnsi="Times New Roman"/>
          <w:sz w:val="24"/>
          <w:szCs w:val="24"/>
          <w:lang w:bidi="en-US"/>
        </w:rPr>
        <w:t xml:space="preserve"> apmērā</w:t>
      </w:r>
    </w:p>
    <w:p w14:paraId="375D7F53" w14:textId="77777777" w:rsidR="007C3111" w:rsidRDefault="007C3111" w:rsidP="007C3111">
      <w:pPr>
        <w:shd w:val="clear" w:color="auto" w:fill="FFFFFF"/>
        <w:spacing w:after="0" w:line="240" w:lineRule="auto"/>
        <w:jc w:val="both"/>
        <w:rPr>
          <w:rFonts w:ascii="Times New Roman" w:eastAsia="Times New Roman" w:hAnsi="Times New Roman"/>
          <w:sz w:val="24"/>
          <w:szCs w:val="24"/>
          <w:lang w:bidi="en-US"/>
        </w:rPr>
      </w:pPr>
    </w:p>
    <w:p w14:paraId="18EA57A4" w14:textId="77777777" w:rsidR="007C3111" w:rsidRPr="008E37FE" w:rsidRDefault="007C3111" w:rsidP="007C3111">
      <w:pPr>
        <w:shd w:val="clear" w:color="auto" w:fill="FFFFFF"/>
        <w:spacing w:after="0" w:line="240" w:lineRule="auto"/>
        <w:jc w:val="both"/>
        <w:rPr>
          <w:rFonts w:ascii="Times New Roman" w:eastAsia="Times New Roman" w:hAnsi="Times New Roman"/>
          <w:sz w:val="24"/>
          <w:szCs w:val="24"/>
          <w:lang w:bidi="en-US"/>
        </w:rPr>
      </w:pPr>
    </w:p>
    <w:tbl>
      <w:tblPr>
        <w:tblStyle w:val="Reatabula"/>
        <w:tblW w:w="9781" w:type="dxa"/>
        <w:tblInd w:w="-5" w:type="dxa"/>
        <w:tblLook w:val="04A0" w:firstRow="1" w:lastRow="0" w:firstColumn="1" w:lastColumn="0" w:noHBand="0" w:noVBand="1"/>
      </w:tblPr>
      <w:tblGrid>
        <w:gridCol w:w="3828"/>
        <w:gridCol w:w="4763"/>
        <w:gridCol w:w="1190"/>
      </w:tblGrid>
      <w:tr w:rsidR="007C3111" w:rsidRPr="008E37FE" w14:paraId="094C82C7" w14:textId="77777777" w:rsidTr="00BB308A">
        <w:tc>
          <w:tcPr>
            <w:tcW w:w="8591" w:type="dxa"/>
            <w:gridSpan w:val="2"/>
            <w:tcBorders>
              <w:top w:val="single" w:sz="4" w:space="0" w:color="auto"/>
              <w:left w:val="single" w:sz="4" w:space="0" w:color="auto"/>
              <w:bottom w:val="single" w:sz="12" w:space="0" w:color="auto"/>
            </w:tcBorders>
            <w:vAlign w:val="center"/>
          </w:tcPr>
          <w:p w14:paraId="7130E2CD" w14:textId="77777777" w:rsidR="007C3111" w:rsidRPr="008E37FE" w:rsidRDefault="007C3111" w:rsidP="00BB308A">
            <w:pPr>
              <w:spacing w:after="0"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               Kritēriju saraksts</w:t>
            </w:r>
          </w:p>
        </w:tc>
        <w:tc>
          <w:tcPr>
            <w:tcW w:w="1190" w:type="dxa"/>
            <w:tcBorders>
              <w:top w:val="single" w:sz="4" w:space="0" w:color="auto"/>
              <w:bottom w:val="single" w:sz="12" w:space="0" w:color="auto"/>
              <w:right w:val="single" w:sz="4" w:space="0" w:color="auto"/>
            </w:tcBorders>
            <w:vAlign w:val="center"/>
          </w:tcPr>
          <w:p w14:paraId="7B79C376" w14:textId="77777777" w:rsidR="007C3111" w:rsidRPr="0062057B" w:rsidRDefault="007C3111" w:rsidP="00BB308A">
            <w:pPr>
              <w:spacing w:after="0" w:line="240" w:lineRule="auto"/>
              <w:jc w:val="center"/>
              <w:rPr>
                <w:rFonts w:ascii="Times New Roman" w:eastAsia="Times New Roman" w:hAnsi="Times New Roman"/>
                <w:b/>
                <w:i/>
                <w:sz w:val="24"/>
                <w:szCs w:val="24"/>
                <w:lang w:bidi="en-US"/>
              </w:rPr>
            </w:pPr>
            <w:r w:rsidRPr="0062057B">
              <w:rPr>
                <w:rFonts w:ascii="Times New Roman" w:eastAsia="Times New Roman" w:hAnsi="Times New Roman"/>
                <w:b/>
                <w:i/>
                <w:sz w:val="24"/>
                <w:szCs w:val="24"/>
                <w:lang w:bidi="en-US"/>
              </w:rPr>
              <w:t>Atzīmēt atbilstošo</w:t>
            </w:r>
          </w:p>
        </w:tc>
      </w:tr>
      <w:tr w:rsidR="007C3111" w:rsidRPr="008E37FE" w14:paraId="72F2A327" w14:textId="77777777" w:rsidTr="00BB308A">
        <w:tc>
          <w:tcPr>
            <w:tcW w:w="3828" w:type="dxa"/>
            <w:vMerge w:val="restart"/>
            <w:tcBorders>
              <w:top w:val="single" w:sz="12" w:space="0" w:color="auto"/>
              <w:left w:val="single" w:sz="4" w:space="0" w:color="auto"/>
            </w:tcBorders>
          </w:tcPr>
          <w:p w14:paraId="5741B7FA"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Dalībnieku skaits</w:t>
            </w:r>
            <w:r w:rsidRPr="008E37FE">
              <w:rPr>
                <w:rFonts w:ascii="Times New Roman" w:eastAsia="Times New Roman" w:hAnsi="Times New Roman"/>
                <w:sz w:val="24"/>
                <w:szCs w:val="24"/>
                <w:lang w:bidi="en-US"/>
              </w:rPr>
              <w:t xml:space="preserve"> </w:t>
            </w:r>
          </w:p>
          <w:p w14:paraId="0F3BC7B1"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w:t>
            </w:r>
            <w:r w:rsidRPr="008E37FE">
              <w:rPr>
                <w:rFonts w:ascii="Times New Roman" w:eastAsia="Times New Roman" w:hAnsi="Times New Roman"/>
                <w:i/>
                <w:sz w:val="24"/>
                <w:szCs w:val="24"/>
                <w:lang w:bidi="en-US"/>
              </w:rPr>
              <w:t>pievienot sarakstu pielikumā</w:t>
            </w:r>
            <w:r>
              <w:rPr>
                <w:rFonts w:ascii="Times New Roman" w:eastAsia="Times New Roman" w:hAnsi="Times New Roman"/>
                <w:i/>
                <w:sz w:val="24"/>
                <w:szCs w:val="24"/>
                <w:lang w:bidi="en-US"/>
              </w:rPr>
              <w:t>, norādot deklarēto adresi</w:t>
            </w:r>
            <w:r w:rsidRPr="008E37FE">
              <w:rPr>
                <w:rFonts w:ascii="Times New Roman" w:eastAsia="Times New Roman" w:hAnsi="Times New Roman"/>
                <w:sz w:val="24"/>
                <w:szCs w:val="24"/>
                <w:lang w:bidi="en-US"/>
              </w:rPr>
              <w:t>)</w:t>
            </w:r>
          </w:p>
        </w:tc>
        <w:tc>
          <w:tcPr>
            <w:tcW w:w="4763" w:type="dxa"/>
            <w:tcBorders>
              <w:top w:val="single" w:sz="12" w:space="0" w:color="auto"/>
            </w:tcBorders>
          </w:tcPr>
          <w:p w14:paraId="03688AED"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31 un vairāk</w:t>
            </w:r>
          </w:p>
        </w:tc>
        <w:tc>
          <w:tcPr>
            <w:tcW w:w="1190" w:type="dxa"/>
            <w:tcBorders>
              <w:top w:val="single" w:sz="12" w:space="0" w:color="auto"/>
              <w:right w:val="single" w:sz="4" w:space="0" w:color="auto"/>
            </w:tcBorders>
          </w:tcPr>
          <w:p w14:paraId="5CA64D5C"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457F1020" w14:textId="77777777" w:rsidTr="00BB308A">
        <w:trPr>
          <w:trHeight w:val="317"/>
        </w:trPr>
        <w:tc>
          <w:tcPr>
            <w:tcW w:w="3828" w:type="dxa"/>
            <w:vMerge/>
            <w:tcBorders>
              <w:left w:val="single" w:sz="4" w:space="0" w:color="auto"/>
            </w:tcBorders>
          </w:tcPr>
          <w:p w14:paraId="6169FC1D"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c>
          <w:tcPr>
            <w:tcW w:w="4763" w:type="dxa"/>
          </w:tcPr>
          <w:p w14:paraId="39F9C292"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21 - 30</w:t>
            </w:r>
          </w:p>
        </w:tc>
        <w:tc>
          <w:tcPr>
            <w:tcW w:w="1190" w:type="dxa"/>
            <w:tcBorders>
              <w:right w:val="single" w:sz="4" w:space="0" w:color="auto"/>
            </w:tcBorders>
          </w:tcPr>
          <w:p w14:paraId="3DAA334E"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144EA846" w14:textId="77777777" w:rsidTr="00BB308A">
        <w:trPr>
          <w:trHeight w:val="110"/>
        </w:trPr>
        <w:tc>
          <w:tcPr>
            <w:tcW w:w="3828" w:type="dxa"/>
            <w:vMerge/>
            <w:tcBorders>
              <w:left w:val="single" w:sz="4" w:space="0" w:color="auto"/>
              <w:bottom w:val="single" w:sz="12" w:space="0" w:color="auto"/>
            </w:tcBorders>
          </w:tcPr>
          <w:p w14:paraId="369A7ED5"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c>
          <w:tcPr>
            <w:tcW w:w="4763" w:type="dxa"/>
            <w:tcBorders>
              <w:bottom w:val="single" w:sz="12" w:space="0" w:color="auto"/>
            </w:tcBorders>
          </w:tcPr>
          <w:p w14:paraId="600077BC"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11 - 20</w:t>
            </w:r>
          </w:p>
        </w:tc>
        <w:tc>
          <w:tcPr>
            <w:tcW w:w="1190" w:type="dxa"/>
            <w:tcBorders>
              <w:bottom w:val="single" w:sz="12" w:space="0" w:color="auto"/>
              <w:right w:val="single" w:sz="4" w:space="0" w:color="auto"/>
            </w:tcBorders>
          </w:tcPr>
          <w:p w14:paraId="0CFE56A5"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7002F88E" w14:textId="77777777" w:rsidTr="00BB308A">
        <w:trPr>
          <w:trHeight w:val="110"/>
        </w:trPr>
        <w:tc>
          <w:tcPr>
            <w:tcW w:w="3828" w:type="dxa"/>
            <w:vMerge w:val="restart"/>
            <w:tcBorders>
              <w:top w:val="single" w:sz="12" w:space="0" w:color="auto"/>
              <w:left w:val="single" w:sz="4" w:space="0" w:color="auto"/>
            </w:tcBorders>
            <w:vAlign w:val="center"/>
          </w:tcPr>
          <w:p w14:paraId="289A3EFA" w14:textId="77777777" w:rsidR="007C3111" w:rsidRPr="00FE71D6" w:rsidRDefault="007C3111" w:rsidP="00BB308A">
            <w:pPr>
              <w:spacing w:after="0"/>
              <w:jc w:val="center"/>
              <w:rPr>
                <w:rFonts w:ascii="Times New Roman" w:eastAsia="Times New Roman" w:hAnsi="Times New Roman"/>
                <w:b/>
                <w:sz w:val="24"/>
                <w:szCs w:val="24"/>
                <w:lang w:bidi="en-US"/>
              </w:rPr>
            </w:pPr>
            <w:r w:rsidRPr="00FE71D6">
              <w:rPr>
                <w:rFonts w:ascii="Times New Roman" w:eastAsia="Times New Roman" w:hAnsi="Times New Roman"/>
                <w:b/>
                <w:sz w:val="24"/>
                <w:szCs w:val="24"/>
                <w:lang w:bidi="en-US"/>
              </w:rPr>
              <w:t>Ādažu novadā deklarēto dalībnieku skaits</w:t>
            </w:r>
          </w:p>
        </w:tc>
        <w:tc>
          <w:tcPr>
            <w:tcW w:w="4763" w:type="dxa"/>
            <w:tcBorders>
              <w:top w:val="single" w:sz="12" w:space="0" w:color="auto"/>
              <w:bottom w:val="single" w:sz="4" w:space="0" w:color="auto"/>
            </w:tcBorders>
          </w:tcPr>
          <w:p w14:paraId="406EC37A"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vairāk par 70 % </w:t>
            </w:r>
          </w:p>
        </w:tc>
        <w:tc>
          <w:tcPr>
            <w:tcW w:w="1190" w:type="dxa"/>
            <w:tcBorders>
              <w:top w:val="single" w:sz="12" w:space="0" w:color="auto"/>
              <w:bottom w:val="single" w:sz="4" w:space="0" w:color="auto"/>
              <w:right w:val="single" w:sz="4" w:space="0" w:color="auto"/>
            </w:tcBorders>
          </w:tcPr>
          <w:p w14:paraId="744E042C"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13AEE14E" w14:textId="77777777" w:rsidTr="00BB308A">
        <w:trPr>
          <w:trHeight w:val="110"/>
        </w:trPr>
        <w:tc>
          <w:tcPr>
            <w:tcW w:w="3828" w:type="dxa"/>
            <w:vMerge/>
            <w:tcBorders>
              <w:left w:val="single" w:sz="4" w:space="0" w:color="auto"/>
            </w:tcBorders>
          </w:tcPr>
          <w:p w14:paraId="3D064111"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c>
          <w:tcPr>
            <w:tcW w:w="4763" w:type="dxa"/>
            <w:tcBorders>
              <w:bottom w:val="single" w:sz="4" w:space="0" w:color="auto"/>
            </w:tcBorders>
          </w:tcPr>
          <w:p w14:paraId="33FB0F27"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vismaz 50 %</w:t>
            </w:r>
          </w:p>
        </w:tc>
        <w:tc>
          <w:tcPr>
            <w:tcW w:w="1190" w:type="dxa"/>
            <w:tcBorders>
              <w:bottom w:val="single" w:sz="4" w:space="0" w:color="auto"/>
              <w:right w:val="single" w:sz="4" w:space="0" w:color="auto"/>
            </w:tcBorders>
          </w:tcPr>
          <w:p w14:paraId="41812D2D"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55FF2CA9" w14:textId="77777777" w:rsidTr="00BB308A">
        <w:trPr>
          <w:trHeight w:val="191"/>
        </w:trPr>
        <w:tc>
          <w:tcPr>
            <w:tcW w:w="3828" w:type="dxa"/>
            <w:vMerge/>
            <w:tcBorders>
              <w:left w:val="single" w:sz="4" w:space="0" w:color="auto"/>
              <w:bottom w:val="single" w:sz="12" w:space="0" w:color="auto"/>
            </w:tcBorders>
          </w:tcPr>
          <w:p w14:paraId="37062B87"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c>
          <w:tcPr>
            <w:tcW w:w="4763" w:type="dxa"/>
            <w:tcBorders>
              <w:bottom w:val="single" w:sz="12" w:space="0" w:color="auto"/>
            </w:tcBorders>
          </w:tcPr>
          <w:p w14:paraId="02C0AABF"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vismaz 30 %</w:t>
            </w:r>
          </w:p>
        </w:tc>
        <w:tc>
          <w:tcPr>
            <w:tcW w:w="1190" w:type="dxa"/>
            <w:tcBorders>
              <w:bottom w:val="single" w:sz="12" w:space="0" w:color="auto"/>
              <w:right w:val="single" w:sz="4" w:space="0" w:color="auto"/>
            </w:tcBorders>
          </w:tcPr>
          <w:p w14:paraId="3463068D"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5BAB8A9B" w14:textId="77777777" w:rsidTr="00BB308A">
        <w:tc>
          <w:tcPr>
            <w:tcW w:w="3828" w:type="dxa"/>
            <w:vMerge w:val="restart"/>
            <w:tcBorders>
              <w:top w:val="single" w:sz="12" w:space="0" w:color="auto"/>
              <w:left w:val="single" w:sz="4" w:space="0" w:color="auto"/>
            </w:tcBorders>
          </w:tcPr>
          <w:p w14:paraId="39612D48" w14:textId="77777777" w:rsidR="007C3111" w:rsidRPr="008E37FE" w:rsidRDefault="007C3111" w:rsidP="00BB308A">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Sporta aktivitātes novadā</w:t>
            </w:r>
          </w:p>
          <w:p w14:paraId="6012ED7C" w14:textId="77777777" w:rsidR="007C3111" w:rsidRPr="003B2B13" w:rsidRDefault="007C3111" w:rsidP="00BB308A">
            <w:pPr>
              <w:spacing w:after="0" w:line="240" w:lineRule="auto"/>
              <w:jc w:val="center"/>
              <w:rPr>
                <w:rFonts w:ascii="Times New Roman" w:eastAsia="Times New Roman" w:hAnsi="Times New Roman"/>
                <w:i/>
                <w:sz w:val="24"/>
                <w:szCs w:val="24"/>
                <w:lang w:bidi="en-US"/>
              </w:rPr>
            </w:pPr>
            <w:r w:rsidRPr="008E37FE">
              <w:rPr>
                <w:rFonts w:ascii="Times New Roman" w:eastAsia="Times New Roman" w:hAnsi="Times New Roman"/>
                <w:i/>
                <w:sz w:val="24"/>
                <w:szCs w:val="24"/>
                <w:lang w:bidi="en-US"/>
              </w:rPr>
              <w:t>(</w:t>
            </w:r>
            <w:r>
              <w:rPr>
                <w:rFonts w:ascii="Times New Roman" w:eastAsia="Times New Roman" w:hAnsi="Times New Roman"/>
                <w:i/>
                <w:sz w:val="24"/>
                <w:szCs w:val="24"/>
                <w:lang w:bidi="en-US"/>
              </w:rPr>
              <w:t>nosaukt</w:t>
            </w:r>
            <w:r w:rsidRPr="008E37FE">
              <w:rPr>
                <w:rFonts w:ascii="Times New Roman" w:eastAsia="Times New Roman" w:hAnsi="Times New Roman"/>
                <w:i/>
                <w:sz w:val="24"/>
                <w:szCs w:val="24"/>
                <w:lang w:bidi="en-US"/>
              </w:rPr>
              <w:t xml:space="preserve"> sacensīb</w:t>
            </w:r>
            <w:r>
              <w:rPr>
                <w:rFonts w:ascii="Times New Roman" w:eastAsia="Times New Roman" w:hAnsi="Times New Roman"/>
                <w:i/>
                <w:sz w:val="24"/>
                <w:szCs w:val="24"/>
                <w:lang w:bidi="en-US"/>
              </w:rPr>
              <w:t>as</w:t>
            </w:r>
            <w:r w:rsidRPr="008E37FE">
              <w:rPr>
                <w:rFonts w:ascii="Times New Roman" w:eastAsia="Times New Roman" w:hAnsi="Times New Roman"/>
                <w:i/>
                <w:sz w:val="24"/>
                <w:szCs w:val="24"/>
                <w:lang w:bidi="en-US"/>
              </w:rPr>
              <w:t>)</w:t>
            </w:r>
          </w:p>
        </w:tc>
        <w:tc>
          <w:tcPr>
            <w:tcW w:w="4763" w:type="dxa"/>
            <w:tcBorders>
              <w:top w:val="single" w:sz="12" w:space="0" w:color="auto"/>
            </w:tcBorders>
          </w:tcPr>
          <w:p w14:paraId="512D8F14"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w:t>
            </w:r>
            <w:r w:rsidRPr="008E37FE">
              <w:rPr>
                <w:rFonts w:ascii="Times New Roman" w:eastAsia="Times New Roman" w:hAnsi="Times New Roman"/>
                <w:sz w:val="24"/>
                <w:szCs w:val="24"/>
                <w:lang w:bidi="en-US"/>
              </w:rPr>
              <w:t>ismaz 1 sacensīb</w:t>
            </w:r>
            <w:r>
              <w:rPr>
                <w:rFonts w:ascii="Times New Roman" w:eastAsia="Times New Roman" w:hAnsi="Times New Roman"/>
                <w:sz w:val="24"/>
                <w:szCs w:val="24"/>
                <w:lang w:bidi="en-US"/>
              </w:rPr>
              <w:t>as</w:t>
            </w:r>
            <w:r w:rsidRPr="008E37FE">
              <w:rPr>
                <w:rFonts w:ascii="Times New Roman" w:eastAsia="Times New Roman" w:hAnsi="Times New Roman"/>
                <w:sz w:val="24"/>
                <w:szCs w:val="24"/>
                <w:lang w:bidi="en-US"/>
              </w:rPr>
              <w:t xml:space="preserve"> rīkošana</w:t>
            </w:r>
          </w:p>
        </w:tc>
        <w:tc>
          <w:tcPr>
            <w:tcW w:w="1190" w:type="dxa"/>
            <w:tcBorders>
              <w:top w:val="single" w:sz="12" w:space="0" w:color="auto"/>
              <w:right w:val="single" w:sz="4" w:space="0" w:color="auto"/>
            </w:tcBorders>
          </w:tcPr>
          <w:p w14:paraId="5BD6D4B8"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3C64CC3E" w14:textId="77777777" w:rsidTr="00BB308A">
        <w:tc>
          <w:tcPr>
            <w:tcW w:w="3828" w:type="dxa"/>
            <w:vMerge/>
            <w:tcBorders>
              <w:left w:val="single" w:sz="4" w:space="0" w:color="auto"/>
            </w:tcBorders>
          </w:tcPr>
          <w:p w14:paraId="5EF14E7F"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c>
          <w:tcPr>
            <w:tcW w:w="4763" w:type="dxa"/>
          </w:tcPr>
          <w:p w14:paraId="6A5D5772"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līdzdarbošanās 2–3 sacensību organizēšanā</w:t>
            </w:r>
          </w:p>
        </w:tc>
        <w:tc>
          <w:tcPr>
            <w:tcW w:w="1190" w:type="dxa"/>
            <w:tcBorders>
              <w:right w:val="single" w:sz="4" w:space="0" w:color="auto"/>
            </w:tcBorders>
          </w:tcPr>
          <w:p w14:paraId="19F08D2E"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0755F78A" w14:textId="77777777" w:rsidTr="00BB308A">
        <w:trPr>
          <w:trHeight w:val="299"/>
        </w:trPr>
        <w:tc>
          <w:tcPr>
            <w:tcW w:w="3828" w:type="dxa"/>
            <w:vMerge/>
            <w:tcBorders>
              <w:left w:val="single" w:sz="4" w:space="0" w:color="auto"/>
              <w:bottom w:val="single" w:sz="4" w:space="0" w:color="auto"/>
            </w:tcBorders>
          </w:tcPr>
          <w:p w14:paraId="01FC38A6"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c>
          <w:tcPr>
            <w:tcW w:w="4763" w:type="dxa"/>
            <w:tcBorders>
              <w:bottom w:val="single" w:sz="4" w:space="0" w:color="auto"/>
            </w:tcBorders>
          </w:tcPr>
          <w:p w14:paraId="4415EEC7"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w:t>
            </w:r>
            <w:r w:rsidRPr="008E37FE">
              <w:rPr>
                <w:rFonts w:ascii="Times New Roman" w:eastAsia="Times New Roman" w:hAnsi="Times New Roman"/>
                <w:sz w:val="24"/>
                <w:szCs w:val="24"/>
                <w:lang w:bidi="en-US"/>
              </w:rPr>
              <w:t>eselības pasākumu organizēšana</w:t>
            </w:r>
          </w:p>
        </w:tc>
        <w:tc>
          <w:tcPr>
            <w:tcW w:w="1190" w:type="dxa"/>
            <w:tcBorders>
              <w:bottom w:val="single" w:sz="12" w:space="0" w:color="auto"/>
              <w:right w:val="single" w:sz="4" w:space="0" w:color="auto"/>
            </w:tcBorders>
          </w:tcPr>
          <w:p w14:paraId="18762429"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2C975DE3" w14:textId="77777777" w:rsidTr="00BB308A">
        <w:tc>
          <w:tcPr>
            <w:tcW w:w="3828" w:type="dxa"/>
            <w:vMerge w:val="restart"/>
            <w:tcBorders>
              <w:top w:val="single" w:sz="12" w:space="0" w:color="auto"/>
              <w:left w:val="single" w:sz="4" w:space="0" w:color="auto"/>
            </w:tcBorders>
            <w:vAlign w:val="center"/>
          </w:tcPr>
          <w:p w14:paraId="080616EB"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Organizācijas un to sportistu izcīnītās vietas (1. – 6.vieta</w:t>
            </w:r>
            <w:r w:rsidRPr="008E37FE">
              <w:rPr>
                <w:rFonts w:ascii="Times New Roman" w:eastAsia="Times New Roman" w:hAnsi="Times New Roman"/>
                <w:sz w:val="24"/>
                <w:szCs w:val="24"/>
                <w:lang w:bidi="en-US"/>
              </w:rPr>
              <w:t xml:space="preserve">.) </w:t>
            </w:r>
          </w:p>
          <w:p w14:paraId="6CA9E82C" w14:textId="77777777" w:rsidR="007C3111" w:rsidRPr="003B2B13" w:rsidRDefault="007C3111" w:rsidP="00BB308A">
            <w:pPr>
              <w:spacing w:after="0" w:line="240" w:lineRule="auto"/>
              <w:jc w:val="center"/>
              <w:rPr>
                <w:rFonts w:ascii="Times New Roman" w:eastAsia="Times New Roman" w:hAnsi="Times New Roman"/>
                <w:b/>
                <w:i/>
                <w:sz w:val="24"/>
                <w:szCs w:val="24"/>
                <w:lang w:bidi="en-US"/>
              </w:rPr>
            </w:pPr>
            <w:r w:rsidRPr="008E37FE">
              <w:rPr>
                <w:rFonts w:ascii="Times New Roman" w:eastAsia="Times New Roman" w:hAnsi="Times New Roman"/>
                <w:i/>
                <w:sz w:val="24"/>
                <w:szCs w:val="24"/>
                <w:lang w:bidi="en-US"/>
              </w:rPr>
              <w:t>(Pielikumā pievienot apliecinājumu par rezultātiem iepriekšējā gadā)</w:t>
            </w:r>
          </w:p>
        </w:tc>
        <w:tc>
          <w:tcPr>
            <w:tcW w:w="4763" w:type="dxa"/>
            <w:tcBorders>
              <w:top w:val="single" w:sz="12" w:space="0" w:color="auto"/>
              <w:bottom w:val="single" w:sz="2" w:space="0" w:color="auto"/>
            </w:tcBorders>
          </w:tcPr>
          <w:p w14:paraId="4D3CBFAB"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Pasaules</w:t>
            </w:r>
            <w:r>
              <w:rPr>
                <w:rFonts w:ascii="Times New Roman" w:eastAsia="Times New Roman" w:hAnsi="Times New Roman"/>
                <w:sz w:val="24"/>
                <w:szCs w:val="24"/>
                <w:lang w:bidi="en-US"/>
              </w:rPr>
              <w:t xml:space="preserve"> vai</w:t>
            </w:r>
            <w:r w:rsidRPr="008E37FE">
              <w:rPr>
                <w:rFonts w:ascii="Times New Roman" w:eastAsia="Times New Roman" w:hAnsi="Times New Roman"/>
                <w:sz w:val="24"/>
                <w:szCs w:val="24"/>
                <w:lang w:bidi="en-US"/>
              </w:rPr>
              <w:t xml:space="preserve"> Eiropas čempionātos un kausu izcīņas posmos </w:t>
            </w:r>
          </w:p>
        </w:tc>
        <w:tc>
          <w:tcPr>
            <w:tcW w:w="1190" w:type="dxa"/>
            <w:tcBorders>
              <w:top w:val="single" w:sz="12" w:space="0" w:color="auto"/>
              <w:bottom w:val="single" w:sz="2" w:space="0" w:color="auto"/>
              <w:right w:val="single" w:sz="4" w:space="0" w:color="auto"/>
            </w:tcBorders>
          </w:tcPr>
          <w:p w14:paraId="2E91DB50"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05146CCF" w14:textId="77777777" w:rsidTr="00BB308A">
        <w:tc>
          <w:tcPr>
            <w:tcW w:w="3828" w:type="dxa"/>
            <w:vMerge/>
            <w:tcBorders>
              <w:left w:val="single" w:sz="4" w:space="0" w:color="auto"/>
            </w:tcBorders>
            <w:vAlign w:val="center"/>
          </w:tcPr>
          <w:p w14:paraId="45F98E6D"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c>
          <w:tcPr>
            <w:tcW w:w="4763" w:type="dxa"/>
            <w:tcBorders>
              <w:top w:val="single" w:sz="2" w:space="0" w:color="auto"/>
            </w:tcBorders>
          </w:tcPr>
          <w:p w14:paraId="11D9D7F2"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Latvijas olimpiādēs</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 xml:space="preserve"> starptautis</w:t>
            </w:r>
            <w:r>
              <w:rPr>
                <w:rFonts w:ascii="Times New Roman" w:eastAsia="Times New Roman" w:hAnsi="Times New Roman"/>
                <w:sz w:val="24"/>
                <w:szCs w:val="24"/>
                <w:lang w:bidi="en-US"/>
              </w:rPr>
              <w:t>kās</w:t>
            </w:r>
            <w:r w:rsidRPr="008E37FE">
              <w:rPr>
                <w:rFonts w:ascii="Times New Roman" w:eastAsia="Times New Roman" w:hAnsi="Times New Roman"/>
                <w:sz w:val="24"/>
                <w:szCs w:val="24"/>
                <w:lang w:bidi="en-US"/>
              </w:rPr>
              <w:t xml:space="preserve"> sacensībās (vismaz 5 dalībvalstis)</w:t>
            </w:r>
          </w:p>
        </w:tc>
        <w:tc>
          <w:tcPr>
            <w:tcW w:w="1190" w:type="dxa"/>
            <w:tcBorders>
              <w:top w:val="single" w:sz="2" w:space="0" w:color="auto"/>
              <w:right w:val="single" w:sz="4" w:space="0" w:color="auto"/>
            </w:tcBorders>
          </w:tcPr>
          <w:p w14:paraId="6D3E2B6A"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6EBD7613" w14:textId="77777777" w:rsidTr="00BB308A">
        <w:tc>
          <w:tcPr>
            <w:tcW w:w="3828" w:type="dxa"/>
            <w:vMerge/>
            <w:tcBorders>
              <w:left w:val="single" w:sz="4" w:space="0" w:color="auto"/>
            </w:tcBorders>
            <w:vAlign w:val="center"/>
          </w:tcPr>
          <w:p w14:paraId="7B9EF8DE"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c>
          <w:tcPr>
            <w:tcW w:w="4763" w:type="dxa"/>
          </w:tcPr>
          <w:p w14:paraId="1CBE5B48"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Latvijas un citu valstu čempionātos, meistarsacīkstēs, kausu izcīņās</w:t>
            </w:r>
          </w:p>
        </w:tc>
        <w:tc>
          <w:tcPr>
            <w:tcW w:w="1190" w:type="dxa"/>
            <w:tcBorders>
              <w:right w:val="single" w:sz="4" w:space="0" w:color="auto"/>
            </w:tcBorders>
          </w:tcPr>
          <w:p w14:paraId="4DC08BBB"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017F45DF" w14:textId="77777777" w:rsidTr="00BB308A">
        <w:tc>
          <w:tcPr>
            <w:tcW w:w="3828" w:type="dxa"/>
            <w:vMerge/>
            <w:tcBorders>
              <w:left w:val="single" w:sz="4" w:space="0" w:color="auto"/>
              <w:bottom w:val="single" w:sz="12" w:space="0" w:color="auto"/>
            </w:tcBorders>
            <w:vAlign w:val="center"/>
          </w:tcPr>
          <w:p w14:paraId="75679B61"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c>
          <w:tcPr>
            <w:tcW w:w="4763" w:type="dxa"/>
            <w:tcBorders>
              <w:bottom w:val="single" w:sz="12" w:space="0" w:color="auto"/>
            </w:tcBorders>
          </w:tcPr>
          <w:p w14:paraId="22C0C868"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Pierīgas novadu un citu amatieru sacensībās</w:t>
            </w:r>
          </w:p>
        </w:tc>
        <w:tc>
          <w:tcPr>
            <w:tcW w:w="1190" w:type="dxa"/>
            <w:tcBorders>
              <w:bottom w:val="single" w:sz="12" w:space="0" w:color="auto"/>
              <w:right w:val="single" w:sz="4" w:space="0" w:color="auto"/>
            </w:tcBorders>
          </w:tcPr>
          <w:p w14:paraId="58D51479"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6343CE62" w14:textId="77777777" w:rsidTr="00BB308A">
        <w:tc>
          <w:tcPr>
            <w:tcW w:w="3828" w:type="dxa"/>
            <w:vMerge w:val="restart"/>
            <w:tcBorders>
              <w:top w:val="single" w:sz="12" w:space="0" w:color="auto"/>
              <w:left w:val="single" w:sz="4" w:space="0" w:color="auto"/>
            </w:tcBorders>
            <w:vAlign w:val="center"/>
          </w:tcPr>
          <w:p w14:paraId="0AA81C4F" w14:textId="77777777" w:rsidR="007C3111" w:rsidRPr="008E37FE" w:rsidRDefault="007C3111" w:rsidP="00BB308A">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Novada atpazīstamība</w:t>
            </w:r>
          </w:p>
          <w:p w14:paraId="6E52C130"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i/>
                <w:sz w:val="24"/>
                <w:szCs w:val="24"/>
                <w:lang w:bidi="en-US"/>
              </w:rPr>
              <w:t>(Pielikumā pievienot publikācijas par sasniegumiem un formas foto)</w:t>
            </w:r>
          </w:p>
        </w:tc>
        <w:tc>
          <w:tcPr>
            <w:tcW w:w="4763" w:type="dxa"/>
            <w:tcBorders>
              <w:top w:val="single" w:sz="12" w:space="0" w:color="auto"/>
            </w:tcBorders>
          </w:tcPr>
          <w:p w14:paraId="77CA4682"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f</w:t>
            </w:r>
            <w:r w:rsidRPr="008E37FE">
              <w:rPr>
                <w:rFonts w:ascii="Times New Roman" w:eastAsia="Times New Roman" w:hAnsi="Times New Roman"/>
                <w:sz w:val="24"/>
                <w:szCs w:val="24"/>
                <w:lang w:bidi="en-US"/>
              </w:rPr>
              <w:t>ormas tērpi ar Ādažu novada simboliku</w:t>
            </w:r>
          </w:p>
        </w:tc>
        <w:tc>
          <w:tcPr>
            <w:tcW w:w="1190" w:type="dxa"/>
            <w:tcBorders>
              <w:top w:val="single" w:sz="12" w:space="0" w:color="auto"/>
              <w:right w:val="single" w:sz="4" w:space="0" w:color="auto"/>
            </w:tcBorders>
          </w:tcPr>
          <w:p w14:paraId="25FFD965"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129CC13C" w14:textId="77777777" w:rsidTr="00BB308A">
        <w:tc>
          <w:tcPr>
            <w:tcW w:w="3828" w:type="dxa"/>
            <w:vMerge/>
            <w:tcBorders>
              <w:left w:val="single" w:sz="4" w:space="0" w:color="auto"/>
            </w:tcBorders>
            <w:vAlign w:val="center"/>
          </w:tcPr>
          <w:p w14:paraId="3B516583"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c>
          <w:tcPr>
            <w:tcW w:w="4763" w:type="dxa"/>
          </w:tcPr>
          <w:p w14:paraId="3CB0193F"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w:t>
            </w:r>
            <w:r w:rsidRPr="008E37FE">
              <w:rPr>
                <w:rFonts w:ascii="Times New Roman" w:eastAsia="Times New Roman" w:hAnsi="Times New Roman"/>
                <w:sz w:val="24"/>
                <w:szCs w:val="24"/>
                <w:lang w:bidi="en-US"/>
              </w:rPr>
              <w:t>ublikācijas par starptautisk</w:t>
            </w:r>
            <w:r>
              <w:rPr>
                <w:rFonts w:ascii="Times New Roman" w:eastAsia="Times New Roman" w:hAnsi="Times New Roman"/>
                <w:sz w:val="24"/>
                <w:szCs w:val="24"/>
                <w:lang w:bidi="en-US"/>
              </w:rPr>
              <w:t>iem</w:t>
            </w:r>
            <w:r w:rsidRPr="008E37FE">
              <w:rPr>
                <w:rFonts w:ascii="Times New Roman" w:eastAsia="Times New Roman" w:hAnsi="Times New Roman"/>
                <w:sz w:val="24"/>
                <w:szCs w:val="24"/>
                <w:lang w:bidi="en-US"/>
              </w:rPr>
              <w:t xml:space="preserve"> sasniegumiem</w:t>
            </w:r>
          </w:p>
        </w:tc>
        <w:tc>
          <w:tcPr>
            <w:tcW w:w="1190" w:type="dxa"/>
            <w:tcBorders>
              <w:right w:val="single" w:sz="4" w:space="0" w:color="auto"/>
            </w:tcBorders>
          </w:tcPr>
          <w:p w14:paraId="4AC56ABD"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65869772" w14:textId="77777777" w:rsidTr="00BB308A">
        <w:tc>
          <w:tcPr>
            <w:tcW w:w="3828" w:type="dxa"/>
            <w:vMerge/>
            <w:tcBorders>
              <w:left w:val="single" w:sz="4" w:space="0" w:color="auto"/>
            </w:tcBorders>
            <w:vAlign w:val="center"/>
          </w:tcPr>
          <w:p w14:paraId="22ADD5D8"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c>
          <w:tcPr>
            <w:tcW w:w="4763" w:type="dxa"/>
          </w:tcPr>
          <w:p w14:paraId="01F1780B"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w:t>
            </w:r>
            <w:r w:rsidRPr="008E37FE">
              <w:rPr>
                <w:rFonts w:ascii="Times New Roman" w:eastAsia="Times New Roman" w:hAnsi="Times New Roman"/>
                <w:sz w:val="24"/>
                <w:szCs w:val="24"/>
                <w:lang w:bidi="en-US"/>
              </w:rPr>
              <w:t>ublikācijas par valsts sasniegumiem</w:t>
            </w:r>
          </w:p>
        </w:tc>
        <w:tc>
          <w:tcPr>
            <w:tcW w:w="1190" w:type="dxa"/>
            <w:tcBorders>
              <w:right w:val="single" w:sz="4" w:space="0" w:color="auto"/>
            </w:tcBorders>
          </w:tcPr>
          <w:p w14:paraId="2796F6CB"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3F92DA5F" w14:textId="77777777" w:rsidTr="00BB308A">
        <w:tc>
          <w:tcPr>
            <w:tcW w:w="3828" w:type="dxa"/>
            <w:vMerge/>
            <w:tcBorders>
              <w:left w:val="single" w:sz="4" w:space="0" w:color="auto"/>
              <w:bottom w:val="single" w:sz="12" w:space="0" w:color="auto"/>
            </w:tcBorders>
            <w:vAlign w:val="center"/>
          </w:tcPr>
          <w:p w14:paraId="776CEF1D"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c>
          <w:tcPr>
            <w:tcW w:w="4763" w:type="dxa"/>
            <w:tcBorders>
              <w:bottom w:val="single" w:sz="12" w:space="0" w:color="auto"/>
            </w:tcBorders>
          </w:tcPr>
          <w:p w14:paraId="291E31A9"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w:t>
            </w:r>
            <w:r w:rsidRPr="008E37FE">
              <w:rPr>
                <w:rFonts w:ascii="Times New Roman" w:eastAsia="Times New Roman" w:hAnsi="Times New Roman"/>
                <w:sz w:val="24"/>
                <w:szCs w:val="24"/>
                <w:lang w:bidi="en-US"/>
              </w:rPr>
              <w:t>ublikācijas par novad</w:t>
            </w:r>
            <w:r>
              <w:rPr>
                <w:rFonts w:ascii="Times New Roman" w:eastAsia="Times New Roman" w:hAnsi="Times New Roman"/>
                <w:sz w:val="24"/>
                <w:szCs w:val="24"/>
                <w:lang w:bidi="en-US"/>
              </w:rPr>
              <w:t>a</w:t>
            </w:r>
            <w:r w:rsidRPr="008E37FE">
              <w:rPr>
                <w:rFonts w:ascii="Times New Roman" w:eastAsia="Times New Roman" w:hAnsi="Times New Roman"/>
                <w:sz w:val="24"/>
                <w:szCs w:val="24"/>
                <w:lang w:bidi="en-US"/>
              </w:rPr>
              <w:t xml:space="preserve"> sasniegumiem</w:t>
            </w:r>
          </w:p>
        </w:tc>
        <w:tc>
          <w:tcPr>
            <w:tcW w:w="1190" w:type="dxa"/>
            <w:tcBorders>
              <w:bottom w:val="single" w:sz="12" w:space="0" w:color="auto"/>
              <w:right w:val="single" w:sz="4" w:space="0" w:color="auto"/>
            </w:tcBorders>
          </w:tcPr>
          <w:p w14:paraId="0663D945"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4C6BD404" w14:textId="77777777" w:rsidTr="00BB308A">
        <w:tc>
          <w:tcPr>
            <w:tcW w:w="3828" w:type="dxa"/>
            <w:vMerge w:val="restart"/>
            <w:tcBorders>
              <w:top w:val="single" w:sz="12" w:space="0" w:color="auto"/>
              <w:left w:val="single" w:sz="4" w:space="0" w:color="auto"/>
            </w:tcBorders>
            <w:vAlign w:val="center"/>
          </w:tcPr>
          <w:p w14:paraId="7FD05216" w14:textId="77777777" w:rsidR="007C3111" w:rsidRDefault="007C3111" w:rsidP="00BB308A">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Sporta infrastruktūra</w:t>
            </w:r>
          </w:p>
          <w:p w14:paraId="75EA258D" w14:textId="77777777" w:rsidR="007C3111" w:rsidRPr="007370C7" w:rsidRDefault="007C3111" w:rsidP="00BB308A">
            <w:pPr>
              <w:spacing w:after="0" w:line="240" w:lineRule="auto"/>
              <w:jc w:val="center"/>
              <w:rPr>
                <w:rFonts w:ascii="Times New Roman" w:eastAsia="Times New Roman" w:hAnsi="Times New Roman"/>
                <w:i/>
                <w:sz w:val="24"/>
                <w:szCs w:val="24"/>
                <w:lang w:bidi="en-US"/>
              </w:rPr>
            </w:pPr>
            <w:r w:rsidRPr="007370C7">
              <w:rPr>
                <w:rFonts w:ascii="Times New Roman" w:eastAsia="Times New Roman" w:hAnsi="Times New Roman"/>
                <w:i/>
                <w:sz w:val="24"/>
                <w:szCs w:val="24"/>
                <w:lang w:bidi="en-US"/>
              </w:rPr>
              <w:t xml:space="preserve">(Pielikumā pievienot informāciju par savu infrastruktūru vai veicamajiem darbiem </w:t>
            </w:r>
            <w:r>
              <w:rPr>
                <w:rFonts w:ascii="Times New Roman" w:eastAsia="Times New Roman" w:hAnsi="Times New Roman"/>
                <w:i/>
                <w:sz w:val="24"/>
                <w:szCs w:val="24"/>
                <w:lang w:bidi="en-US"/>
              </w:rPr>
              <w:t>tās</w:t>
            </w:r>
            <w:r w:rsidRPr="007370C7">
              <w:rPr>
                <w:rFonts w:ascii="Times New Roman" w:eastAsia="Times New Roman" w:hAnsi="Times New Roman"/>
                <w:i/>
                <w:sz w:val="24"/>
                <w:szCs w:val="24"/>
                <w:lang w:bidi="en-US"/>
              </w:rPr>
              <w:t xml:space="preserve"> uzturēšanā)</w:t>
            </w:r>
          </w:p>
        </w:tc>
        <w:tc>
          <w:tcPr>
            <w:tcW w:w="4763" w:type="dxa"/>
            <w:tcBorders>
              <w:top w:val="single" w:sz="12" w:space="0" w:color="auto"/>
            </w:tcBorders>
          </w:tcPr>
          <w:p w14:paraId="32AF9353"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ir sava sporta infrastruktūra Ādažu novadā</w:t>
            </w:r>
          </w:p>
        </w:tc>
        <w:tc>
          <w:tcPr>
            <w:tcW w:w="1190" w:type="dxa"/>
            <w:tcBorders>
              <w:top w:val="single" w:sz="12" w:space="0" w:color="auto"/>
              <w:right w:val="single" w:sz="4" w:space="0" w:color="auto"/>
            </w:tcBorders>
          </w:tcPr>
          <w:p w14:paraId="14B3AFCC"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r w:rsidR="007C3111" w:rsidRPr="008E37FE" w14:paraId="41F129A6" w14:textId="77777777" w:rsidTr="00BB308A">
        <w:tc>
          <w:tcPr>
            <w:tcW w:w="3828" w:type="dxa"/>
            <w:vMerge/>
            <w:tcBorders>
              <w:left w:val="single" w:sz="4" w:space="0" w:color="auto"/>
            </w:tcBorders>
          </w:tcPr>
          <w:p w14:paraId="5FB16C0D" w14:textId="77777777" w:rsidR="007C3111" w:rsidRPr="008E37FE" w:rsidRDefault="007C3111" w:rsidP="00BB308A">
            <w:pPr>
              <w:spacing w:after="0" w:line="240" w:lineRule="auto"/>
              <w:jc w:val="both"/>
              <w:rPr>
                <w:rFonts w:ascii="Times New Roman" w:eastAsia="Times New Roman" w:hAnsi="Times New Roman"/>
                <w:sz w:val="24"/>
                <w:szCs w:val="24"/>
                <w:lang w:bidi="en-US"/>
              </w:rPr>
            </w:pPr>
          </w:p>
        </w:tc>
        <w:tc>
          <w:tcPr>
            <w:tcW w:w="4763" w:type="dxa"/>
            <w:vAlign w:val="center"/>
          </w:tcPr>
          <w:p w14:paraId="348B1D51" w14:textId="77777777" w:rsidR="007C3111" w:rsidRPr="008E37FE" w:rsidRDefault="007C3111" w:rsidP="00BB308A">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palīdz uzturēt domes sporta infrastruktūru</w:t>
            </w:r>
          </w:p>
        </w:tc>
        <w:tc>
          <w:tcPr>
            <w:tcW w:w="1190" w:type="dxa"/>
            <w:tcBorders>
              <w:right w:val="single" w:sz="4" w:space="0" w:color="auto"/>
            </w:tcBorders>
          </w:tcPr>
          <w:p w14:paraId="57F08A29" w14:textId="77777777" w:rsidR="007C3111" w:rsidRPr="008E37FE" w:rsidRDefault="007C3111" w:rsidP="00BB308A">
            <w:pPr>
              <w:spacing w:after="0" w:line="240" w:lineRule="auto"/>
              <w:jc w:val="center"/>
              <w:rPr>
                <w:rFonts w:ascii="Times New Roman" w:eastAsia="Times New Roman" w:hAnsi="Times New Roman"/>
                <w:sz w:val="24"/>
                <w:szCs w:val="24"/>
                <w:lang w:bidi="en-US"/>
              </w:rPr>
            </w:pPr>
          </w:p>
        </w:tc>
      </w:tr>
    </w:tbl>
    <w:p w14:paraId="5BD7AE94" w14:textId="77777777" w:rsidR="007C3111" w:rsidRPr="008E37FE" w:rsidRDefault="007C3111" w:rsidP="007C3111">
      <w:pPr>
        <w:pBdr>
          <w:bottom w:val="single" w:sz="12" w:space="1" w:color="auto"/>
        </w:pBdr>
        <w:spacing w:after="0" w:line="240" w:lineRule="auto"/>
        <w:jc w:val="both"/>
        <w:rPr>
          <w:rFonts w:ascii="Times New Roman" w:eastAsia="Times New Roman" w:hAnsi="Times New Roman"/>
          <w:b/>
          <w:sz w:val="24"/>
          <w:szCs w:val="24"/>
          <w:lang w:bidi="en-US"/>
        </w:rPr>
      </w:pPr>
    </w:p>
    <w:p w14:paraId="7C514578" w14:textId="77777777" w:rsidR="007C3111" w:rsidRPr="008E37FE" w:rsidRDefault="007C3111" w:rsidP="007C3111">
      <w:pPr>
        <w:pBdr>
          <w:bottom w:val="single" w:sz="12" w:space="1" w:color="auto"/>
        </w:pBdr>
        <w:spacing w:after="0" w:line="240" w:lineRule="auto"/>
        <w:jc w:val="both"/>
        <w:rPr>
          <w:rFonts w:ascii="Times New Roman" w:eastAsia="Times New Roman" w:hAnsi="Times New Roman"/>
          <w:sz w:val="24"/>
          <w:szCs w:val="24"/>
          <w:lang w:bidi="en-US"/>
        </w:rPr>
      </w:pPr>
      <w:r>
        <w:rPr>
          <w:rFonts w:ascii="Times New Roman" w:eastAsia="Times New Roman" w:hAnsi="Times New Roman"/>
          <w:b/>
          <w:sz w:val="24"/>
          <w:szCs w:val="24"/>
          <w:lang w:bidi="en-US"/>
        </w:rPr>
        <w:t>Tīmekļ</w:t>
      </w:r>
      <w:r w:rsidRPr="008E37FE">
        <w:rPr>
          <w:rFonts w:ascii="Times New Roman" w:eastAsia="Times New Roman" w:hAnsi="Times New Roman"/>
          <w:b/>
          <w:sz w:val="24"/>
          <w:szCs w:val="24"/>
          <w:lang w:bidi="en-US"/>
        </w:rPr>
        <w:t>vietņu adreses</w:t>
      </w:r>
      <w:r w:rsidRPr="008E37FE">
        <w:rPr>
          <w:rFonts w:ascii="Times New Roman" w:eastAsia="Times New Roman" w:hAnsi="Times New Roman"/>
          <w:sz w:val="24"/>
          <w:szCs w:val="24"/>
          <w:lang w:bidi="en-US"/>
        </w:rPr>
        <w:t xml:space="preserve">, kur </w:t>
      </w:r>
      <w:r>
        <w:rPr>
          <w:rFonts w:ascii="Times New Roman" w:eastAsia="Times New Roman" w:hAnsi="Times New Roman"/>
          <w:sz w:val="24"/>
          <w:szCs w:val="24"/>
          <w:lang w:bidi="en-US"/>
        </w:rPr>
        <w:t>publicēti</w:t>
      </w:r>
      <w:r w:rsidRPr="008E37FE">
        <w:rPr>
          <w:rFonts w:ascii="Times New Roman" w:eastAsia="Times New Roman" w:hAnsi="Times New Roman"/>
          <w:sz w:val="24"/>
          <w:szCs w:val="24"/>
          <w:lang w:bidi="en-US"/>
        </w:rPr>
        <w:t xml:space="preserve"> rezultāti </w:t>
      </w:r>
      <w:r>
        <w:rPr>
          <w:rFonts w:ascii="Times New Roman" w:eastAsia="Times New Roman" w:hAnsi="Times New Roman"/>
          <w:sz w:val="24"/>
          <w:szCs w:val="24"/>
          <w:lang w:bidi="en-US"/>
        </w:rPr>
        <w:t>vai</w:t>
      </w:r>
      <w:r w:rsidRPr="008E37FE">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citas </w:t>
      </w:r>
      <w:r w:rsidRPr="008E37FE">
        <w:rPr>
          <w:rFonts w:ascii="Times New Roman" w:eastAsia="Times New Roman" w:hAnsi="Times New Roman"/>
          <w:sz w:val="24"/>
          <w:szCs w:val="24"/>
          <w:lang w:bidi="en-US"/>
        </w:rPr>
        <w:t>publikācij</w:t>
      </w:r>
      <w:r>
        <w:rPr>
          <w:rFonts w:ascii="Times New Roman" w:eastAsia="Times New Roman" w:hAnsi="Times New Roman"/>
          <w:sz w:val="24"/>
          <w:szCs w:val="24"/>
          <w:lang w:bidi="en-US"/>
        </w:rPr>
        <w:t>as</w:t>
      </w:r>
      <w:r w:rsidRPr="008E37FE">
        <w:rPr>
          <w:rFonts w:ascii="Times New Roman" w:eastAsia="Times New Roman" w:hAnsi="Times New Roman"/>
          <w:sz w:val="24"/>
          <w:szCs w:val="24"/>
          <w:lang w:bidi="en-US"/>
        </w:rPr>
        <w:t>:</w:t>
      </w:r>
    </w:p>
    <w:p w14:paraId="54E30766" w14:textId="77777777" w:rsidR="007C3111" w:rsidRPr="008E37FE" w:rsidRDefault="007C3111" w:rsidP="007C3111">
      <w:pPr>
        <w:pBdr>
          <w:bottom w:val="single" w:sz="12" w:space="1" w:color="auto"/>
        </w:pBdr>
        <w:spacing w:after="0" w:line="240" w:lineRule="auto"/>
        <w:jc w:val="both"/>
        <w:rPr>
          <w:rFonts w:ascii="Times New Roman" w:eastAsia="Times New Roman" w:hAnsi="Times New Roman"/>
          <w:sz w:val="24"/>
          <w:szCs w:val="24"/>
          <w:lang w:bidi="en-US"/>
        </w:rPr>
      </w:pPr>
    </w:p>
    <w:p w14:paraId="249FC92B" w14:textId="77777777" w:rsidR="007C3111" w:rsidRPr="008E37FE" w:rsidRDefault="007C3111" w:rsidP="007C3111">
      <w:pPr>
        <w:spacing w:after="0" w:line="240" w:lineRule="auto"/>
        <w:jc w:val="both"/>
        <w:rPr>
          <w:rFonts w:ascii="Times New Roman" w:eastAsia="Times New Roman" w:hAnsi="Times New Roman"/>
          <w:sz w:val="24"/>
          <w:szCs w:val="24"/>
          <w:lang w:bidi="en-US"/>
        </w:rPr>
      </w:pPr>
    </w:p>
    <w:p w14:paraId="20F54CCA" w14:textId="77777777" w:rsidR="007C3111" w:rsidRPr="008E37FE" w:rsidRDefault="007C3111" w:rsidP="007C3111">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Gada kopējā izdevumu tāme</w:t>
      </w:r>
      <w:r w:rsidRPr="008E37FE">
        <w:rPr>
          <w:rFonts w:ascii="Times New Roman" w:eastAsia="Times New Roman" w:hAnsi="Times New Roman"/>
          <w:sz w:val="24"/>
          <w:szCs w:val="24"/>
          <w:lang w:bidi="en-US"/>
        </w:rPr>
        <w:t xml:space="preserve"> – jāpievieno iesniegumam kā pielikums.</w:t>
      </w:r>
    </w:p>
    <w:p w14:paraId="7D8FB6DF" w14:textId="77777777" w:rsidR="007C3111" w:rsidRPr="008E37FE" w:rsidRDefault="007C3111" w:rsidP="007C3111">
      <w:pPr>
        <w:spacing w:after="0" w:line="240" w:lineRule="auto"/>
        <w:jc w:val="both"/>
        <w:rPr>
          <w:rFonts w:ascii="Times New Roman" w:eastAsia="Times New Roman" w:hAnsi="Times New Roman"/>
          <w:sz w:val="24"/>
          <w:szCs w:val="24"/>
          <w:lang w:bidi="en-US"/>
        </w:rPr>
      </w:pPr>
    </w:p>
    <w:p w14:paraId="0D6792E2" w14:textId="77777777" w:rsidR="007C3111" w:rsidRPr="008E37FE" w:rsidRDefault="007C3111" w:rsidP="007C3111">
      <w:pPr>
        <w:spacing w:after="12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Iepriekš piešķirt</w:t>
      </w:r>
      <w:r>
        <w:rPr>
          <w:rFonts w:ascii="Times New Roman" w:eastAsia="Times New Roman" w:hAnsi="Times New Roman"/>
          <w:b/>
          <w:sz w:val="24"/>
          <w:szCs w:val="24"/>
          <w:lang w:bidi="en-US"/>
        </w:rPr>
        <w:t>ā</w:t>
      </w:r>
      <w:r w:rsidRPr="008E37FE">
        <w:rPr>
          <w:rFonts w:ascii="Times New Roman" w:eastAsia="Times New Roman" w:hAnsi="Times New Roman"/>
          <w:b/>
          <w:sz w:val="24"/>
          <w:szCs w:val="24"/>
          <w:lang w:bidi="en-US"/>
        </w:rPr>
        <w:t xml:space="preserve"> </w:t>
      </w:r>
      <w:r>
        <w:rPr>
          <w:rFonts w:ascii="Times New Roman" w:eastAsia="Times New Roman" w:hAnsi="Times New Roman"/>
          <w:b/>
          <w:sz w:val="24"/>
          <w:szCs w:val="24"/>
          <w:lang w:bidi="en-US"/>
        </w:rPr>
        <w:t>subsīdija</w:t>
      </w:r>
      <w:r w:rsidRPr="008E37FE">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o</w:t>
      </w:r>
      <w:r w:rsidRPr="008E37FE">
        <w:rPr>
          <w:rFonts w:ascii="Times New Roman" w:eastAsia="Times New Roman" w:hAnsi="Times New Roman"/>
          <w:sz w:val="24"/>
          <w:szCs w:val="24"/>
          <w:lang w:bidi="en-US"/>
        </w:rPr>
        <w:t>rganizācijas darbības nodrošināšanai pēdējo divu gadu laikā:</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957"/>
        <w:gridCol w:w="2251"/>
      </w:tblGrid>
      <w:tr w:rsidR="007C3111" w:rsidRPr="008E37FE" w14:paraId="3D73F29E" w14:textId="77777777" w:rsidTr="00BB308A">
        <w:trPr>
          <w:trHeight w:val="230"/>
        </w:trPr>
        <w:tc>
          <w:tcPr>
            <w:tcW w:w="1701" w:type="dxa"/>
            <w:tcBorders>
              <w:top w:val="single" w:sz="4" w:space="0" w:color="auto"/>
              <w:left w:val="single" w:sz="4" w:space="0" w:color="auto"/>
              <w:bottom w:val="single" w:sz="4" w:space="0" w:color="auto"/>
              <w:right w:val="single" w:sz="4" w:space="0" w:color="auto"/>
            </w:tcBorders>
            <w:vAlign w:val="center"/>
            <w:hideMark/>
          </w:tcPr>
          <w:p w14:paraId="597AA3F8" w14:textId="77777777" w:rsidR="007C3111" w:rsidRPr="008E37FE" w:rsidRDefault="007C3111" w:rsidP="00BB308A">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Datums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F13FF4" w14:textId="77777777" w:rsidR="007C3111" w:rsidRDefault="007C3111" w:rsidP="00BB308A">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Apmērs</w:t>
            </w:r>
          </w:p>
          <w:p w14:paraId="522F4BD5" w14:textId="77777777" w:rsidR="007C3111" w:rsidRPr="008E37FE" w:rsidRDefault="007C3111" w:rsidP="00BB308A">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B7CFC33" w14:textId="77777777" w:rsidR="007C3111" w:rsidRPr="008E37FE" w:rsidRDefault="007C3111" w:rsidP="00BB308A">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Mērķis</w:t>
            </w:r>
          </w:p>
        </w:tc>
        <w:tc>
          <w:tcPr>
            <w:tcW w:w="2251" w:type="dxa"/>
            <w:tcBorders>
              <w:top w:val="single" w:sz="4" w:space="0" w:color="auto"/>
              <w:left w:val="single" w:sz="4" w:space="0" w:color="auto"/>
              <w:bottom w:val="single" w:sz="4" w:space="0" w:color="auto"/>
              <w:right w:val="single" w:sz="4" w:space="0" w:color="auto"/>
            </w:tcBorders>
            <w:vAlign w:val="center"/>
            <w:hideMark/>
          </w:tcPr>
          <w:p w14:paraId="04E417DB" w14:textId="77777777" w:rsidR="007C3111" w:rsidRPr="008E37FE" w:rsidRDefault="007C3111" w:rsidP="00BB308A">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Atskaite</w:t>
            </w:r>
            <w:r>
              <w:rPr>
                <w:rFonts w:ascii="Times New Roman" w:eastAsia="Times New Roman" w:hAnsi="Times New Roman"/>
                <w:sz w:val="24"/>
                <w:szCs w:val="24"/>
                <w:lang w:bidi="en-US"/>
              </w:rPr>
              <w:t xml:space="preserve"> par izlietošanu</w:t>
            </w:r>
            <w:r w:rsidRPr="008E37FE">
              <w:rPr>
                <w:rFonts w:ascii="Times New Roman" w:eastAsia="Times New Roman" w:hAnsi="Times New Roman"/>
                <w:sz w:val="24"/>
                <w:szCs w:val="24"/>
                <w:lang w:bidi="en-US"/>
              </w:rPr>
              <w:t xml:space="preserve"> iesnieg</w:t>
            </w:r>
            <w:r>
              <w:rPr>
                <w:rFonts w:ascii="Times New Roman" w:eastAsia="Times New Roman" w:hAnsi="Times New Roman"/>
                <w:sz w:val="24"/>
                <w:szCs w:val="24"/>
                <w:lang w:bidi="en-US"/>
              </w:rPr>
              <w:t>ta</w:t>
            </w:r>
            <w:r w:rsidRPr="008E37FE">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datums</w:t>
            </w:r>
            <w:r>
              <w:rPr>
                <w:rFonts w:ascii="Times New Roman" w:eastAsia="Times New Roman" w:hAnsi="Times New Roman"/>
                <w:sz w:val="24"/>
                <w:szCs w:val="24"/>
                <w:lang w:bidi="en-US"/>
              </w:rPr>
              <w:t>)</w:t>
            </w:r>
          </w:p>
        </w:tc>
      </w:tr>
      <w:tr w:rsidR="007C3111" w:rsidRPr="008E37FE" w14:paraId="0C57CA23" w14:textId="77777777" w:rsidTr="00BB308A">
        <w:trPr>
          <w:trHeight w:val="230"/>
        </w:trPr>
        <w:tc>
          <w:tcPr>
            <w:tcW w:w="1701" w:type="dxa"/>
            <w:tcBorders>
              <w:top w:val="single" w:sz="4" w:space="0" w:color="auto"/>
              <w:left w:val="single" w:sz="4" w:space="0" w:color="auto"/>
              <w:bottom w:val="single" w:sz="4" w:space="0" w:color="auto"/>
              <w:right w:val="single" w:sz="4" w:space="0" w:color="auto"/>
            </w:tcBorders>
          </w:tcPr>
          <w:p w14:paraId="242F6ADF"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4A23ADD3"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55D05610"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3482788F"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r>
      <w:tr w:rsidR="007C3111" w:rsidRPr="008E37FE" w14:paraId="7CE8F333" w14:textId="77777777" w:rsidTr="00BB308A">
        <w:trPr>
          <w:trHeight w:val="230"/>
        </w:trPr>
        <w:tc>
          <w:tcPr>
            <w:tcW w:w="1701" w:type="dxa"/>
            <w:tcBorders>
              <w:top w:val="single" w:sz="4" w:space="0" w:color="auto"/>
              <w:left w:val="single" w:sz="4" w:space="0" w:color="auto"/>
              <w:bottom w:val="single" w:sz="4" w:space="0" w:color="auto"/>
              <w:right w:val="single" w:sz="4" w:space="0" w:color="auto"/>
            </w:tcBorders>
          </w:tcPr>
          <w:p w14:paraId="1EF25F6F"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5343DA13"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6D11DFF2"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61C926F8"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r>
      <w:tr w:rsidR="007C3111" w:rsidRPr="008E37FE" w14:paraId="72787E21" w14:textId="77777777" w:rsidTr="00BB308A">
        <w:trPr>
          <w:trHeight w:val="230"/>
        </w:trPr>
        <w:tc>
          <w:tcPr>
            <w:tcW w:w="1701" w:type="dxa"/>
            <w:tcBorders>
              <w:top w:val="single" w:sz="4" w:space="0" w:color="auto"/>
              <w:left w:val="single" w:sz="4" w:space="0" w:color="auto"/>
              <w:bottom w:val="single" w:sz="4" w:space="0" w:color="auto"/>
              <w:right w:val="single" w:sz="4" w:space="0" w:color="auto"/>
            </w:tcBorders>
          </w:tcPr>
          <w:p w14:paraId="0FC6D614"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5A0F7C21"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1F19E70A"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3FC1376F" w14:textId="77777777" w:rsidR="007C3111" w:rsidRPr="008E37FE" w:rsidRDefault="007C3111" w:rsidP="00BB308A">
            <w:pPr>
              <w:spacing w:after="0" w:line="240" w:lineRule="auto"/>
              <w:ind w:left="-27"/>
              <w:jc w:val="both"/>
              <w:rPr>
                <w:rFonts w:ascii="Times New Roman" w:eastAsia="Times New Roman" w:hAnsi="Times New Roman"/>
                <w:sz w:val="24"/>
                <w:szCs w:val="24"/>
                <w:lang w:bidi="en-US"/>
              </w:rPr>
            </w:pPr>
          </w:p>
        </w:tc>
      </w:tr>
    </w:tbl>
    <w:p w14:paraId="138BABE8" w14:textId="77777777" w:rsidR="007C3111" w:rsidRPr="008E37FE" w:rsidRDefault="007C3111" w:rsidP="007C3111">
      <w:pPr>
        <w:spacing w:after="0" w:line="240" w:lineRule="auto"/>
        <w:jc w:val="both"/>
        <w:rPr>
          <w:rFonts w:ascii="Times New Roman" w:eastAsia="Times New Roman" w:hAnsi="Times New Roman"/>
          <w:sz w:val="24"/>
          <w:szCs w:val="24"/>
          <w:lang w:bidi="en-US"/>
        </w:rPr>
      </w:pPr>
    </w:p>
    <w:p w14:paraId="704E96C1" w14:textId="77777777" w:rsidR="007C3111" w:rsidRPr="00364DA8" w:rsidRDefault="007C3111" w:rsidP="007C3111">
      <w:pPr>
        <w:spacing w:after="0" w:line="240" w:lineRule="auto"/>
        <w:jc w:val="both"/>
        <w:rPr>
          <w:rFonts w:ascii="Times New Roman" w:eastAsia="Times New Roman" w:hAnsi="Times New Roman"/>
          <w:sz w:val="24"/>
          <w:szCs w:val="24"/>
          <w:lang w:bidi="en-US"/>
        </w:rPr>
      </w:pPr>
      <w:r w:rsidRPr="00364DA8">
        <w:rPr>
          <w:rFonts w:ascii="Times New Roman" w:eastAsia="Times New Roman" w:hAnsi="Times New Roman"/>
          <w:sz w:val="24"/>
          <w:szCs w:val="24"/>
          <w:lang w:bidi="en-US"/>
        </w:rPr>
        <w:t>Bankas nosaukums un konts, uz kuru pārskaitīt subsīdiju:_____________</w:t>
      </w:r>
      <w:r>
        <w:rPr>
          <w:rFonts w:ascii="Times New Roman" w:eastAsia="Times New Roman" w:hAnsi="Times New Roman"/>
          <w:sz w:val="24"/>
          <w:szCs w:val="24"/>
          <w:lang w:bidi="en-US"/>
        </w:rPr>
        <w:t>___</w:t>
      </w:r>
      <w:r w:rsidRPr="00364DA8">
        <w:rPr>
          <w:rFonts w:ascii="Times New Roman" w:eastAsia="Times New Roman" w:hAnsi="Times New Roman"/>
          <w:sz w:val="24"/>
          <w:szCs w:val="24"/>
          <w:lang w:bidi="en-US"/>
        </w:rPr>
        <w:t>____________</w:t>
      </w:r>
    </w:p>
    <w:p w14:paraId="11FA6227" w14:textId="77777777" w:rsidR="007C3111" w:rsidRPr="008E37FE" w:rsidRDefault="007C3111" w:rsidP="007C3111">
      <w:pPr>
        <w:spacing w:after="0" w:line="240" w:lineRule="auto"/>
        <w:jc w:val="both"/>
        <w:rPr>
          <w:rFonts w:ascii="Times New Roman" w:eastAsia="Times New Roman" w:hAnsi="Times New Roman"/>
          <w:sz w:val="24"/>
          <w:szCs w:val="24"/>
          <w:lang w:bidi="en-US"/>
        </w:rPr>
      </w:pPr>
    </w:p>
    <w:p w14:paraId="4D942558" w14:textId="77777777" w:rsidR="007C3111" w:rsidRPr="008E37FE" w:rsidRDefault="007C3111" w:rsidP="007C3111">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____________________________________________</w:t>
      </w:r>
      <w:r>
        <w:rPr>
          <w:rFonts w:ascii="Times New Roman" w:eastAsia="Times New Roman" w:hAnsi="Times New Roman"/>
          <w:sz w:val="24"/>
          <w:szCs w:val="24"/>
          <w:lang w:bidi="en-US"/>
        </w:rPr>
        <w:t>_______________________________</w:t>
      </w:r>
    </w:p>
    <w:p w14:paraId="47697D21" w14:textId="77777777" w:rsidR="007C3111" w:rsidRDefault="007C3111" w:rsidP="007C3111">
      <w:pPr>
        <w:spacing w:after="0" w:line="240" w:lineRule="auto"/>
        <w:jc w:val="both"/>
        <w:rPr>
          <w:rFonts w:ascii="Times New Roman" w:eastAsia="Times New Roman" w:hAnsi="Times New Roman"/>
          <w:sz w:val="24"/>
          <w:szCs w:val="24"/>
          <w:lang w:bidi="en-US"/>
        </w:rPr>
      </w:pPr>
    </w:p>
    <w:p w14:paraId="34F244DD" w14:textId="77777777" w:rsidR="007C3111" w:rsidRPr="008E37FE" w:rsidRDefault="007C3111" w:rsidP="007C3111">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Piekrītu iesniegumā norādīto personas datu apstrādei Ādažu novada domē saskaņā ar Fizisko personu datu aizsardzības likuma nosacījumiem:</w:t>
      </w:r>
    </w:p>
    <w:p w14:paraId="4D489F03" w14:textId="77777777" w:rsidR="007C3111" w:rsidRPr="008E37FE" w:rsidRDefault="007C3111" w:rsidP="007C3111">
      <w:pPr>
        <w:spacing w:after="0" w:line="240" w:lineRule="auto"/>
        <w:jc w:val="both"/>
        <w:rPr>
          <w:rFonts w:ascii="Times New Roman" w:eastAsia="Times New Roman" w:hAnsi="Times New Roman"/>
          <w:sz w:val="24"/>
          <w:szCs w:val="24"/>
          <w:lang w:bidi="en-US"/>
        </w:rPr>
      </w:pPr>
    </w:p>
    <w:p w14:paraId="76090FED" w14:textId="77777777" w:rsidR="007C3111" w:rsidRPr="008E37FE" w:rsidRDefault="007C3111" w:rsidP="007C3111">
      <w:pPr>
        <w:spacing w:after="0" w:line="240" w:lineRule="auto"/>
        <w:jc w:val="both"/>
        <w:rPr>
          <w:rFonts w:ascii="Times New Roman" w:eastAsia="Times New Roman" w:hAnsi="Times New Roman"/>
          <w:sz w:val="24"/>
          <w:szCs w:val="24"/>
          <w:lang w:bidi="en-US"/>
        </w:rPr>
      </w:pPr>
    </w:p>
    <w:p w14:paraId="54B4EF22" w14:textId="77777777" w:rsidR="007C3111" w:rsidRPr="008E37FE" w:rsidRDefault="007C3111" w:rsidP="007C3111">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Iesniedzējs:</w:t>
      </w:r>
      <w:r>
        <w:rPr>
          <w:rFonts w:ascii="Times New Roman" w:eastAsia="Times New Roman" w:hAnsi="Times New Roman"/>
          <w:sz w:val="24"/>
          <w:szCs w:val="24"/>
          <w:lang w:bidi="en-US"/>
        </w:rPr>
        <w:tab/>
        <w:t xml:space="preserve">        _______________________        ___________________     </w:t>
      </w:r>
      <w:r w:rsidRPr="008E37FE">
        <w:rPr>
          <w:rFonts w:ascii="Times New Roman" w:eastAsia="Times New Roman" w:hAnsi="Times New Roman"/>
          <w:sz w:val="24"/>
          <w:szCs w:val="24"/>
          <w:lang w:bidi="en-US"/>
        </w:rPr>
        <w:t xml:space="preserve">                            </w:t>
      </w:r>
    </w:p>
    <w:p w14:paraId="3C46C4E4" w14:textId="77777777" w:rsidR="007C3111" w:rsidRPr="008E37FE" w:rsidRDefault="007C3111" w:rsidP="007C3111">
      <w:pPr>
        <w:tabs>
          <w:tab w:val="left" w:pos="7375"/>
        </w:tabs>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0"/>
          <w:szCs w:val="24"/>
          <w:lang w:bidi="en-US"/>
        </w:rPr>
        <w:t xml:space="preserve">                                                      (paraksts)                                                      (datums)</w:t>
      </w:r>
    </w:p>
    <w:p w14:paraId="7AF1BD4C" w14:textId="77777777" w:rsidR="00356B92" w:rsidRDefault="00356B92" w:rsidP="00F825D9">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14:paraId="7E47A12C" w14:textId="114C8C5E" w:rsidR="00356B92" w:rsidRPr="000D6A30" w:rsidRDefault="00356B92" w:rsidP="00356B92">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4</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p w14:paraId="1CFF0874" w14:textId="503655D2" w:rsidR="00356B92" w:rsidRPr="000D6A30" w:rsidRDefault="00356B92" w:rsidP="00356B92">
      <w:pPr>
        <w:shd w:val="clear" w:color="auto" w:fill="FFFFFF"/>
        <w:spacing w:after="0" w:line="240" w:lineRule="auto"/>
        <w:ind w:left="4320"/>
        <w:jc w:val="both"/>
        <w:outlineLvl w:val="1"/>
        <w:rPr>
          <w:rFonts w:ascii="Times New Roman" w:eastAsia="Times New Roman" w:hAnsi="Times New Roman"/>
          <w:sz w:val="24"/>
          <w:szCs w:val="24"/>
          <w:lang w:bidi="en-US"/>
        </w:rPr>
      </w:pPr>
      <w:r w:rsidRPr="000D6A30">
        <w:rPr>
          <w:rFonts w:ascii="Times New Roman" w:eastAsia="Times New Roman" w:hAnsi="Times New Roman"/>
          <w:sz w:val="24"/>
          <w:szCs w:val="24"/>
          <w:lang w:bidi="en-US"/>
        </w:rPr>
        <w:t>Ādažu novada domes nolikumam</w:t>
      </w:r>
      <w:r>
        <w:rPr>
          <w:rFonts w:ascii="Times New Roman" w:eastAsia="Times New Roman" w:hAnsi="Times New Roman"/>
          <w:sz w:val="24"/>
          <w:szCs w:val="24"/>
          <w:lang w:bidi="en-US"/>
        </w:rPr>
        <w:t xml:space="preserve"> </w:t>
      </w:r>
      <w:r w:rsidRPr="000D6A30">
        <w:rPr>
          <w:rFonts w:ascii="Times New Roman" w:eastAsia="Times New Roman" w:hAnsi="Times New Roman"/>
          <w:sz w:val="24"/>
          <w:szCs w:val="24"/>
          <w:lang w:bidi="en-US"/>
        </w:rPr>
        <w:t>Nr.</w:t>
      </w:r>
      <w:r w:rsidR="00D621C3">
        <w:rPr>
          <w:rFonts w:ascii="Times New Roman" w:eastAsia="Times New Roman" w:hAnsi="Times New Roman"/>
          <w:sz w:val="24"/>
          <w:szCs w:val="24"/>
          <w:lang w:bidi="en-US"/>
        </w:rPr>
        <w:t>9</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Par subsīdijām un naudas balvām sportam Ādažu novadā</w:t>
      </w:r>
      <w:r w:rsidRPr="000D6A30">
        <w:rPr>
          <w:rFonts w:ascii="Times New Roman" w:eastAsia="Times New Roman" w:hAnsi="Times New Roman"/>
          <w:bCs/>
          <w:sz w:val="24"/>
          <w:szCs w:val="24"/>
          <w:lang w:bidi="en-US"/>
        </w:rPr>
        <w:t>”</w:t>
      </w:r>
    </w:p>
    <w:p w14:paraId="7EF3FA2B" w14:textId="77777777" w:rsidR="00356B92" w:rsidRPr="00165DCC" w:rsidRDefault="00356B92" w:rsidP="00356B92">
      <w:pPr>
        <w:spacing w:after="0" w:line="240" w:lineRule="auto"/>
        <w:jc w:val="center"/>
        <w:rPr>
          <w:rFonts w:ascii="Times New Roman" w:eastAsia="Times New Roman" w:hAnsi="Times New Roman"/>
          <w:b/>
          <w:sz w:val="20"/>
          <w:szCs w:val="24"/>
          <w:lang w:eastAsia="ar-SA" w:bidi="en-US"/>
        </w:rPr>
      </w:pPr>
    </w:p>
    <w:p w14:paraId="70D12E04" w14:textId="77777777" w:rsidR="00356B92" w:rsidRDefault="00356B92" w:rsidP="00356B92">
      <w:pPr>
        <w:spacing w:after="0" w:line="240" w:lineRule="auto"/>
        <w:jc w:val="right"/>
        <w:rPr>
          <w:rFonts w:ascii="Times New Roman" w:eastAsia="Times New Roman" w:hAnsi="Times New Roman"/>
          <w:b/>
          <w:sz w:val="24"/>
          <w:szCs w:val="24"/>
          <w:lang w:eastAsia="ar-SA" w:bidi="en-US"/>
        </w:rPr>
      </w:pPr>
      <w:r>
        <w:rPr>
          <w:rFonts w:ascii="Times New Roman" w:eastAsia="Times New Roman" w:hAnsi="Times New Roman"/>
          <w:b/>
          <w:sz w:val="24"/>
          <w:szCs w:val="24"/>
          <w:lang w:eastAsia="ar-SA" w:bidi="en-US"/>
        </w:rPr>
        <w:t>Ādažu novada domei</w:t>
      </w:r>
    </w:p>
    <w:p w14:paraId="23DF4CF6" w14:textId="77777777" w:rsidR="00356B92" w:rsidRPr="008E37FE" w:rsidRDefault="00356B92" w:rsidP="00356B92">
      <w:pPr>
        <w:spacing w:after="0" w:line="240" w:lineRule="auto"/>
        <w:jc w:val="center"/>
        <w:rPr>
          <w:rFonts w:ascii="Times New Roman" w:eastAsia="Times New Roman" w:hAnsi="Times New Roman"/>
          <w:b/>
          <w:sz w:val="24"/>
          <w:szCs w:val="24"/>
          <w:lang w:eastAsia="ar-SA" w:bidi="en-US"/>
        </w:rPr>
      </w:pPr>
    </w:p>
    <w:p w14:paraId="4898366F" w14:textId="77777777" w:rsidR="00356B92" w:rsidRPr="008E37FE" w:rsidRDefault="00356B92" w:rsidP="00356B92">
      <w:pPr>
        <w:spacing w:after="0" w:line="240" w:lineRule="auto"/>
        <w:jc w:val="center"/>
        <w:rPr>
          <w:rFonts w:ascii="Times New Roman" w:eastAsia="Times New Roman" w:hAnsi="Times New Roman"/>
          <w:b/>
          <w:sz w:val="24"/>
          <w:szCs w:val="24"/>
          <w:lang w:eastAsia="ar-SA" w:bidi="en-US"/>
        </w:rPr>
      </w:pPr>
      <w:r w:rsidRPr="008E37FE">
        <w:rPr>
          <w:rFonts w:ascii="Times New Roman" w:eastAsia="Times New Roman" w:hAnsi="Times New Roman"/>
          <w:b/>
          <w:sz w:val="24"/>
          <w:szCs w:val="24"/>
          <w:lang w:eastAsia="ar-SA" w:bidi="en-US"/>
        </w:rPr>
        <w:t>FINANŠU ATSKAITE</w:t>
      </w:r>
    </w:p>
    <w:p w14:paraId="126D1B97" w14:textId="77777777" w:rsidR="00356B92" w:rsidRPr="008E37FE" w:rsidRDefault="00356B92" w:rsidP="00356B92">
      <w:pPr>
        <w:spacing w:after="0" w:line="240" w:lineRule="auto"/>
        <w:jc w:val="center"/>
        <w:rPr>
          <w:rFonts w:ascii="Times New Roman" w:eastAsia="Times New Roman" w:hAnsi="Times New Roman"/>
          <w:b/>
          <w:sz w:val="24"/>
          <w:szCs w:val="24"/>
          <w:lang w:eastAsia="ar-SA" w:bidi="en-US"/>
        </w:rPr>
      </w:pPr>
      <w:r w:rsidRPr="008E37FE">
        <w:rPr>
          <w:rFonts w:ascii="Times New Roman" w:eastAsia="Times New Roman" w:hAnsi="Times New Roman"/>
          <w:b/>
          <w:sz w:val="24"/>
          <w:szCs w:val="24"/>
          <w:lang w:eastAsia="ar-SA" w:bidi="en-US"/>
        </w:rPr>
        <w:t xml:space="preserve">par Ādažu novada domes </w:t>
      </w:r>
      <w:r>
        <w:rPr>
          <w:rFonts w:ascii="Times New Roman" w:eastAsia="Times New Roman" w:hAnsi="Times New Roman"/>
          <w:b/>
          <w:sz w:val="24"/>
          <w:szCs w:val="24"/>
          <w:lang w:eastAsia="ar-SA" w:bidi="en-US"/>
        </w:rPr>
        <w:t>subsīdijas izlietojumu</w:t>
      </w:r>
      <w:r w:rsidRPr="008E37FE">
        <w:rPr>
          <w:rFonts w:ascii="Times New Roman" w:eastAsia="Times New Roman" w:hAnsi="Times New Roman"/>
          <w:b/>
          <w:sz w:val="24"/>
          <w:szCs w:val="24"/>
          <w:lang w:eastAsia="ar-SA" w:bidi="en-US"/>
        </w:rPr>
        <w:t xml:space="preserve"> </w:t>
      </w:r>
    </w:p>
    <w:p w14:paraId="7EC82C78" w14:textId="77777777" w:rsidR="00356B92" w:rsidRPr="008E37FE" w:rsidRDefault="00356B92" w:rsidP="00356B92">
      <w:pPr>
        <w:spacing w:after="0" w:line="240" w:lineRule="auto"/>
        <w:rPr>
          <w:rFonts w:ascii="Times New Roman" w:eastAsia="Times New Roman" w:hAnsi="Times New Roman"/>
          <w:b/>
          <w:sz w:val="24"/>
          <w:szCs w:val="24"/>
          <w:lang w:eastAsia="ar-SA" w:bidi="en-US"/>
        </w:rPr>
      </w:pPr>
    </w:p>
    <w:p w14:paraId="605EF5C5" w14:textId="77777777" w:rsidR="00356B92" w:rsidRPr="008E37FE" w:rsidRDefault="00356B92" w:rsidP="00356B92">
      <w:pPr>
        <w:spacing w:after="0" w:line="240" w:lineRule="auto"/>
        <w:rPr>
          <w:rFonts w:ascii="Times New Roman" w:eastAsia="Times New Roman" w:hAnsi="Times New Roman"/>
          <w:sz w:val="24"/>
          <w:szCs w:val="24"/>
          <w:lang w:eastAsia="ar-SA" w:bidi="en-US"/>
        </w:rPr>
      </w:pPr>
      <w:r w:rsidRPr="008E37FE">
        <w:rPr>
          <w:rFonts w:ascii="Times New Roman" w:eastAsia="Times New Roman" w:hAnsi="Times New Roman"/>
          <w:b/>
          <w:sz w:val="24"/>
          <w:szCs w:val="24"/>
          <w:lang w:eastAsia="ar-SA" w:bidi="en-US"/>
        </w:rPr>
        <w:t>Atskaites iesniedzējs:</w:t>
      </w:r>
      <w:r w:rsidRPr="008E37FE">
        <w:rPr>
          <w:rFonts w:ascii="Times New Roman" w:eastAsia="Times New Roman" w:hAnsi="Times New Roman"/>
          <w:sz w:val="24"/>
          <w:szCs w:val="24"/>
          <w:lang w:eastAsia="ar-SA" w:bidi="en-US"/>
        </w:rPr>
        <w:t xml:space="preserve"> _____________________________________________________________</w:t>
      </w:r>
    </w:p>
    <w:p w14:paraId="36078246" w14:textId="77777777" w:rsidR="00356B92" w:rsidRPr="008E37FE" w:rsidRDefault="00356B92" w:rsidP="00356B92">
      <w:pPr>
        <w:spacing w:after="0" w:line="240" w:lineRule="auto"/>
        <w:rPr>
          <w:rFonts w:ascii="Times New Roman" w:eastAsia="Times New Roman" w:hAnsi="Times New Roman"/>
          <w:sz w:val="24"/>
          <w:szCs w:val="24"/>
          <w:lang w:eastAsia="ar-SA" w:bidi="en-US"/>
        </w:rPr>
      </w:pPr>
    </w:p>
    <w:p w14:paraId="591D8CFF" w14:textId="77777777" w:rsidR="00356B92" w:rsidRPr="008E37FE" w:rsidRDefault="00356B92" w:rsidP="00356B92">
      <w:pPr>
        <w:spacing w:after="0" w:line="240" w:lineRule="auto"/>
        <w:rPr>
          <w:rFonts w:ascii="Times New Roman" w:eastAsia="Times New Roman" w:hAnsi="Times New Roman"/>
          <w:sz w:val="24"/>
          <w:szCs w:val="24"/>
          <w:lang w:eastAsia="ar-SA" w:bidi="en-US"/>
        </w:rPr>
      </w:pPr>
      <w:r>
        <w:rPr>
          <w:rFonts w:ascii="Times New Roman" w:eastAsia="Times New Roman" w:hAnsi="Times New Roman"/>
          <w:b/>
          <w:sz w:val="24"/>
          <w:szCs w:val="24"/>
          <w:lang w:eastAsia="ar-SA" w:bidi="en-US"/>
        </w:rPr>
        <w:t>Finansējuma izlietojuma apraksts/pamatojums: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B6FD1C" w14:textId="77777777" w:rsidR="00356B92" w:rsidRPr="008E37FE" w:rsidRDefault="00356B92" w:rsidP="00356B92">
      <w:pPr>
        <w:spacing w:after="0" w:line="240" w:lineRule="auto"/>
        <w:rPr>
          <w:rFonts w:ascii="Times New Roman" w:eastAsia="Times New Roman" w:hAnsi="Times New Roman"/>
          <w:sz w:val="24"/>
          <w:szCs w:val="24"/>
          <w:lang w:eastAsia="ar-SA" w:bidi="en-US"/>
        </w:rPr>
      </w:pPr>
    </w:p>
    <w:p w14:paraId="5018F948" w14:textId="77777777" w:rsidR="00356B92" w:rsidRPr="00727D57" w:rsidRDefault="00356B92" w:rsidP="00356B92">
      <w:pPr>
        <w:spacing w:after="0" w:line="240" w:lineRule="auto"/>
        <w:rPr>
          <w:rFonts w:ascii="Times New Roman" w:eastAsia="Times New Roman" w:hAnsi="Times New Roman"/>
          <w:sz w:val="24"/>
          <w:szCs w:val="24"/>
          <w:lang w:eastAsia="ar-SA" w:bidi="en-US"/>
        </w:rPr>
      </w:pPr>
      <w:r w:rsidRPr="008E37FE">
        <w:rPr>
          <w:rFonts w:ascii="Times New Roman" w:eastAsia="Times New Roman" w:hAnsi="Times New Roman"/>
          <w:b/>
          <w:sz w:val="24"/>
          <w:szCs w:val="24"/>
          <w:lang w:eastAsia="ar-SA" w:bidi="en-US"/>
        </w:rPr>
        <w:t xml:space="preserve">Līdzekļu apmērs </w:t>
      </w:r>
      <w:r w:rsidRPr="00727D57">
        <w:rPr>
          <w:rFonts w:ascii="Times New Roman" w:eastAsia="Times New Roman" w:hAnsi="Times New Roman"/>
          <w:b/>
          <w:sz w:val="24"/>
          <w:szCs w:val="24"/>
          <w:lang w:eastAsia="ar-SA" w:bidi="en-US"/>
        </w:rPr>
        <w:t>EUR</w:t>
      </w:r>
      <w:r w:rsidRPr="008E37FE">
        <w:rPr>
          <w:rFonts w:ascii="Times New Roman" w:eastAsia="Times New Roman" w:hAnsi="Times New Roman"/>
          <w:sz w:val="24"/>
          <w:szCs w:val="24"/>
          <w:lang w:eastAsia="ar-SA" w:bidi="en-US"/>
        </w:rPr>
        <w:t xml:space="preserve">___________ </w:t>
      </w:r>
      <w:r w:rsidRPr="008E37FE">
        <w:rPr>
          <w:rFonts w:ascii="Times New Roman" w:eastAsia="Times New Roman" w:hAnsi="Times New Roman"/>
          <w:b/>
          <w:sz w:val="24"/>
          <w:szCs w:val="24"/>
          <w:lang w:eastAsia="ar-SA" w:bidi="en-US"/>
        </w:rPr>
        <w:t>par kuriem iesniegta atskaite</w:t>
      </w:r>
      <w:r>
        <w:rPr>
          <w:rFonts w:ascii="Times New Roman" w:eastAsia="Times New Roman" w:hAnsi="Times New Roman"/>
          <w:b/>
          <w:sz w:val="24"/>
          <w:szCs w:val="24"/>
          <w:lang w:eastAsia="ar-SA" w:bidi="en-US"/>
        </w:rPr>
        <w:t>.</w:t>
      </w:r>
    </w:p>
    <w:p w14:paraId="69201E63" w14:textId="77777777" w:rsidR="00356B92" w:rsidRDefault="00356B92" w:rsidP="00356B92">
      <w:pPr>
        <w:spacing w:after="0" w:line="240" w:lineRule="auto"/>
        <w:rPr>
          <w:rFonts w:ascii="Times New Roman" w:eastAsia="Times New Roman" w:hAnsi="Times New Roman"/>
          <w:sz w:val="24"/>
          <w:szCs w:val="24"/>
          <w:lang w:eastAsia="ar-SA" w:bidi="en-US"/>
        </w:rPr>
      </w:pPr>
    </w:p>
    <w:p w14:paraId="103AB700" w14:textId="77777777" w:rsidR="00356B92" w:rsidRPr="008E37FE" w:rsidRDefault="00356B92" w:rsidP="00356B92">
      <w:pPr>
        <w:spacing w:after="0" w:line="240" w:lineRule="auto"/>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Subsīdijas izlietojums</w:t>
      </w:r>
      <w:r w:rsidRPr="008E37FE">
        <w:rPr>
          <w:rFonts w:ascii="Times New Roman" w:eastAsia="Times New Roman" w:hAnsi="Times New Roman"/>
          <w:sz w:val="24"/>
          <w:szCs w:val="24"/>
          <w:lang w:eastAsia="ar-SA" w:bidi="en-US"/>
        </w:rPr>
        <w:t>:</w:t>
      </w:r>
    </w:p>
    <w:tbl>
      <w:tblPr>
        <w:tblW w:w="9993" w:type="dxa"/>
        <w:tblInd w:w="-5" w:type="dxa"/>
        <w:tblLayout w:type="fixed"/>
        <w:tblLook w:val="04A0" w:firstRow="1" w:lastRow="0" w:firstColumn="1" w:lastColumn="0" w:noHBand="0" w:noVBand="1"/>
      </w:tblPr>
      <w:tblGrid>
        <w:gridCol w:w="567"/>
        <w:gridCol w:w="1418"/>
        <w:gridCol w:w="2324"/>
        <w:gridCol w:w="2081"/>
        <w:gridCol w:w="1188"/>
        <w:gridCol w:w="1431"/>
        <w:gridCol w:w="984"/>
      </w:tblGrid>
      <w:tr w:rsidR="00356B92" w:rsidRPr="008E37FE" w14:paraId="61C6E3C6" w14:textId="77777777" w:rsidTr="00BB308A">
        <w:trPr>
          <w:cantSplit/>
          <w:trHeight w:hRule="exact" w:val="374"/>
        </w:trPr>
        <w:tc>
          <w:tcPr>
            <w:tcW w:w="567" w:type="dxa"/>
            <w:vMerge w:val="restart"/>
            <w:tcBorders>
              <w:top w:val="single" w:sz="4" w:space="0" w:color="000000"/>
              <w:left w:val="single" w:sz="4" w:space="0" w:color="000000"/>
              <w:bottom w:val="single" w:sz="4" w:space="0" w:color="000000"/>
              <w:right w:val="nil"/>
            </w:tcBorders>
            <w:vAlign w:val="center"/>
            <w:hideMark/>
          </w:tcPr>
          <w:p w14:paraId="378B3838" w14:textId="77777777" w:rsidR="00356B92" w:rsidRPr="0062057B" w:rsidRDefault="00356B92" w:rsidP="00BB308A">
            <w:pPr>
              <w:snapToGrid w:val="0"/>
              <w:spacing w:after="0" w:line="240" w:lineRule="auto"/>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Nr.</w:t>
            </w:r>
          </w:p>
        </w:tc>
        <w:tc>
          <w:tcPr>
            <w:tcW w:w="3742" w:type="dxa"/>
            <w:gridSpan w:val="2"/>
            <w:tcBorders>
              <w:top w:val="single" w:sz="4" w:space="0" w:color="000000"/>
              <w:left w:val="single" w:sz="4" w:space="0" w:color="000000"/>
              <w:bottom w:val="single" w:sz="4" w:space="0" w:color="000000"/>
              <w:right w:val="nil"/>
            </w:tcBorders>
            <w:vAlign w:val="center"/>
            <w:hideMark/>
          </w:tcPr>
          <w:p w14:paraId="72F87F2D" w14:textId="77777777" w:rsidR="00356B92" w:rsidRPr="0062057B" w:rsidRDefault="00356B92" w:rsidP="00BB308A">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Attaisnojuma dokumenti</w:t>
            </w:r>
          </w:p>
        </w:tc>
        <w:tc>
          <w:tcPr>
            <w:tcW w:w="2081" w:type="dxa"/>
            <w:vMerge w:val="restart"/>
            <w:tcBorders>
              <w:top w:val="single" w:sz="4" w:space="0" w:color="000000"/>
              <w:left w:val="single" w:sz="4" w:space="0" w:color="000000"/>
              <w:bottom w:val="single" w:sz="4" w:space="0" w:color="000000"/>
              <w:right w:val="nil"/>
            </w:tcBorders>
            <w:vAlign w:val="center"/>
            <w:hideMark/>
          </w:tcPr>
          <w:p w14:paraId="4233E273" w14:textId="77777777" w:rsidR="00356B92" w:rsidRPr="0062057B" w:rsidRDefault="00356B92" w:rsidP="00BB308A">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Maksājuma saņēmējs</w:t>
            </w:r>
          </w:p>
        </w:tc>
        <w:tc>
          <w:tcPr>
            <w:tcW w:w="1188" w:type="dxa"/>
            <w:vMerge w:val="restart"/>
            <w:tcBorders>
              <w:top w:val="single" w:sz="4" w:space="0" w:color="000000"/>
              <w:left w:val="single" w:sz="4" w:space="0" w:color="000000"/>
              <w:bottom w:val="single" w:sz="4" w:space="0" w:color="000000"/>
              <w:right w:val="nil"/>
            </w:tcBorders>
            <w:vAlign w:val="center"/>
            <w:hideMark/>
          </w:tcPr>
          <w:p w14:paraId="5B832E6B" w14:textId="77777777" w:rsidR="00356B92" w:rsidRPr="0062057B" w:rsidRDefault="00356B92" w:rsidP="00BB308A">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Summa</w:t>
            </w:r>
          </w:p>
          <w:p w14:paraId="52989424" w14:textId="77777777" w:rsidR="00356B92" w:rsidRPr="0062057B" w:rsidRDefault="00356B92" w:rsidP="00BB308A">
            <w:pPr>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EUR</w:t>
            </w:r>
          </w:p>
        </w:tc>
        <w:tc>
          <w:tcPr>
            <w:tcW w:w="1431" w:type="dxa"/>
            <w:vMerge w:val="restart"/>
            <w:tcBorders>
              <w:top w:val="single" w:sz="4" w:space="0" w:color="000000"/>
              <w:left w:val="single" w:sz="4" w:space="0" w:color="000000"/>
              <w:bottom w:val="single" w:sz="4" w:space="0" w:color="000000"/>
              <w:right w:val="nil"/>
            </w:tcBorders>
            <w:vAlign w:val="center"/>
            <w:hideMark/>
          </w:tcPr>
          <w:p w14:paraId="4277F7AE" w14:textId="77777777" w:rsidR="00356B92" w:rsidRPr="0062057B" w:rsidRDefault="00356B92" w:rsidP="00BB308A">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Par ko maksāts</w:t>
            </w:r>
          </w:p>
        </w:tc>
        <w:tc>
          <w:tcPr>
            <w:tcW w:w="984" w:type="dxa"/>
            <w:vMerge w:val="restart"/>
            <w:tcBorders>
              <w:top w:val="single" w:sz="4" w:space="0" w:color="000000"/>
              <w:left w:val="single" w:sz="4" w:space="0" w:color="000000"/>
              <w:bottom w:val="single" w:sz="4" w:space="0" w:color="000000"/>
              <w:right w:val="single" w:sz="4" w:space="0" w:color="000000"/>
            </w:tcBorders>
            <w:vAlign w:val="center"/>
          </w:tcPr>
          <w:p w14:paraId="0F659672" w14:textId="77777777" w:rsidR="00356B92" w:rsidRPr="0062057B" w:rsidRDefault="00356B92" w:rsidP="00BB308A">
            <w:pPr>
              <w:snapToGrid w:val="0"/>
              <w:spacing w:after="0" w:line="240" w:lineRule="auto"/>
              <w:jc w:val="center"/>
              <w:rPr>
                <w:rFonts w:ascii="Times New Roman" w:eastAsia="Times New Roman" w:hAnsi="Times New Roman"/>
                <w:b/>
                <w:sz w:val="24"/>
                <w:szCs w:val="24"/>
                <w:lang w:eastAsia="ar-SA" w:bidi="en-US"/>
              </w:rPr>
            </w:pPr>
            <w:smartTag w:uri="schemas-tilde-lv/tildestengine" w:element="currency2">
              <w:smartTagPr>
                <w:attr w:name="currency_text" w:val="EEK"/>
                <w:attr w:name="currency_value" w:val="1"/>
                <w:attr w:name="currency_key" w:val="EEK"/>
                <w:attr w:name="currency_id" w:val="14"/>
              </w:smartTagPr>
              <w:smartTag w:uri="schemas-tilde-lv/tildestengine" w:element="currency">
                <w:smartTagPr>
                  <w:attr w:name="currency_id" w:val="14"/>
                  <w:attr w:name="currency_key" w:val="EEK"/>
                  <w:attr w:name="currency_value" w:val="1"/>
                  <w:attr w:name="currency_text" w:val="EEK"/>
                </w:smartTagPr>
                <w:r w:rsidRPr="0062057B">
                  <w:rPr>
                    <w:rFonts w:ascii="Times New Roman" w:eastAsia="Times New Roman" w:hAnsi="Times New Roman"/>
                    <w:b/>
                    <w:sz w:val="24"/>
                    <w:szCs w:val="24"/>
                    <w:lang w:eastAsia="ar-SA" w:bidi="en-US"/>
                  </w:rPr>
                  <w:t>EEK</w:t>
                </w:r>
              </w:smartTag>
            </w:smartTag>
          </w:p>
          <w:p w14:paraId="47494AC9" w14:textId="77777777" w:rsidR="00356B92" w:rsidRPr="0062057B" w:rsidRDefault="00356B92" w:rsidP="00BB308A">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(čeki)</w:t>
            </w:r>
          </w:p>
        </w:tc>
      </w:tr>
      <w:tr w:rsidR="00356B92" w:rsidRPr="008E37FE" w14:paraId="30B5449E" w14:textId="77777777" w:rsidTr="00BB308A">
        <w:trPr>
          <w:cantSplit/>
          <w:trHeight w:hRule="exact" w:val="613"/>
        </w:trPr>
        <w:tc>
          <w:tcPr>
            <w:tcW w:w="567" w:type="dxa"/>
            <w:vMerge/>
            <w:tcBorders>
              <w:top w:val="single" w:sz="4" w:space="0" w:color="000000"/>
              <w:left w:val="single" w:sz="4" w:space="0" w:color="000000"/>
              <w:bottom w:val="single" w:sz="4" w:space="0" w:color="000000"/>
              <w:right w:val="nil"/>
            </w:tcBorders>
            <w:vAlign w:val="center"/>
            <w:hideMark/>
          </w:tcPr>
          <w:p w14:paraId="261D0C35"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hideMark/>
          </w:tcPr>
          <w:p w14:paraId="436A0899" w14:textId="77777777" w:rsidR="00356B92" w:rsidRPr="0062057B" w:rsidRDefault="00356B92" w:rsidP="00BB308A">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datums</w:t>
            </w:r>
          </w:p>
        </w:tc>
        <w:tc>
          <w:tcPr>
            <w:tcW w:w="2324" w:type="dxa"/>
            <w:tcBorders>
              <w:top w:val="nil"/>
              <w:left w:val="single" w:sz="4" w:space="0" w:color="000000"/>
              <w:bottom w:val="single" w:sz="4" w:space="0" w:color="000000"/>
              <w:right w:val="nil"/>
            </w:tcBorders>
            <w:vAlign w:val="center"/>
            <w:hideMark/>
          </w:tcPr>
          <w:p w14:paraId="55D8AA06" w14:textId="77777777" w:rsidR="00356B92" w:rsidRPr="0062057B" w:rsidRDefault="00356B92" w:rsidP="00BB308A">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nosaukums un numurs</w:t>
            </w:r>
          </w:p>
        </w:tc>
        <w:tc>
          <w:tcPr>
            <w:tcW w:w="2081" w:type="dxa"/>
            <w:vMerge/>
            <w:tcBorders>
              <w:top w:val="single" w:sz="4" w:space="0" w:color="000000"/>
              <w:left w:val="single" w:sz="4" w:space="0" w:color="000000"/>
              <w:bottom w:val="single" w:sz="4" w:space="0" w:color="000000"/>
              <w:right w:val="nil"/>
            </w:tcBorders>
            <w:vAlign w:val="center"/>
            <w:hideMark/>
          </w:tcPr>
          <w:p w14:paraId="73FF9D37"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1188" w:type="dxa"/>
            <w:vMerge/>
            <w:tcBorders>
              <w:top w:val="single" w:sz="4" w:space="0" w:color="000000"/>
              <w:left w:val="single" w:sz="4" w:space="0" w:color="000000"/>
              <w:bottom w:val="single" w:sz="4" w:space="0" w:color="000000"/>
              <w:right w:val="nil"/>
            </w:tcBorders>
            <w:vAlign w:val="center"/>
            <w:hideMark/>
          </w:tcPr>
          <w:p w14:paraId="303F3C8B"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1431" w:type="dxa"/>
            <w:vMerge/>
            <w:tcBorders>
              <w:top w:val="single" w:sz="4" w:space="0" w:color="000000"/>
              <w:left w:val="single" w:sz="4" w:space="0" w:color="000000"/>
              <w:bottom w:val="single" w:sz="4" w:space="0" w:color="000000"/>
              <w:right w:val="nil"/>
            </w:tcBorders>
            <w:vAlign w:val="center"/>
            <w:hideMark/>
          </w:tcPr>
          <w:p w14:paraId="05027A30"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14:paraId="4B16472C"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r>
      <w:tr w:rsidR="00356B92" w:rsidRPr="008E37FE" w14:paraId="1370681A" w14:textId="77777777" w:rsidTr="00BB308A">
        <w:trPr>
          <w:cantSplit/>
          <w:trHeight w:hRule="exact" w:val="613"/>
        </w:trPr>
        <w:tc>
          <w:tcPr>
            <w:tcW w:w="567" w:type="dxa"/>
            <w:tcBorders>
              <w:top w:val="single" w:sz="4" w:space="0" w:color="000000"/>
              <w:left w:val="single" w:sz="4" w:space="0" w:color="000000"/>
              <w:bottom w:val="single" w:sz="4" w:space="0" w:color="000000"/>
              <w:right w:val="nil"/>
            </w:tcBorders>
            <w:vAlign w:val="center"/>
          </w:tcPr>
          <w:p w14:paraId="35162EE0" w14:textId="77777777" w:rsidR="00356B92" w:rsidRPr="008E37FE" w:rsidRDefault="00356B92" w:rsidP="00BB308A">
            <w:pPr>
              <w:pStyle w:val="Sarakstarindkopa"/>
              <w:numPr>
                <w:ilvl w:val="0"/>
                <w:numId w:val="11"/>
              </w:numPr>
              <w:spacing w:after="0" w:line="240" w:lineRule="auto"/>
              <w:rPr>
                <w:rFonts w:ascii="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tcPr>
          <w:p w14:paraId="2F111A2C" w14:textId="77777777" w:rsidR="00356B92" w:rsidRPr="008E37FE" w:rsidRDefault="00356B92" w:rsidP="00BB308A">
            <w:pPr>
              <w:snapToGrid w:val="0"/>
              <w:spacing w:after="0" w:line="240" w:lineRule="auto"/>
              <w:jc w:val="center"/>
              <w:rPr>
                <w:rFonts w:ascii="Times New Roman" w:eastAsia="Times New Roman" w:hAnsi="Times New Roman"/>
                <w:sz w:val="24"/>
                <w:szCs w:val="24"/>
                <w:lang w:eastAsia="ar-SA" w:bidi="en-US"/>
              </w:rPr>
            </w:pPr>
          </w:p>
        </w:tc>
        <w:tc>
          <w:tcPr>
            <w:tcW w:w="2324" w:type="dxa"/>
            <w:tcBorders>
              <w:top w:val="nil"/>
              <w:left w:val="single" w:sz="4" w:space="0" w:color="000000"/>
              <w:bottom w:val="single" w:sz="4" w:space="0" w:color="000000"/>
              <w:right w:val="nil"/>
            </w:tcBorders>
            <w:vAlign w:val="center"/>
          </w:tcPr>
          <w:p w14:paraId="3E25D8CF" w14:textId="77777777" w:rsidR="00356B92" w:rsidRPr="008E37FE" w:rsidRDefault="00356B92" w:rsidP="00BB308A">
            <w:pPr>
              <w:snapToGrid w:val="0"/>
              <w:spacing w:after="0" w:line="240" w:lineRule="auto"/>
              <w:jc w:val="center"/>
              <w:rPr>
                <w:rFonts w:ascii="Times New Roman" w:eastAsia="Times New Roman" w:hAnsi="Times New Roman"/>
                <w:sz w:val="24"/>
                <w:szCs w:val="24"/>
                <w:lang w:eastAsia="ar-SA" w:bidi="en-US"/>
              </w:rPr>
            </w:pPr>
          </w:p>
        </w:tc>
        <w:tc>
          <w:tcPr>
            <w:tcW w:w="2081" w:type="dxa"/>
            <w:tcBorders>
              <w:top w:val="single" w:sz="4" w:space="0" w:color="000000"/>
              <w:left w:val="single" w:sz="4" w:space="0" w:color="000000"/>
              <w:bottom w:val="single" w:sz="4" w:space="0" w:color="000000"/>
              <w:right w:val="nil"/>
            </w:tcBorders>
            <w:vAlign w:val="center"/>
          </w:tcPr>
          <w:p w14:paraId="4CFB5A56"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1188" w:type="dxa"/>
            <w:tcBorders>
              <w:top w:val="single" w:sz="4" w:space="0" w:color="000000"/>
              <w:left w:val="single" w:sz="4" w:space="0" w:color="000000"/>
              <w:bottom w:val="single" w:sz="4" w:space="0" w:color="000000"/>
              <w:right w:val="nil"/>
            </w:tcBorders>
            <w:vAlign w:val="center"/>
          </w:tcPr>
          <w:p w14:paraId="61C5669D"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1431" w:type="dxa"/>
            <w:tcBorders>
              <w:top w:val="single" w:sz="4" w:space="0" w:color="000000"/>
              <w:left w:val="single" w:sz="4" w:space="0" w:color="000000"/>
              <w:bottom w:val="single" w:sz="4" w:space="0" w:color="000000"/>
              <w:right w:val="nil"/>
            </w:tcBorders>
            <w:vAlign w:val="center"/>
          </w:tcPr>
          <w:p w14:paraId="6CFE78EA"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797187B7"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r>
      <w:tr w:rsidR="00356B92" w:rsidRPr="008E37FE" w14:paraId="59336833" w14:textId="77777777" w:rsidTr="00BB308A">
        <w:trPr>
          <w:cantSplit/>
          <w:trHeight w:hRule="exact" w:val="613"/>
        </w:trPr>
        <w:tc>
          <w:tcPr>
            <w:tcW w:w="567" w:type="dxa"/>
            <w:tcBorders>
              <w:top w:val="single" w:sz="4" w:space="0" w:color="000000"/>
              <w:left w:val="single" w:sz="4" w:space="0" w:color="000000"/>
              <w:bottom w:val="single" w:sz="4" w:space="0" w:color="000000"/>
              <w:right w:val="nil"/>
            </w:tcBorders>
            <w:vAlign w:val="center"/>
          </w:tcPr>
          <w:p w14:paraId="5A566138" w14:textId="77777777" w:rsidR="00356B92" w:rsidRPr="008E37FE" w:rsidRDefault="00356B92" w:rsidP="00BB308A">
            <w:pPr>
              <w:pStyle w:val="Sarakstarindkopa"/>
              <w:numPr>
                <w:ilvl w:val="0"/>
                <w:numId w:val="11"/>
              </w:numPr>
              <w:spacing w:after="0" w:line="240" w:lineRule="auto"/>
              <w:rPr>
                <w:rFonts w:ascii="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tcPr>
          <w:p w14:paraId="3EDC8EE4" w14:textId="77777777" w:rsidR="00356B92" w:rsidRPr="008E37FE" w:rsidRDefault="00356B92" w:rsidP="00BB308A">
            <w:pPr>
              <w:snapToGrid w:val="0"/>
              <w:spacing w:after="0" w:line="240" w:lineRule="auto"/>
              <w:jc w:val="center"/>
              <w:rPr>
                <w:rFonts w:ascii="Times New Roman" w:eastAsia="Times New Roman" w:hAnsi="Times New Roman"/>
                <w:sz w:val="24"/>
                <w:szCs w:val="24"/>
                <w:lang w:eastAsia="ar-SA" w:bidi="en-US"/>
              </w:rPr>
            </w:pPr>
          </w:p>
        </w:tc>
        <w:tc>
          <w:tcPr>
            <w:tcW w:w="2324" w:type="dxa"/>
            <w:tcBorders>
              <w:top w:val="nil"/>
              <w:left w:val="single" w:sz="4" w:space="0" w:color="000000"/>
              <w:bottom w:val="single" w:sz="4" w:space="0" w:color="000000"/>
              <w:right w:val="nil"/>
            </w:tcBorders>
            <w:vAlign w:val="center"/>
          </w:tcPr>
          <w:p w14:paraId="2E6289BC" w14:textId="77777777" w:rsidR="00356B92" w:rsidRPr="008E37FE" w:rsidRDefault="00356B92" w:rsidP="00BB308A">
            <w:pPr>
              <w:snapToGrid w:val="0"/>
              <w:spacing w:after="0" w:line="240" w:lineRule="auto"/>
              <w:jc w:val="center"/>
              <w:rPr>
                <w:rFonts w:ascii="Times New Roman" w:eastAsia="Times New Roman" w:hAnsi="Times New Roman"/>
                <w:sz w:val="24"/>
                <w:szCs w:val="24"/>
                <w:lang w:eastAsia="ar-SA" w:bidi="en-US"/>
              </w:rPr>
            </w:pPr>
          </w:p>
        </w:tc>
        <w:tc>
          <w:tcPr>
            <w:tcW w:w="2081" w:type="dxa"/>
            <w:tcBorders>
              <w:top w:val="single" w:sz="4" w:space="0" w:color="000000"/>
              <w:left w:val="single" w:sz="4" w:space="0" w:color="000000"/>
              <w:bottom w:val="single" w:sz="4" w:space="0" w:color="000000"/>
              <w:right w:val="nil"/>
            </w:tcBorders>
            <w:vAlign w:val="center"/>
          </w:tcPr>
          <w:p w14:paraId="154AC106"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1188" w:type="dxa"/>
            <w:tcBorders>
              <w:top w:val="single" w:sz="4" w:space="0" w:color="000000"/>
              <w:left w:val="single" w:sz="4" w:space="0" w:color="000000"/>
              <w:bottom w:val="single" w:sz="4" w:space="0" w:color="000000"/>
              <w:right w:val="nil"/>
            </w:tcBorders>
            <w:vAlign w:val="center"/>
          </w:tcPr>
          <w:p w14:paraId="6FDBC0D8"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1431" w:type="dxa"/>
            <w:tcBorders>
              <w:top w:val="single" w:sz="4" w:space="0" w:color="000000"/>
              <w:left w:val="single" w:sz="4" w:space="0" w:color="000000"/>
              <w:bottom w:val="single" w:sz="4" w:space="0" w:color="000000"/>
              <w:right w:val="nil"/>
            </w:tcBorders>
            <w:vAlign w:val="center"/>
          </w:tcPr>
          <w:p w14:paraId="5C820B1D"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3F14010"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r>
      <w:tr w:rsidR="00356B92" w:rsidRPr="008E37FE" w14:paraId="4D54C9F2" w14:textId="77777777" w:rsidTr="00BB308A">
        <w:trPr>
          <w:cantSplit/>
          <w:trHeight w:hRule="exact" w:val="613"/>
        </w:trPr>
        <w:tc>
          <w:tcPr>
            <w:tcW w:w="567" w:type="dxa"/>
            <w:tcBorders>
              <w:top w:val="single" w:sz="4" w:space="0" w:color="000000"/>
              <w:left w:val="single" w:sz="4" w:space="0" w:color="000000"/>
              <w:bottom w:val="single" w:sz="4" w:space="0" w:color="000000"/>
              <w:right w:val="nil"/>
            </w:tcBorders>
            <w:vAlign w:val="center"/>
          </w:tcPr>
          <w:p w14:paraId="243143D2" w14:textId="77777777" w:rsidR="00356B92" w:rsidRPr="008E37FE" w:rsidRDefault="00356B92" w:rsidP="00BB308A">
            <w:pPr>
              <w:pStyle w:val="Sarakstarindkopa"/>
              <w:numPr>
                <w:ilvl w:val="0"/>
                <w:numId w:val="11"/>
              </w:numPr>
              <w:spacing w:after="0" w:line="240" w:lineRule="auto"/>
              <w:rPr>
                <w:rFonts w:ascii="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tcPr>
          <w:p w14:paraId="11039A38" w14:textId="77777777" w:rsidR="00356B92" w:rsidRPr="008E37FE" w:rsidRDefault="00356B92" w:rsidP="00BB308A">
            <w:pPr>
              <w:snapToGrid w:val="0"/>
              <w:spacing w:after="0" w:line="240" w:lineRule="auto"/>
              <w:jc w:val="center"/>
              <w:rPr>
                <w:rFonts w:ascii="Times New Roman" w:eastAsia="Times New Roman" w:hAnsi="Times New Roman"/>
                <w:sz w:val="24"/>
                <w:szCs w:val="24"/>
                <w:lang w:eastAsia="ar-SA" w:bidi="en-US"/>
              </w:rPr>
            </w:pPr>
          </w:p>
        </w:tc>
        <w:tc>
          <w:tcPr>
            <w:tcW w:w="2324" w:type="dxa"/>
            <w:tcBorders>
              <w:top w:val="nil"/>
              <w:left w:val="single" w:sz="4" w:space="0" w:color="000000"/>
              <w:bottom w:val="single" w:sz="4" w:space="0" w:color="000000"/>
              <w:right w:val="nil"/>
            </w:tcBorders>
            <w:vAlign w:val="center"/>
          </w:tcPr>
          <w:p w14:paraId="52402265" w14:textId="77777777" w:rsidR="00356B92" w:rsidRPr="008E37FE" w:rsidRDefault="00356B92" w:rsidP="00BB308A">
            <w:pPr>
              <w:snapToGrid w:val="0"/>
              <w:spacing w:after="0" w:line="240" w:lineRule="auto"/>
              <w:jc w:val="center"/>
              <w:rPr>
                <w:rFonts w:ascii="Times New Roman" w:eastAsia="Times New Roman" w:hAnsi="Times New Roman"/>
                <w:sz w:val="24"/>
                <w:szCs w:val="24"/>
                <w:lang w:eastAsia="ar-SA" w:bidi="en-US"/>
              </w:rPr>
            </w:pPr>
          </w:p>
        </w:tc>
        <w:tc>
          <w:tcPr>
            <w:tcW w:w="2081" w:type="dxa"/>
            <w:tcBorders>
              <w:top w:val="single" w:sz="4" w:space="0" w:color="000000"/>
              <w:left w:val="single" w:sz="4" w:space="0" w:color="000000"/>
              <w:bottom w:val="single" w:sz="4" w:space="0" w:color="000000"/>
              <w:right w:val="nil"/>
            </w:tcBorders>
            <w:vAlign w:val="center"/>
          </w:tcPr>
          <w:p w14:paraId="0174648C"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1188" w:type="dxa"/>
            <w:tcBorders>
              <w:top w:val="single" w:sz="4" w:space="0" w:color="000000"/>
              <w:left w:val="single" w:sz="4" w:space="0" w:color="000000"/>
              <w:bottom w:val="single" w:sz="4" w:space="0" w:color="000000"/>
              <w:right w:val="nil"/>
            </w:tcBorders>
            <w:vAlign w:val="center"/>
          </w:tcPr>
          <w:p w14:paraId="6941F8E4"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1431" w:type="dxa"/>
            <w:tcBorders>
              <w:top w:val="single" w:sz="4" w:space="0" w:color="000000"/>
              <w:left w:val="single" w:sz="4" w:space="0" w:color="000000"/>
              <w:bottom w:val="single" w:sz="4" w:space="0" w:color="000000"/>
              <w:right w:val="nil"/>
            </w:tcBorders>
            <w:vAlign w:val="center"/>
          </w:tcPr>
          <w:p w14:paraId="22F63F36"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5BE3CDA3" w14:textId="77777777" w:rsidR="00356B92" w:rsidRPr="008E37FE" w:rsidRDefault="00356B92" w:rsidP="00BB308A">
            <w:pPr>
              <w:spacing w:after="0" w:line="240" w:lineRule="auto"/>
              <w:rPr>
                <w:rFonts w:ascii="Times New Roman" w:eastAsia="Times New Roman" w:hAnsi="Times New Roman"/>
                <w:sz w:val="24"/>
                <w:szCs w:val="24"/>
                <w:lang w:eastAsia="ar-SA" w:bidi="en-US"/>
              </w:rPr>
            </w:pPr>
          </w:p>
        </w:tc>
      </w:tr>
    </w:tbl>
    <w:p w14:paraId="48D419B0" w14:textId="77777777" w:rsidR="00356B92" w:rsidRPr="008E37FE" w:rsidRDefault="00356B92" w:rsidP="00356B92">
      <w:pPr>
        <w:spacing w:after="0" w:line="240" w:lineRule="auto"/>
        <w:rPr>
          <w:rFonts w:ascii="Times New Roman" w:eastAsia="Times New Roman" w:hAnsi="Times New Roman"/>
          <w:b/>
          <w:sz w:val="24"/>
          <w:szCs w:val="24"/>
          <w:lang w:bidi="en-US"/>
        </w:rPr>
      </w:pPr>
    </w:p>
    <w:p w14:paraId="0BEA4770" w14:textId="77777777" w:rsidR="00356B92" w:rsidRPr="008E37FE" w:rsidRDefault="00356B92" w:rsidP="00356B92">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PAVISAM KOPĀ:</w:t>
      </w:r>
      <w:r w:rsidRPr="008E37FE">
        <w:rPr>
          <w:rFonts w:ascii="Times New Roman" w:eastAsia="Times New Roman" w:hAnsi="Times New Roman"/>
          <w:sz w:val="24"/>
          <w:szCs w:val="24"/>
          <w:lang w:bidi="en-US"/>
        </w:rPr>
        <w:t xml:space="preserve"> ___________ EUR ______________________________________________</w:t>
      </w:r>
    </w:p>
    <w:p w14:paraId="35C346A4" w14:textId="77777777" w:rsidR="00356B92" w:rsidRPr="0062057B" w:rsidRDefault="00356B92" w:rsidP="00356B92">
      <w:pPr>
        <w:tabs>
          <w:tab w:val="left" w:pos="5736"/>
        </w:tabs>
        <w:spacing w:after="0" w:line="240" w:lineRule="auto"/>
        <w:rPr>
          <w:rFonts w:ascii="Times New Roman" w:eastAsia="Times New Roman" w:hAnsi="Times New Roman"/>
          <w:i/>
          <w:sz w:val="24"/>
          <w:szCs w:val="24"/>
          <w:lang w:bidi="en-US"/>
        </w:rPr>
      </w:pPr>
      <w:r w:rsidRPr="008E37FE">
        <w:rPr>
          <w:rFonts w:ascii="Times New Roman" w:eastAsia="Times New Roman" w:hAnsi="Times New Roman"/>
          <w:sz w:val="24"/>
          <w:szCs w:val="24"/>
          <w:lang w:bidi="en-US"/>
        </w:rPr>
        <w:tab/>
      </w:r>
      <w:r w:rsidRPr="0062057B">
        <w:rPr>
          <w:rFonts w:ascii="Times New Roman" w:eastAsia="Times New Roman" w:hAnsi="Times New Roman"/>
          <w:i/>
          <w:sz w:val="24"/>
          <w:szCs w:val="24"/>
          <w:lang w:bidi="en-US"/>
        </w:rPr>
        <w:t xml:space="preserve">    (summa vārdiem)</w:t>
      </w:r>
    </w:p>
    <w:p w14:paraId="1F79C8D6" w14:textId="77777777" w:rsidR="00356B92" w:rsidRPr="007370C7" w:rsidRDefault="00356B92" w:rsidP="00356B92">
      <w:pPr>
        <w:spacing w:after="0" w:line="240" w:lineRule="auto"/>
        <w:rPr>
          <w:rFonts w:ascii="Times New Roman" w:eastAsia="Times New Roman" w:hAnsi="Times New Roman"/>
          <w:b/>
          <w:sz w:val="24"/>
          <w:szCs w:val="24"/>
          <w:lang w:eastAsia="ar-SA" w:bidi="en-US"/>
        </w:rPr>
      </w:pPr>
      <w:r w:rsidRPr="007370C7">
        <w:rPr>
          <w:rFonts w:ascii="Times New Roman" w:eastAsia="Times New Roman" w:hAnsi="Times New Roman"/>
          <w:b/>
          <w:sz w:val="24"/>
          <w:szCs w:val="24"/>
          <w:lang w:eastAsia="ar-SA" w:bidi="en-US"/>
        </w:rPr>
        <w:t xml:space="preserve">Pielikumā pievienoti </w:t>
      </w:r>
      <w:r>
        <w:rPr>
          <w:rFonts w:ascii="Times New Roman" w:eastAsia="Times New Roman" w:hAnsi="Times New Roman"/>
          <w:b/>
          <w:sz w:val="24"/>
          <w:szCs w:val="24"/>
          <w:lang w:eastAsia="ar-SA" w:bidi="en-US"/>
        </w:rPr>
        <w:t>izdevumu</w:t>
      </w:r>
      <w:r w:rsidRPr="007370C7">
        <w:rPr>
          <w:rFonts w:ascii="Times New Roman" w:eastAsia="Times New Roman" w:hAnsi="Times New Roman"/>
          <w:b/>
          <w:sz w:val="24"/>
          <w:szCs w:val="24"/>
          <w:lang w:eastAsia="ar-SA" w:bidi="en-US"/>
        </w:rPr>
        <w:t xml:space="preserve"> </w:t>
      </w:r>
      <w:r>
        <w:rPr>
          <w:rFonts w:ascii="Times New Roman" w:eastAsia="Times New Roman" w:hAnsi="Times New Roman"/>
          <w:b/>
          <w:sz w:val="24"/>
          <w:szCs w:val="24"/>
          <w:lang w:eastAsia="ar-SA" w:bidi="en-US"/>
        </w:rPr>
        <w:t xml:space="preserve">attaisnojuma </w:t>
      </w:r>
      <w:r w:rsidRPr="007370C7">
        <w:rPr>
          <w:rFonts w:ascii="Times New Roman" w:eastAsia="Times New Roman" w:hAnsi="Times New Roman"/>
          <w:b/>
          <w:sz w:val="24"/>
          <w:szCs w:val="24"/>
          <w:lang w:eastAsia="ar-SA" w:bidi="en-US"/>
        </w:rPr>
        <w:t>dokumenti.</w:t>
      </w:r>
    </w:p>
    <w:p w14:paraId="1E1A899E" w14:textId="77777777" w:rsidR="00356B92" w:rsidRPr="008E37FE" w:rsidRDefault="00356B92" w:rsidP="00356B92">
      <w:pPr>
        <w:spacing w:after="0" w:line="240" w:lineRule="auto"/>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eastAsia="ar-SA" w:bidi="en-US"/>
        </w:rPr>
        <w:t xml:space="preserve">                                                                                        </w:t>
      </w:r>
    </w:p>
    <w:p w14:paraId="7B1E3DFF" w14:textId="77777777" w:rsidR="00356B92" w:rsidRPr="008E37FE" w:rsidRDefault="00356B92" w:rsidP="00356B92">
      <w:pPr>
        <w:spacing w:after="0" w:line="240" w:lineRule="auto"/>
        <w:jc w:val="both"/>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eastAsia="ar-SA" w:bidi="en-US"/>
        </w:rPr>
        <w:t xml:space="preserve">Apstiprinu, ka Ādažu novada domes </w:t>
      </w:r>
      <w:r>
        <w:rPr>
          <w:rFonts w:ascii="Times New Roman" w:eastAsia="Times New Roman" w:hAnsi="Times New Roman"/>
          <w:sz w:val="24"/>
          <w:szCs w:val="24"/>
          <w:lang w:eastAsia="ar-SA" w:bidi="en-US"/>
        </w:rPr>
        <w:t>subsīdija tika</w:t>
      </w:r>
      <w:r w:rsidRPr="008E37FE">
        <w:rPr>
          <w:rFonts w:ascii="Times New Roman" w:eastAsia="Times New Roman" w:hAnsi="Times New Roman"/>
          <w:sz w:val="24"/>
          <w:szCs w:val="24"/>
          <w:lang w:eastAsia="ar-SA" w:bidi="en-US"/>
        </w:rPr>
        <w:t xml:space="preserve"> izlietot</w:t>
      </w:r>
      <w:r>
        <w:rPr>
          <w:rFonts w:ascii="Times New Roman" w:eastAsia="Times New Roman" w:hAnsi="Times New Roman"/>
          <w:sz w:val="24"/>
          <w:szCs w:val="24"/>
          <w:lang w:eastAsia="ar-SA" w:bidi="en-US"/>
        </w:rPr>
        <w:t>a</w:t>
      </w:r>
      <w:r w:rsidRPr="008E37FE">
        <w:rPr>
          <w:rFonts w:ascii="Times New Roman" w:eastAsia="Times New Roman" w:hAnsi="Times New Roman"/>
          <w:sz w:val="24"/>
          <w:szCs w:val="24"/>
          <w:lang w:eastAsia="ar-SA" w:bidi="en-US"/>
        </w:rPr>
        <w:t xml:space="preserve"> tikai </w:t>
      </w:r>
      <w:r>
        <w:rPr>
          <w:rFonts w:ascii="Times New Roman" w:eastAsia="Times New Roman" w:hAnsi="Times New Roman"/>
          <w:sz w:val="24"/>
          <w:szCs w:val="24"/>
          <w:lang w:eastAsia="ar-SA" w:bidi="en-US"/>
        </w:rPr>
        <w:t xml:space="preserve">tās piešķiršanas </w:t>
      </w:r>
      <w:r w:rsidRPr="008E37FE">
        <w:rPr>
          <w:rFonts w:ascii="Times New Roman" w:eastAsia="Times New Roman" w:hAnsi="Times New Roman"/>
          <w:sz w:val="24"/>
          <w:szCs w:val="24"/>
          <w:lang w:eastAsia="ar-SA" w:bidi="en-US"/>
        </w:rPr>
        <w:t xml:space="preserve">mērķiem, atbilstoši </w:t>
      </w:r>
      <w:r>
        <w:rPr>
          <w:rFonts w:ascii="Times New Roman" w:eastAsia="Times New Roman" w:hAnsi="Times New Roman"/>
          <w:sz w:val="24"/>
          <w:szCs w:val="24"/>
          <w:lang w:eastAsia="ar-SA" w:bidi="en-US"/>
        </w:rPr>
        <w:t>iesniegumam</w:t>
      </w:r>
      <w:r w:rsidRPr="008E37FE">
        <w:rPr>
          <w:rFonts w:ascii="Times New Roman" w:eastAsia="Times New Roman" w:hAnsi="Times New Roman"/>
          <w:sz w:val="24"/>
          <w:szCs w:val="24"/>
          <w:lang w:eastAsia="ar-SA" w:bidi="en-US"/>
        </w:rPr>
        <w:t xml:space="preserve"> un šai atskaitei.</w:t>
      </w:r>
    </w:p>
    <w:p w14:paraId="523D6A67" w14:textId="77777777" w:rsidR="00356B92" w:rsidRPr="008E37FE" w:rsidRDefault="00356B92" w:rsidP="00356B92">
      <w:pPr>
        <w:spacing w:after="0" w:line="240" w:lineRule="auto"/>
        <w:jc w:val="both"/>
        <w:rPr>
          <w:rFonts w:ascii="Times New Roman" w:eastAsia="Times New Roman" w:hAnsi="Times New Roman"/>
          <w:sz w:val="24"/>
          <w:szCs w:val="24"/>
          <w:lang w:eastAsia="ar-SA" w:bidi="en-US"/>
        </w:rPr>
      </w:pPr>
    </w:p>
    <w:p w14:paraId="1927DA8C" w14:textId="77777777" w:rsidR="00356B92" w:rsidRPr="008E37FE" w:rsidRDefault="00356B92" w:rsidP="00356B92">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Iesniedzējs: __________________________</w:t>
      </w:r>
      <w:r>
        <w:rPr>
          <w:rFonts w:ascii="Times New Roman" w:eastAsia="Times New Roman" w:hAnsi="Times New Roman"/>
          <w:sz w:val="24"/>
          <w:szCs w:val="24"/>
          <w:lang w:bidi="en-US"/>
        </w:rPr>
        <w:tab/>
        <w:t xml:space="preserve">        ______________        ___________________     </w:t>
      </w:r>
      <w:r w:rsidRPr="008E37FE">
        <w:rPr>
          <w:rFonts w:ascii="Times New Roman" w:eastAsia="Times New Roman" w:hAnsi="Times New Roman"/>
          <w:sz w:val="24"/>
          <w:szCs w:val="24"/>
          <w:lang w:bidi="en-US"/>
        </w:rPr>
        <w:t xml:space="preserve">                            </w:t>
      </w:r>
    </w:p>
    <w:p w14:paraId="28F7DA45" w14:textId="77777777" w:rsidR="00356B92" w:rsidRPr="008E37FE" w:rsidRDefault="00356B92" w:rsidP="00356B92">
      <w:pPr>
        <w:tabs>
          <w:tab w:val="left" w:pos="7375"/>
        </w:tabs>
        <w:spacing w:after="0" w:line="240" w:lineRule="auto"/>
        <w:jc w:val="both"/>
        <w:rPr>
          <w:rFonts w:ascii="Times New Roman" w:eastAsia="Times New Roman" w:hAnsi="Times New Roman"/>
          <w:sz w:val="24"/>
          <w:szCs w:val="24"/>
          <w:lang w:bidi="en-US"/>
        </w:rPr>
      </w:pPr>
      <w:r w:rsidRPr="002D43EE">
        <w:rPr>
          <w:rFonts w:ascii="Times New Roman" w:eastAsia="Times New Roman" w:hAnsi="Times New Roman"/>
          <w:sz w:val="20"/>
          <w:szCs w:val="24"/>
          <w:lang w:bidi="en-US"/>
        </w:rPr>
        <w:t xml:space="preserve">                                          (vārds, uzvārds)                     </w:t>
      </w:r>
      <w:r>
        <w:rPr>
          <w:rFonts w:ascii="Times New Roman" w:eastAsia="Times New Roman" w:hAnsi="Times New Roman"/>
          <w:sz w:val="20"/>
          <w:szCs w:val="24"/>
          <w:lang w:bidi="en-US"/>
        </w:rPr>
        <w:t xml:space="preserve">                (paraksts)</w:t>
      </w:r>
      <w:r>
        <w:rPr>
          <w:rFonts w:ascii="Times New Roman" w:eastAsia="Times New Roman" w:hAnsi="Times New Roman"/>
          <w:sz w:val="20"/>
          <w:szCs w:val="24"/>
          <w:lang w:bidi="en-US"/>
        </w:rPr>
        <w:tab/>
        <w:t xml:space="preserve">        (datums)</w:t>
      </w:r>
    </w:p>
    <w:p w14:paraId="477D3F64" w14:textId="77777777" w:rsidR="00356B92" w:rsidRPr="008E37FE" w:rsidRDefault="00356B92" w:rsidP="00356B92">
      <w:pPr>
        <w:spacing w:after="0" w:line="240" w:lineRule="auto"/>
        <w:rPr>
          <w:rFonts w:ascii="Times New Roman" w:eastAsia="Times New Roman" w:hAnsi="Times New Roman"/>
          <w:b/>
          <w:sz w:val="24"/>
          <w:szCs w:val="24"/>
          <w:lang w:bidi="en-US"/>
        </w:rPr>
      </w:pPr>
      <w:r w:rsidRPr="008E37FE">
        <w:rPr>
          <w:rFonts w:ascii="Times New Roman" w:eastAsia="Times New Roman" w:hAnsi="Times New Roman"/>
          <w:sz w:val="24"/>
          <w:szCs w:val="24"/>
          <w:lang w:eastAsia="ar-SA" w:bidi="en-US"/>
        </w:rPr>
        <w:tab/>
      </w:r>
      <w:r w:rsidRPr="008E37FE">
        <w:rPr>
          <w:rFonts w:ascii="Times New Roman" w:eastAsia="Times New Roman" w:hAnsi="Times New Roman"/>
          <w:b/>
          <w:sz w:val="24"/>
          <w:szCs w:val="24"/>
          <w:lang w:bidi="en-US"/>
        </w:rPr>
        <w:t xml:space="preserve"> </w:t>
      </w:r>
    </w:p>
    <w:p w14:paraId="2AF5AD41" w14:textId="77777777" w:rsidR="00356B92" w:rsidRDefault="00356B92" w:rsidP="00356B92">
      <w:pPr>
        <w:spacing w:after="0" w:line="240" w:lineRule="auto"/>
        <w:jc w:val="center"/>
        <w:rPr>
          <w:rFonts w:ascii="Times New Roman" w:eastAsia="Times New Roman" w:hAnsi="Times New Roman"/>
          <w:b/>
          <w:sz w:val="24"/>
          <w:szCs w:val="24"/>
          <w:lang w:bidi="en-US"/>
        </w:rPr>
      </w:pPr>
    </w:p>
    <w:p w14:paraId="2E046CDB" w14:textId="77CE65D3" w:rsidR="00356B92" w:rsidRPr="00FE46C4" w:rsidRDefault="00356B92" w:rsidP="00356B92">
      <w:pPr>
        <w:spacing w:after="0" w:line="240" w:lineRule="auto"/>
        <w:jc w:val="center"/>
        <w:rPr>
          <w:rFonts w:ascii="Times New Roman" w:eastAsia="Times New Roman" w:hAnsi="Times New Roman"/>
          <w:b/>
          <w:i/>
          <w:sz w:val="24"/>
          <w:szCs w:val="24"/>
          <w:lang w:bidi="en-US"/>
        </w:rPr>
      </w:pPr>
      <w:r w:rsidRPr="00FE46C4">
        <w:rPr>
          <w:rFonts w:ascii="Times New Roman" w:eastAsia="Times New Roman" w:hAnsi="Times New Roman"/>
          <w:b/>
          <w:i/>
          <w:sz w:val="24"/>
          <w:szCs w:val="24"/>
          <w:lang w:bidi="en-US"/>
        </w:rPr>
        <w:t>AIZPILDA ĀDAŽU NOVADA DOMES PILNVAROTS DARBINIEKS</w:t>
      </w:r>
    </w:p>
    <w:p w14:paraId="7AD0EA04" w14:textId="77777777" w:rsidR="00356B92" w:rsidRDefault="00356B92" w:rsidP="00356B92">
      <w:pPr>
        <w:spacing w:after="0" w:line="240" w:lineRule="auto"/>
        <w:jc w:val="both"/>
        <w:rPr>
          <w:rFonts w:ascii="Times New Roman" w:eastAsia="Times New Roman" w:hAnsi="Times New Roman"/>
          <w:sz w:val="24"/>
          <w:szCs w:val="24"/>
          <w:lang w:bidi="en-US"/>
        </w:rPr>
      </w:pPr>
    </w:p>
    <w:p w14:paraId="3BAEA133" w14:textId="77777777" w:rsidR="00356B92" w:rsidRPr="008E37FE" w:rsidRDefault="00356B92" w:rsidP="00356B92">
      <w:pPr>
        <w:spacing w:after="0" w:line="240" w:lineRule="auto"/>
        <w:jc w:val="both"/>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bidi="en-US"/>
        </w:rPr>
        <w:t>Pārbaudīja:</w:t>
      </w:r>
      <w:r w:rsidRPr="004C4A30">
        <w:rPr>
          <w:rFonts w:ascii="Times New Roman" w:eastAsia="Times New Roman" w:hAnsi="Times New Roman"/>
          <w:sz w:val="24"/>
          <w:szCs w:val="24"/>
          <w:lang w:eastAsia="ar-SA" w:bidi="en-US"/>
        </w:rPr>
        <w:t xml:space="preserve"> </w:t>
      </w:r>
      <w:r w:rsidRPr="008E37FE">
        <w:rPr>
          <w:rFonts w:ascii="Times New Roman" w:eastAsia="Times New Roman" w:hAnsi="Times New Roman"/>
          <w:sz w:val="24"/>
          <w:szCs w:val="24"/>
          <w:lang w:eastAsia="ar-SA" w:bidi="en-US"/>
        </w:rPr>
        <w:t>________________________                                       ___________________________</w:t>
      </w:r>
    </w:p>
    <w:p w14:paraId="356B0435" w14:textId="77777777" w:rsidR="00356B92" w:rsidRPr="00165DCC" w:rsidRDefault="00356B92" w:rsidP="00356B92">
      <w:pPr>
        <w:tabs>
          <w:tab w:val="left" w:pos="1080"/>
          <w:tab w:val="left" w:pos="6624"/>
        </w:tabs>
        <w:spacing w:after="0" w:line="240" w:lineRule="auto"/>
        <w:jc w:val="both"/>
        <w:rPr>
          <w:rFonts w:ascii="Times New Roman" w:eastAsia="Times New Roman" w:hAnsi="Times New Roman"/>
          <w:sz w:val="20"/>
          <w:szCs w:val="24"/>
          <w:lang w:eastAsia="ar-SA" w:bidi="en-US"/>
        </w:rPr>
      </w:pPr>
      <w:r w:rsidRPr="008E37FE">
        <w:rPr>
          <w:rFonts w:ascii="Times New Roman" w:eastAsia="Times New Roman" w:hAnsi="Times New Roman"/>
          <w:sz w:val="24"/>
          <w:szCs w:val="24"/>
          <w:lang w:eastAsia="ar-SA" w:bidi="en-US"/>
        </w:rPr>
        <w:tab/>
        <w:t xml:space="preserve">   </w:t>
      </w:r>
      <w:r>
        <w:rPr>
          <w:rFonts w:ascii="Times New Roman" w:eastAsia="Times New Roman" w:hAnsi="Times New Roman"/>
          <w:sz w:val="24"/>
          <w:szCs w:val="24"/>
          <w:lang w:eastAsia="ar-SA" w:bidi="en-US"/>
        </w:rPr>
        <w:t xml:space="preserve">                </w:t>
      </w:r>
      <w:r w:rsidRPr="00165DCC">
        <w:rPr>
          <w:rFonts w:ascii="Times New Roman" w:eastAsia="Times New Roman" w:hAnsi="Times New Roman"/>
          <w:sz w:val="20"/>
          <w:szCs w:val="24"/>
          <w:lang w:eastAsia="ar-SA" w:bidi="en-US"/>
        </w:rPr>
        <w:t>(paraksts)</w:t>
      </w:r>
      <w:r w:rsidRPr="00165DCC">
        <w:rPr>
          <w:rFonts w:ascii="Times New Roman" w:eastAsia="Times New Roman" w:hAnsi="Times New Roman"/>
          <w:sz w:val="20"/>
          <w:szCs w:val="24"/>
          <w:lang w:eastAsia="ar-SA" w:bidi="en-US"/>
        </w:rPr>
        <w:tab/>
        <w:t xml:space="preserve">        </w:t>
      </w:r>
      <w:r>
        <w:rPr>
          <w:rFonts w:ascii="Times New Roman" w:eastAsia="Times New Roman" w:hAnsi="Times New Roman"/>
          <w:sz w:val="20"/>
          <w:szCs w:val="24"/>
          <w:lang w:eastAsia="ar-SA" w:bidi="en-US"/>
        </w:rPr>
        <w:t xml:space="preserve">           </w:t>
      </w:r>
      <w:r w:rsidRPr="00165DCC">
        <w:rPr>
          <w:rFonts w:ascii="Times New Roman" w:eastAsia="Times New Roman" w:hAnsi="Times New Roman"/>
          <w:sz w:val="20"/>
          <w:szCs w:val="24"/>
          <w:lang w:eastAsia="ar-SA" w:bidi="en-US"/>
        </w:rPr>
        <w:t>(</w:t>
      </w:r>
      <w:r>
        <w:rPr>
          <w:rFonts w:ascii="Times New Roman" w:eastAsia="Times New Roman" w:hAnsi="Times New Roman"/>
          <w:sz w:val="20"/>
          <w:szCs w:val="24"/>
          <w:lang w:eastAsia="ar-SA" w:bidi="en-US"/>
        </w:rPr>
        <w:t>vārds, u</w:t>
      </w:r>
      <w:r w:rsidRPr="00165DCC">
        <w:rPr>
          <w:rFonts w:ascii="Times New Roman" w:eastAsia="Times New Roman" w:hAnsi="Times New Roman"/>
          <w:sz w:val="20"/>
          <w:szCs w:val="24"/>
          <w:lang w:eastAsia="ar-SA" w:bidi="en-US"/>
        </w:rPr>
        <w:t>zvārds)</w:t>
      </w:r>
    </w:p>
    <w:p w14:paraId="658D478F" w14:textId="77777777" w:rsidR="00356B92" w:rsidRPr="008E37FE" w:rsidRDefault="00356B92" w:rsidP="00356B92">
      <w:pPr>
        <w:spacing w:after="0" w:line="240" w:lineRule="auto"/>
        <w:rPr>
          <w:rFonts w:ascii="Times New Roman" w:eastAsia="Times New Roman" w:hAnsi="Times New Roman"/>
          <w:sz w:val="24"/>
          <w:szCs w:val="24"/>
          <w:lang w:bidi="en-US"/>
        </w:rPr>
      </w:pPr>
    </w:p>
    <w:p w14:paraId="1F71182C" w14:textId="790C49BA" w:rsidR="00364DA8" w:rsidRPr="00364DA8" w:rsidRDefault="00356B92" w:rsidP="00364DA8">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5</w:t>
      </w:r>
      <w:r w:rsidR="00364DA8" w:rsidRPr="00364DA8">
        <w:rPr>
          <w:rFonts w:ascii="Times New Roman" w:eastAsia="Times New Roman" w:hAnsi="Times New Roman"/>
          <w:sz w:val="24"/>
          <w:szCs w:val="24"/>
          <w:lang w:bidi="en-US"/>
        </w:rPr>
        <w:t>.</w:t>
      </w:r>
      <w:r w:rsidR="00364DA8">
        <w:rPr>
          <w:rFonts w:ascii="Times New Roman" w:eastAsia="Times New Roman" w:hAnsi="Times New Roman"/>
          <w:sz w:val="24"/>
          <w:szCs w:val="24"/>
          <w:lang w:bidi="en-US"/>
        </w:rPr>
        <w:t>p</w:t>
      </w:r>
      <w:r w:rsidR="00364DA8" w:rsidRPr="00364DA8">
        <w:rPr>
          <w:rFonts w:ascii="Times New Roman" w:eastAsia="Times New Roman" w:hAnsi="Times New Roman"/>
          <w:sz w:val="24"/>
          <w:szCs w:val="24"/>
          <w:lang w:bidi="en-US"/>
        </w:rPr>
        <w:t>ielikums</w:t>
      </w:r>
    </w:p>
    <w:p w14:paraId="68614E06" w14:textId="73A4C073" w:rsidR="00364DA8" w:rsidRPr="00364DA8" w:rsidRDefault="00364DA8" w:rsidP="00364DA8">
      <w:pPr>
        <w:shd w:val="clear" w:color="auto" w:fill="FFFFFF"/>
        <w:spacing w:after="0" w:line="240" w:lineRule="auto"/>
        <w:ind w:left="4320"/>
        <w:jc w:val="both"/>
        <w:outlineLvl w:val="1"/>
        <w:rPr>
          <w:rFonts w:ascii="Times New Roman" w:eastAsia="Times New Roman" w:hAnsi="Times New Roman"/>
          <w:sz w:val="24"/>
          <w:szCs w:val="24"/>
          <w:lang w:bidi="en-US"/>
        </w:rPr>
      </w:pPr>
      <w:r w:rsidRPr="00364DA8">
        <w:rPr>
          <w:rFonts w:ascii="Times New Roman" w:eastAsia="Times New Roman" w:hAnsi="Times New Roman"/>
          <w:sz w:val="24"/>
          <w:szCs w:val="24"/>
          <w:lang w:bidi="en-US"/>
        </w:rPr>
        <w:t>Ādažu novada domes nolikumam</w:t>
      </w:r>
      <w:r>
        <w:rPr>
          <w:rFonts w:ascii="Times New Roman" w:eastAsia="Times New Roman" w:hAnsi="Times New Roman"/>
          <w:sz w:val="24"/>
          <w:szCs w:val="24"/>
          <w:lang w:bidi="en-US"/>
        </w:rPr>
        <w:t xml:space="preserve"> </w:t>
      </w:r>
      <w:r w:rsidRPr="00364DA8">
        <w:rPr>
          <w:rFonts w:ascii="Times New Roman" w:eastAsia="Times New Roman" w:hAnsi="Times New Roman"/>
          <w:sz w:val="24"/>
          <w:szCs w:val="24"/>
          <w:lang w:bidi="en-US"/>
        </w:rPr>
        <w:t>Nr.</w:t>
      </w:r>
      <w:r w:rsidR="00D621C3">
        <w:rPr>
          <w:rFonts w:ascii="Times New Roman" w:eastAsia="Times New Roman" w:hAnsi="Times New Roman"/>
          <w:sz w:val="24"/>
          <w:szCs w:val="24"/>
          <w:lang w:bidi="en-US"/>
        </w:rPr>
        <w:t>9</w:t>
      </w:r>
      <w:r w:rsidRPr="00364DA8">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Par subsīdijām un naudas balvām sportam Ādažu novadā</w:t>
      </w:r>
      <w:r w:rsidRPr="00364DA8">
        <w:rPr>
          <w:rFonts w:ascii="Times New Roman" w:eastAsia="Times New Roman" w:hAnsi="Times New Roman"/>
          <w:bCs/>
          <w:sz w:val="24"/>
          <w:szCs w:val="24"/>
          <w:lang w:bidi="en-US"/>
        </w:rPr>
        <w:t>”</w:t>
      </w:r>
    </w:p>
    <w:p w14:paraId="753845B8" w14:textId="77777777" w:rsidR="00050227" w:rsidRPr="008E37FE" w:rsidRDefault="00050227" w:rsidP="00F825D9">
      <w:pPr>
        <w:spacing w:after="0" w:line="240" w:lineRule="auto"/>
        <w:outlineLvl w:val="1"/>
        <w:rPr>
          <w:rFonts w:ascii="Times New Roman" w:eastAsia="Times New Roman" w:hAnsi="Times New Roman"/>
          <w:sz w:val="24"/>
          <w:szCs w:val="24"/>
          <w:lang w:bidi="en-US"/>
        </w:rPr>
      </w:pPr>
    </w:p>
    <w:p w14:paraId="753845B9" w14:textId="23D92EC7" w:rsidR="00050227" w:rsidRDefault="00FA00FA" w:rsidP="00C5362E">
      <w:pPr>
        <w:spacing w:after="0" w:line="240" w:lineRule="auto"/>
        <w:jc w:val="right"/>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ĀDAŽU</w:t>
      </w:r>
      <w:r w:rsidR="00050227" w:rsidRPr="008E37FE">
        <w:rPr>
          <w:rFonts w:ascii="Times New Roman" w:eastAsia="Times New Roman" w:hAnsi="Times New Roman"/>
          <w:b/>
          <w:sz w:val="24"/>
          <w:szCs w:val="24"/>
          <w:lang w:bidi="en-US"/>
        </w:rPr>
        <w:t xml:space="preserve"> NOVADA DOMEI</w:t>
      </w:r>
    </w:p>
    <w:p w14:paraId="5DE44BF4" w14:textId="77777777" w:rsidR="00C5362E" w:rsidRPr="008E37FE" w:rsidRDefault="00C5362E" w:rsidP="00C5362E">
      <w:pPr>
        <w:spacing w:after="0" w:line="240" w:lineRule="auto"/>
        <w:jc w:val="right"/>
        <w:rPr>
          <w:rFonts w:ascii="Times New Roman" w:eastAsia="Times New Roman" w:hAnsi="Times New Roman"/>
          <w:b/>
          <w:sz w:val="24"/>
          <w:szCs w:val="24"/>
          <w:lang w:bidi="en-US"/>
        </w:rPr>
      </w:pPr>
    </w:p>
    <w:p w14:paraId="753845BB" w14:textId="77777777" w:rsidR="00F825D9" w:rsidRDefault="00F825D9" w:rsidP="00F825D9">
      <w:pPr>
        <w:pBdr>
          <w:top w:val="single" w:sz="12" w:space="1" w:color="auto"/>
          <w:bottom w:val="single" w:sz="12" w:space="1" w:color="auto"/>
        </w:pBdr>
        <w:spacing w:after="0" w:line="240" w:lineRule="auto"/>
        <w:rPr>
          <w:rFonts w:ascii="Times New Roman" w:eastAsia="Times New Roman" w:hAnsi="Times New Roman"/>
          <w:sz w:val="24"/>
          <w:szCs w:val="24"/>
          <w:lang w:bidi="en-US"/>
        </w:rPr>
      </w:pPr>
    </w:p>
    <w:p w14:paraId="753845BC" w14:textId="77777777" w:rsidR="002B775E" w:rsidRDefault="002B775E" w:rsidP="00F825D9">
      <w:pPr>
        <w:pBdr>
          <w:top w:val="single" w:sz="12" w:space="1" w:color="auto"/>
          <w:bottom w:val="single" w:sz="12" w:space="1" w:color="auto"/>
        </w:pBdr>
        <w:spacing w:after="0" w:line="240" w:lineRule="auto"/>
        <w:rPr>
          <w:rFonts w:ascii="Times New Roman" w:eastAsia="Times New Roman" w:hAnsi="Times New Roman"/>
          <w:sz w:val="24"/>
          <w:szCs w:val="24"/>
          <w:lang w:bidi="en-US"/>
        </w:rPr>
      </w:pPr>
    </w:p>
    <w:p w14:paraId="753845BF" w14:textId="77777777" w:rsidR="005C7821" w:rsidRPr="008E37FE" w:rsidRDefault="005C7821" w:rsidP="00F825D9">
      <w:pPr>
        <w:pBdr>
          <w:top w:val="single" w:sz="12" w:space="1" w:color="auto"/>
          <w:bottom w:val="single" w:sz="12" w:space="1" w:color="auto"/>
        </w:pBdr>
        <w:spacing w:after="0" w:line="240" w:lineRule="auto"/>
        <w:rPr>
          <w:rFonts w:ascii="Times New Roman" w:eastAsia="Times New Roman" w:hAnsi="Times New Roman"/>
          <w:sz w:val="24"/>
          <w:szCs w:val="24"/>
          <w:lang w:bidi="en-US"/>
        </w:rPr>
      </w:pPr>
    </w:p>
    <w:p w14:paraId="753845C3" w14:textId="0E5CE68D" w:rsidR="00FA00FA" w:rsidRPr="008E37FE" w:rsidRDefault="00364DA8" w:rsidP="00364DA8">
      <w:pPr>
        <w:spacing w:after="0" w:line="240" w:lineRule="auto"/>
        <w:jc w:val="center"/>
        <w:rPr>
          <w:rFonts w:ascii="Times New Roman" w:eastAsia="Times New Roman" w:hAnsi="Times New Roman"/>
          <w:i/>
          <w:sz w:val="24"/>
          <w:szCs w:val="24"/>
          <w:lang w:bidi="en-US"/>
        </w:rPr>
      </w:pPr>
      <w:r>
        <w:rPr>
          <w:rFonts w:ascii="Times New Roman" w:eastAsia="Times New Roman" w:hAnsi="Times New Roman"/>
          <w:i/>
          <w:sz w:val="24"/>
          <w:szCs w:val="24"/>
          <w:lang w:bidi="en-US"/>
        </w:rPr>
        <w:t>(n</w:t>
      </w:r>
      <w:r w:rsidR="0030686D" w:rsidRPr="008E37FE">
        <w:rPr>
          <w:rFonts w:ascii="Times New Roman" w:eastAsia="Times New Roman" w:hAnsi="Times New Roman"/>
          <w:i/>
          <w:sz w:val="24"/>
          <w:szCs w:val="24"/>
          <w:lang w:bidi="en-US"/>
        </w:rPr>
        <w:t>audas balvas pretendenta vārds un uzvārds</w:t>
      </w:r>
      <w:r w:rsidR="002B775E">
        <w:rPr>
          <w:rFonts w:ascii="Times New Roman" w:eastAsia="Times New Roman" w:hAnsi="Times New Roman"/>
          <w:i/>
          <w:sz w:val="24"/>
          <w:szCs w:val="24"/>
          <w:lang w:bidi="en-US"/>
        </w:rPr>
        <w:t>, personas kods</w:t>
      </w:r>
      <w:r>
        <w:rPr>
          <w:rFonts w:ascii="Times New Roman" w:eastAsia="Times New Roman" w:hAnsi="Times New Roman"/>
          <w:i/>
          <w:sz w:val="24"/>
          <w:szCs w:val="24"/>
          <w:lang w:bidi="en-US"/>
        </w:rPr>
        <w:t xml:space="preserve"> </w:t>
      </w:r>
      <w:r w:rsidR="0030686D" w:rsidRPr="008E37FE">
        <w:rPr>
          <w:rFonts w:ascii="Times New Roman" w:eastAsia="Times New Roman" w:hAnsi="Times New Roman"/>
          <w:i/>
          <w:sz w:val="24"/>
          <w:szCs w:val="24"/>
          <w:lang w:bidi="en-US"/>
        </w:rPr>
        <w:t>va</w:t>
      </w:r>
      <w:r w:rsidR="002B775E">
        <w:rPr>
          <w:rFonts w:ascii="Times New Roman" w:eastAsia="Times New Roman" w:hAnsi="Times New Roman"/>
          <w:i/>
          <w:sz w:val="24"/>
          <w:szCs w:val="24"/>
          <w:lang w:bidi="en-US"/>
        </w:rPr>
        <w:t xml:space="preserve">i juridiskas personas nosaukums </w:t>
      </w:r>
      <w:r w:rsidR="0030686D" w:rsidRPr="008E37FE">
        <w:rPr>
          <w:rFonts w:ascii="Times New Roman" w:eastAsia="Times New Roman" w:hAnsi="Times New Roman"/>
          <w:i/>
          <w:sz w:val="24"/>
          <w:szCs w:val="24"/>
          <w:lang w:bidi="en-US"/>
        </w:rPr>
        <w:t>reģ.</w:t>
      </w:r>
      <w:r>
        <w:rPr>
          <w:rFonts w:ascii="Times New Roman" w:eastAsia="Times New Roman" w:hAnsi="Times New Roman"/>
          <w:i/>
          <w:sz w:val="24"/>
          <w:szCs w:val="24"/>
          <w:lang w:bidi="en-US"/>
        </w:rPr>
        <w:t xml:space="preserve"> N</w:t>
      </w:r>
      <w:r w:rsidR="0030686D" w:rsidRPr="008E37FE">
        <w:rPr>
          <w:rFonts w:ascii="Times New Roman" w:eastAsia="Times New Roman" w:hAnsi="Times New Roman"/>
          <w:i/>
          <w:sz w:val="24"/>
          <w:szCs w:val="24"/>
          <w:lang w:bidi="en-US"/>
        </w:rPr>
        <w:t>r. LR Uzņēmumu reģistrā</w:t>
      </w:r>
      <w:r>
        <w:rPr>
          <w:rFonts w:ascii="Times New Roman" w:eastAsia="Times New Roman" w:hAnsi="Times New Roman"/>
          <w:i/>
          <w:sz w:val="24"/>
          <w:szCs w:val="24"/>
          <w:lang w:bidi="en-US"/>
        </w:rPr>
        <w:t xml:space="preserve">, </w:t>
      </w:r>
      <w:r w:rsidR="0030686D" w:rsidRPr="008E37FE">
        <w:rPr>
          <w:rFonts w:ascii="Times New Roman" w:eastAsia="Times New Roman" w:hAnsi="Times New Roman"/>
          <w:i/>
          <w:sz w:val="24"/>
          <w:szCs w:val="24"/>
          <w:lang w:bidi="en-US"/>
        </w:rPr>
        <w:t xml:space="preserve">tālruņa numurs, e-pasta adrese, </w:t>
      </w:r>
      <w:r w:rsidR="005C7821">
        <w:rPr>
          <w:rFonts w:ascii="Times New Roman" w:eastAsia="Times New Roman" w:hAnsi="Times New Roman"/>
          <w:i/>
          <w:sz w:val="24"/>
          <w:szCs w:val="24"/>
          <w:lang w:bidi="en-US"/>
        </w:rPr>
        <w:t>deklarētās dzīvesvietas</w:t>
      </w:r>
      <w:r w:rsidR="0030686D" w:rsidRPr="008E37FE">
        <w:rPr>
          <w:rFonts w:ascii="Times New Roman" w:eastAsia="Times New Roman" w:hAnsi="Times New Roman"/>
          <w:i/>
          <w:sz w:val="24"/>
          <w:szCs w:val="24"/>
          <w:lang w:bidi="en-US"/>
        </w:rPr>
        <w:t xml:space="preserve"> adrese</w:t>
      </w:r>
      <w:r>
        <w:rPr>
          <w:rFonts w:ascii="Times New Roman" w:eastAsia="Times New Roman" w:hAnsi="Times New Roman"/>
          <w:i/>
          <w:sz w:val="24"/>
          <w:szCs w:val="24"/>
          <w:lang w:bidi="en-US"/>
        </w:rPr>
        <w:t>)</w:t>
      </w:r>
    </w:p>
    <w:p w14:paraId="753845C4" w14:textId="77777777" w:rsidR="00FA00FA" w:rsidRDefault="00FA00FA" w:rsidP="005C7821">
      <w:pPr>
        <w:pBdr>
          <w:bottom w:val="single" w:sz="12" w:space="1" w:color="auto"/>
        </w:pBdr>
        <w:spacing w:after="0" w:line="240" w:lineRule="auto"/>
        <w:rPr>
          <w:rFonts w:ascii="Times New Roman" w:eastAsia="Times New Roman" w:hAnsi="Times New Roman"/>
          <w:i/>
          <w:sz w:val="24"/>
          <w:szCs w:val="24"/>
          <w:lang w:bidi="en-US"/>
        </w:rPr>
      </w:pPr>
    </w:p>
    <w:p w14:paraId="753845C5" w14:textId="77777777" w:rsidR="005C7821" w:rsidRDefault="005C7821" w:rsidP="005C7821">
      <w:pPr>
        <w:pBdr>
          <w:bottom w:val="single" w:sz="12" w:space="1" w:color="auto"/>
        </w:pBdr>
        <w:spacing w:after="0" w:line="240" w:lineRule="auto"/>
        <w:rPr>
          <w:rFonts w:ascii="Times New Roman" w:eastAsia="Times New Roman" w:hAnsi="Times New Roman"/>
          <w:i/>
          <w:sz w:val="24"/>
          <w:szCs w:val="24"/>
          <w:lang w:bidi="en-US"/>
        </w:rPr>
      </w:pPr>
    </w:p>
    <w:p w14:paraId="753845C6" w14:textId="77777777" w:rsidR="005C7821" w:rsidRPr="008E37FE" w:rsidRDefault="005C7821" w:rsidP="005C7821">
      <w:pPr>
        <w:pBdr>
          <w:bottom w:val="single" w:sz="12" w:space="1" w:color="auto"/>
        </w:pBdr>
        <w:spacing w:after="0" w:line="240" w:lineRule="auto"/>
        <w:rPr>
          <w:rFonts w:ascii="Times New Roman" w:eastAsia="Times New Roman" w:hAnsi="Times New Roman"/>
          <w:i/>
          <w:sz w:val="24"/>
          <w:szCs w:val="24"/>
          <w:lang w:bidi="en-US"/>
        </w:rPr>
      </w:pPr>
    </w:p>
    <w:p w14:paraId="753845C8" w14:textId="350454CA" w:rsidR="00050227" w:rsidRPr="008E37FE" w:rsidRDefault="00364DA8" w:rsidP="00364DA8">
      <w:pPr>
        <w:spacing w:after="0" w:line="240" w:lineRule="auto"/>
        <w:jc w:val="center"/>
        <w:rPr>
          <w:rFonts w:ascii="Times New Roman" w:eastAsia="Times New Roman" w:hAnsi="Times New Roman"/>
          <w:i/>
          <w:sz w:val="24"/>
          <w:szCs w:val="24"/>
          <w:lang w:bidi="en-US"/>
        </w:rPr>
      </w:pPr>
      <w:r>
        <w:rPr>
          <w:rFonts w:ascii="Times New Roman" w:eastAsia="Times New Roman" w:hAnsi="Times New Roman"/>
          <w:i/>
          <w:sz w:val="24"/>
          <w:szCs w:val="24"/>
          <w:lang w:bidi="en-US"/>
        </w:rPr>
        <w:t>(n</w:t>
      </w:r>
      <w:r w:rsidR="002B775E">
        <w:rPr>
          <w:rFonts w:ascii="Times New Roman" w:eastAsia="Times New Roman" w:hAnsi="Times New Roman"/>
          <w:i/>
          <w:sz w:val="24"/>
          <w:szCs w:val="24"/>
          <w:lang w:bidi="en-US"/>
        </w:rPr>
        <w:t xml:space="preserve">audas balvas pretendenta pilnvarotā pārstāvja vārds, uzvārds, personas kods, </w:t>
      </w:r>
      <w:r w:rsidR="0030686D" w:rsidRPr="008E37FE">
        <w:rPr>
          <w:rFonts w:ascii="Times New Roman" w:eastAsia="Times New Roman" w:hAnsi="Times New Roman"/>
          <w:i/>
          <w:sz w:val="24"/>
          <w:szCs w:val="24"/>
          <w:lang w:bidi="en-US"/>
        </w:rPr>
        <w:t>tālruņa numurs un e-pasta adrese, korespondences adrese</w:t>
      </w:r>
      <w:r>
        <w:rPr>
          <w:rFonts w:ascii="Times New Roman" w:eastAsia="Times New Roman" w:hAnsi="Times New Roman"/>
          <w:i/>
          <w:sz w:val="24"/>
          <w:szCs w:val="24"/>
          <w:lang w:bidi="en-US"/>
        </w:rPr>
        <w:t>)</w:t>
      </w:r>
    </w:p>
    <w:p w14:paraId="753845C9" w14:textId="77777777" w:rsidR="0030686D" w:rsidRPr="008E37FE" w:rsidRDefault="0030686D" w:rsidP="00F825D9">
      <w:pPr>
        <w:spacing w:after="0" w:line="240" w:lineRule="auto"/>
        <w:rPr>
          <w:rFonts w:ascii="Times New Roman" w:eastAsia="Times New Roman" w:hAnsi="Times New Roman"/>
          <w:b/>
          <w:sz w:val="24"/>
          <w:szCs w:val="24"/>
          <w:lang w:bidi="en-US"/>
        </w:rPr>
      </w:pPr>
    </w:p>
    <w:p w14:paraId="3DE177A6" w14:textId="77777777" w:rsidR="00C5362E" w:rsidRDefault="00C5362E" w:rsidP="00F825D9">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 xml:space="preserve">Iesniegums </w:t>
      </w:r>
    </w:p>
    <w:p w14:paraId="753845CA" w14:textId="40D4C6F5" w:rsidR="00050227" w:rsidRPr="008E37FE" w:rsidRDefault="00C5362E" w:rsidP="00F825D9">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NAUDAS BALVAS SAŅEMŠANAI</w:t>
      </w:r>
    </w:p>
    <w:p w14:paraId="5CDDC93C" w14:textId="77777777" w:rsidR="00364DA8" w:rsidRDefault="00364DA8" w:rsidP="00F825D9">
      <w:pPr>
        <w:spacing w:after="0" w:line="240" w:lineRule="auto"/>
        <w:jc w:val="both"/>
        <w:rPr>
          <w:rFonts w:ascii="Times New Roman" w:eastAsia="Times New Roman" w:hAnsi="Times New Roman"/>
          <w:b/>
          <w:sz w:val="24"/>
          <w:szCs w:val="24"/>
          <w:lang w:bidi="en-US"/>
        </w:rPr>
      </w:pPr>
    </w:p>
    <w:p w14:paraId="753845CB" w14:textId="02359690" w:rsidR="00050227" w:rsidRPr="00364DA8" w:rsidRDefault="00050227" w:rsidP="00F825D9">
      <w:pPr>
        <w:spacing w:after="0" w:line="240" w:lineRule="auto"/>
        <w:jc w:val="both"/>
        <w:rPr>
          <w:rFonts w:ascii="Times New Roman" w:eastAsia="Times New Roman" w:hAnsi="Times New Roman"/>
          <w:sz w:val="24"/>
          <w:szCs w:val="24"/>
          <w:lang w:bidi="en-US"/>
        </w:rPr>
      </w:pPr>
      <w:r w:rsidRPr="00364DA8">
        <w:rPr>
          <w:rFonts w:ascii="Times New Roman" w:eastAsia="Times New Roman" w:hAnsi="Times New Roman"/>
          <w:sz w:val="24"/>
          <w:szCs w:val="24"/>
          <w:lang w:bidi="en-US"/>
        </w:rPr>
        <w:t>Lūdzu piešķirt naudas balvu par sasniegumiem sportā:</w:t>
      </w:r>
    </w:p>
    <w:p w14:paraId="4F581873" w14:textId="77777777" w:rsidR="00364DA8" w:rsidRDefault="00364DA8" w:rsidP="00F825D9">
      <w:pPr>
        <w:spacing w:after="0" w:line="240" w:lineRule="auto"/>
        <w:jc w:val="both"/>
        <w:rPr>
          <w:rFonts w:ascii="Times New Roman" w:eastAsia="Times New Roman" w:hAnsi="Times New Roman"/>
          <w:sz w:val="24"/>
          <w:szCs w:val="24"/>
          <w:lang w:bidi="en-US"/>
        </w:rPr>
      </w:pPr>
    </w:p>
    <w:p w14:paraId="753845CC" w14:textId="1A1A08BC" w:rsidR="00050227" w:rsidRPr="008E37FE"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individuālajam sportistam__________</w:t>
      </w:r>
      <w:r w:rsidR="00364DA8">
        <w:rPr>
          <w:rFonts w:ascii="Times New Roman" w:eastAsia="Times New Roman" w:hAnsi="Times New Roman"/>
          <w:sz w:val="24"/>
          <w:szCs w:val="24"/>
          <w:lang w:bidi="en-US"/>
        </w:rPr>
        <w:t>___________________________</w:t>
      </w:r>
      <w:r w:rsidRPr="008E37FE">
        <w:rPr>
          <w:rFonts w:ascii="Times New Roman" w:eastAsia="Times New Roman" w:hAnsi="Times New Roman"/>
          <w:sz w:val="24"/>
          <w:szCs w:val="24"/>
          <w:lang w:bidi="en-US"/>
        </w:rPr>
        <w:t>________</w:t>
      </w:r>
      <w:r w:rsidR="0062057B">
        <w:rPr>
          <w:rFonts w:ascii="Times New Roman" w:eastAsia="Times New Roman" w:hAnsi="Times New Roman"/>
          <w:sz w:val="24"/>
          <w:szCs w:val="24"/>
          <w:lang w:bidi="en-US"/>
        </w:rPr>
        <w:t>__</w:t>
      </w:r>
      <w:r w:rsidRPr="008E37FE">
        <w:rPr>
          <w:rFonts w:ascii="Times New Roman" w:eastAsia="Times New Roman" w:hAnsi="Times New Roman"/>
          <w:sz w:val="24"/>
          <w:szCs w:val="24"/>
          <w:lang w:bidi="en-US"/>
        </w:rPr>
        <w:t>_______</w:t>
      </w:r>
    </w:p>
    <w:p w14:paraId="753845CD" w14:textId="77777777" w:rsidR="00050227" w:rsidRPr="002D43EE" w:rsidRDefault="00050227" w:rsidP="00F825D9">
      <w:pPr>
        <w:spacing w:after="0" w:line="240" w:lineRule="auto"/>
        <w:jc w:val="both"/>
        <w:rPr>
          <w:rFonts w:ascii="Times New Roman" w:eastAsia="Times New Roman" w:hAnsi="Times New Roman"/>
          <w:sz w:val="20"/>
          <w:szCs w:val="24"/>
          <w:lang w:bidi="en-US"/>
        </w:rPr>
      </w:pPr>
      <w:r w:rsidRPr="002D43EE">
        <w:rPr>
          <w:rFonts w:ascii="Times New Roman" w:eastAsia="Times New Roman" w:hAnsi="Times New Roman"/>
          <w:sz w:val="20"/>
          <w:szCs w:val="24"/>
          <w:lang w:bidi="en-US"/>
        </w:rPr>
        <w:t xml:space="preserve">                                                 </w:t>
      </w:r>
      <w:r w:rsidR="002D43EE" w:rsidRPr="002D43EE">
        <w:rPr>
          <w:rFonts w:ascii="Times New Roman" w:eastAsia="Times New Roman" w:hAnsi="Times New Roman"/>
          <w:sz w:val="20"/>
          <w:szCs w:val="24"/>
          <w:lang w:bidi="en-US"/>
        </w:rPr>
        <w:t xml:space="preserve">      </w:t>
      </w:r>
      <w:r w:rsidR="002D43EE">
        <w:rPr>
          <w:rFonts w:ascii="Times New Roman" w:eastAsia="Times New Roman" w:hAnsi="Times New Roman"/>
          <w:sz w:val="20"/>
          <w:szCs w:val="24"/>
          <w:lang w:bidi="en-US"/>
        </w:rPr>
        <w:t xml:space="preserve">          </w:t>
      </w:r>
      <w:r w:rsidR="002D43EE" w:rsidRPr="002D43EE">
        <w:rPr>
          <w:rFonts w:ascii="Times New Roman" w:eastAsia="Times New Roman" w:hAnsi="Times New Roman"/>
          <w:sz w:val="20"/>
          <w:szCs w:val="24"/>
          <w:lang w:bidi="en-US"/>
        </w:rPr>
        <w:t>(</w:t>
      </w:r>
      <w:r w:rsidRPr="002D43EE">
        <w:rPr>
          <w:rFonts w:ascii="Times New Roman" w:eastAsia="Times New Roman" w:hAnsi="Times New Roman"/>
          <w:sz w:val="20"/>
          <w:szCs w:val="24"/>
          <w:lang w:bidi="en-US"/>
        </w:rPr>
        <w:t>vārds uzvārds</w:t>
      </w:r>
      <w:r w:rsidR="002D43EE" w:rsidRPr="002D43EE">
        <w:rPr>
          <w:rFonts w:ascii="Times New Roman" w:eastAsia="Times New Roman" w:hAnsi="Times New Roman"/>
          <w:sz w:val="20"/>
          <w:szCs w:val="24"/>
          <w:lang w:bidi="en-US"/>
        </w:rPr>
        <w:t>)</w:t>
      </w:r>
    </w:p>
    <w:p w14:paraId="753845CE" w14:textId="5988DA4F" w:rsidR="00050227" w:rsidRPr="008E37FE" w:rsidRDefault="0062057B" w:rsidP="00F825D9">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vai </w:t>
      </w:r>
      <w:r w:rsidR="00050227" w:rsidRPr="008E37FE">
        <w:rPr>
          <w:rFonts w:ascii="Times New Roman" w:eastAsia="Times New Roman" w:hAnsi="Times New Roman"/>
          <w:sz w:val="24"/>
          <w:szCs w:val="24"/>
          <w:lang w:bidi="en-US"/>
        </w:rPr>
        <w:t>sporta komandai _______________________</w:t>
      </w:r>
      <w:r w:rsidR="002D43EE">
        <w:rPr>
          <w:rFonts w:ascii="Times New Roman" w:eastAsia="Times New Roman" w:hAnsi="Times New Roman"/>
          <w:sz w:val="24"/>
          <w:szCs w:val="24"/>
          <w:lang w:bidi="en-US"/>
        </w:rPr>
        <w:t>__________</w:t>
      </w:r>
      <w:r w:rsidR="00050227" w:rsidRPr="008E37FE">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komandas saraksts</w:t>
      </w:r>
      <w:r>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 xml:space="preserve"> –</w:t>
      </w:r>
      <w:r w:rsidR="00364DA8">
        <w:rPr>
          <w:rFonts w:ascii="Times New Roman" w:eastAsia="Times New Roman" w:hAnsi="Times New Roman"/>
          <w:sz w:val="24"/>
          <w:szCs w:val="24"/>
          <w:lang w:bidi="en-US"/>
        </w:rPr>
        <w:t>pielikumā</w:t>
      </w:r>
      <w:r>
        <w:rPr>
          <w:rFonts w:ascii="Times New Roman" w:eastAsia="Times New Roman" w:hAnsi="Times New Roman"/>
          <w:sz w:val="24"/>
          <w:szCs w:val="24"/>
          <w:lang w:bidi="en-US"/>
        </w:rPr>
        <w:t>)</w:t>
      </w:r>
    </w:p>
    <w:p w14:paraId="753845CF" w14:textId="6088816E" w:rsidR="00050227" w:rsidRPr="002D43EE" w:rsidRDefault="00050227" w:rsidP="00F825D9">
      <w:pPr>
        <w:spacing w:after="0" w:line="240" w:lineRule="auto"/>
        <w:rPr>
          <w:rFonts w:ascii="Times New Roman" w:eastAsia="Times New Roman" w:hAnsi="Times New Roman"/>
          <w:sz w:val="20"/>
          <w:szCs w:val="24"/>
          <w:lang w:bidi="en-US"/>
        </w:rPr>
      </w:pPr>
      <w:r w:rsidRPr="002D43EE">
        <w:rPr>
          <w:rFonts w:ascii="Times New Roman" w:eastAsia="Times New Roman" w:hAnsi="Times New Roman"/>
          <w:sz w:val="20"/>
          <w:szCs w:val="24"/>
          <w:lang w:bidi="en-US"/>
        </w:rPr>
        <w:t xml:space="preserve">                                </w:t>
      </w:r>
      <w:r w:rsidR="002D43EE" w:rsidRPr="002D43EE">
        <w:rPr>
          <w:rFonts w:ascii="Times New Roman" w:eastAsia="Times New Roman" w:hAnsi="Times New Roman"/>
          <w:sz w:val="20"/>
          <w:szCs w:val="24"/>
          <w:lang w:bidi="en-US"/>
        </w:rPr>
        <w:t xml:space="preserve">    </w:t>
      </w:r>
      <w:r w:rsidR="002D43EE">
        <w:rPr>
          <w:rFonts w:ascii="Times New Roman" w:eastAsia="Times New Roman" w:hAnsi="Times New Roman"/>
          <w:sz w:val="20"/>
          <w:szCs w:val="24"/>
          <w:lang w:bidi="en-US"/>
        </w:rPr>
        <w:t xml:space="preserve">                </w:t>
      </w:r>
      <w:r w:rsidR="0062057B">
        <w:rPr>
          <w:rFonts w:ascii="Times New Roman" w:eastAsia="Times New Roman" w:hAnsi="Times New Roman"/>
          <w:sz w:val="20"/>
          <w:szCs w:val="24"/>
          <w:lang w:bidi="en-US"/>
        </w:rPr>
        <w:t xml:space="preserve">     </w:t>
      </w:r>
      <w:r w:rsidR="002D43EE">
        <w:rPr>
          <w:rFonts w:ascii="Times New Roman" w:eastAsia="Times New Roman" w:hAnsi="Times New Roman"/>
          <w:sz w:val="20"/>
          <w:szCs w:val="24"/>
          <w:lang w:bidi="en-US"/>
        </w:rPr>
        <w:t xml:space="preserve"> (</w:t>
      </w:r>
      <w:r w:rsidRPr="002D43EE">
        <w:rPr>
          <w:rFonts w:ascii="Times New Roman" w:eastAsia="Times New Roman" w:hAnsi="Times New Roman"/>
          <w:sz w:val="20"/>
          <w:szCs w:val="24"/>
          <w:lang w:bidi="en-US"/>
        </w:rPr>
        <w:t>komandas nosaukums</w:t>
      </w:r>
      <w:r w:rsidR="002D43EE">
        <w:rPr>
          <w:rFonts w:ascii="Times New Roman" w:eastAsia="Times New Roman" w:hAnsi="Times New Roman"/>
          <w:sz w:val="20"/>
          <w:szCs w:val="24"/>
          <w:lang w:bidi="en-US"/>
        </w:rPr>
        <w:t>)</w:t>
      </w:r>
    </w:p>
    <w:p w14:paraId="753845D0" w14:textId="77777777" w:rsidR="00050227" w:rsidRPr="00364DA8" w:rsidRDefault="00050227" w:rsidP="00F825D9">
      <w:pPr>
        <w:spacing w:after="0" w:line="240" w:lineRule="auto"/>
        <w:rPr>
          <w:rFonts w:ascii="Times New Roman" w:eastAsia="Times New Roman" w:hAnsi="Times New Roman"/>
          <w:sz w:val="24"/>
          <w:szCs w:val="24"/>
          <w:lang w:bidi="en-US"/>
        </w:rPr>
      </w:pPr>
      <w:r w:rsidRPr="00364DA8">
        <w:rPr>
          <w:rFonts w:ascii="Times New Roman" w:eastAsia="Times New Roman" w:hAnsi="Times New Roman"/>
          <w:sz w:val="24"/>
          <w:szCs w:val="24"/>
          <w:lang w:bidi="en-US"/>
        </w:rPr>
        <w:t>par šādu sasniegumu:</w:t>
      </w:r>
    </w:p>
    <w:p w14:paraId="3AB6916C" w14:textId="77777777" w:rsidR="00364DA8" w:rsidRDefault="00364DA8" w:rsidP="00F825D9">
      <w:pPr>
        <w:spacing w:after="0" w:line="240" w:lineRule="auto"/>
        <w:rPr>
          <w:rFonts w:ascii="Times New Roman" w:eastAsia="Times New Roman" w:hAnsi="Times New Roman"/>
          <w:b/>
          <w:sz w:val="24"/>
          <w:szCs w:val="24"/>
          <w:lang w:bidi="en-US"/>
        </w:rPr>
      </w:pPr>
    </w:p>
    <w:p w14:paraId="753845D1" w14:textId="489C3FB9" w:rsidR="00050227" w:rsidRDefault="00050227" w:rsidP="00F825D9">
      <w:pPr>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Sacensību nosaukums _______________________________</w:t>
      </w:r>
      <w:r w:rsidR="00623813" w:rsidRPr="008E37FE">
        <w:rPr>
          <w:rFonts w:ascii="Times New Roman" w:eastAsia="Times New Roman" w:hAnsi="Times New Roman"/>
          <w:b/>
          <w:sz w:val="24"/>
          <w:szCs w:val="24"/>
          <w:lang w:bidi="en-US"/>
        </w:rPr>
        <w:t>_________________________</w:t>
      </w:r>
    </w:p>
    <w:p w14:paraId="753845D2" w14:textId="77777777" w:rsidR="00E33D55" w:rsidRPr="008E37FE" w:rsidRDefault="00E33D55" w:rsidP="00F825D9">
      <w:pPr>
        <w:spacing w:after="0" w:line="240" w:lineRule="auto"/>
        <w:rPr>
          <w:rFonts w:ascii="Times New Roman" w:eastAsia="Times New Roman" w:hAnsi="Times New Roman"/>
          <w:b/>
          <w:sz w:val="24"/>
          <w:szCs w:val="24"/>
          <w:lang w:bidi="en-US"/>
        </w:rPr>
      </w:pPr>
    </w:p>
    <w:p w14:paraId="753845D3" w14:textId="55852505" w:rsidR="00050227" w:rsidRDefault="00050227" w:rsidP="00F825D9">
      <w:pPr>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Sacensību vieta</w:t>
      </w:r>
      <w:r w:rsidR="0030686D" w:rsidRPr="008E37FE">
        <w:rPr>
          <w:rFonts w:ascii="Times New Roman" w:eastAsia="Times New Roman" w:hAnsi="Times New Roman"/>
          <w:b/>
          <w:sz w:val="24"/>
          <w:szCs w:val="24"/>
          <w:lang w:bidi="en-US"/>
        </w:rPr>
        <w:t xml:space="preserve"> </w:t>
      </w:r>
      <w:r w:rsidR="0030686D" w:rsidRPr="0062057B">
        <w:rPr>
          <w:rFonts w:ascii="Times New Roman" w:eastAsia="Times New Roman" w:hAnsi="Times New Roman"/>
          <w:i/>
          <w:sz w:val="24"/>
          <w:szCs w:val="24"/>
          <w:lang w:bidi="en-US"/>
        </w:rPr>
        <w:t>(valsts, pilsēta)</w:t>
      </w:r>
      <w:r w:rsidRPr="008E37FE">
        <w:rPr>
          <w:rFonts w:ascii="Times New Roman" w:eastAsia="Times New Roman" w:hAnsi="Times New Roman"/>
          <w:sz w:val="24"/>
          <w:szCs w:val="24"/>
          <w:lang w:bidi="en-US"/>
        </w:rPr>
        <w:t xml:space="preserve">: </w:t>
      </w:r>
      <w:r w:rsidRPr="008E37FE">
        <w:rPr>
          <w:rFonts w:ascii="Times New Roman" w:eastAsia="Times New Roman" w:hAnsi="Times New Roman"/>
          <w:b/>
          <w:sz w:val="24"/>
          <w:szCs w:val="24"/>
          <w:lang w:bidi="en-US"/>
        </w:rPr>
        <w:t>______________________________________</w:t>
      </w:r>
      <w:r w:rsidR="00623813" w:rsidRPr="008E37FE">
        <w:rPr>
          <w:rFonts w:ascii="Times New Roman" w:eastAsia="Times New Roman" w:hAnsi="Times New Roman"/>
          <w:b/>
          <w:sz w:val="24"/>
          <w:szCs w:val="24"/>
          <w:lang w:bidi="en-US"/>
        </w:rPr>
        <w:t>__________</w:t>
      </w:r>
    </w:p>
    <w:p w14:paraId="753845D4" w14:textId="77777777" w:rsidR="00E33D55" w:rsidRPr="008E37FE" w:rsidRDefault="00E33D55" w:rsidP="00F825D9">
      <w:pPr>
        <w:spacing w:after="0" w:line="240" w:lineRule="auto"/>
        <w:rPr>
          <w:rFonts w:ascii="Times New Roman" w:eastAsia="Times New Roman" w:hAnsi="Times New Roman"/>
          <w:b/>
          <w:sz w:val="24"/>
          <w:szCs w:val="24"/>
          <w:lang w:bidi="en-US"/>
        </w:rPr>
      </w:pPr>
    </w:p>
    <w:p w14:paraId="753845D5" w14:textId="0A0ECECC" w:rsidR="00050227" w:rsidRDefault="0030686D" w:rsidP="00F825D9">
      <w:pPr>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Sacensību s datums</w:t>
      </w:r>
      <w:r w:rsidR="00050227" w:rsidRPr="008E37FE">
        <w:rPr>
          <w:rFonts w:ascii="Times New Roman" w:eastAsia="Times New Roman" w:hAnsi="Times New Roman"/>
          <w:b/>
          <w:sz w:val="24"/>
          <w:szCs w:val="24"/>
          <w:lang w:bidi="en-US"/>
        </w:rPr>
        <w:t>: ____________</w:t>
      </w:r>
      <w:r w:rsidR="00364DA8">
        <w:rPr>
          <w:rFonts w:ascii="Times New Roman" w:eastAsia="Times New Roman" w:hAnsi="Times New Roman"/>
          <w:b/>
          <w:sz w:val="24"/>
          <w:szCs w:val="24"/>
          <w:lang w:bidi="en-US"/>
        </w:rPr>
        <w:t>_____</w:t>
      </w:r>
      <w:r w:rsidR="00050227" w:rsidRPr="008E37FE">
        <w:rPr>
          <w:rFonts w:ascii="Times New Roman" w:eastAsia="Times New Roman" w:hAnsi="Times New Roman"/>
          <w:b/>
          <w:sz w:val="24"/>
          <w:szCs w:val="24"/>
          <w:lang w:bidi="en-US"/>
        </w:rPr>
        <w:t>_________________</w:t>
      </w:r>
      <w:r w:rsidR="00623813" w:rsidRPr="008E37FE">
        <w:rPr>
          <w:rFonts w:ascii="Times New Roman" w:eastAsia="Times New Roman" w:hAnsi="Times New Roman"/>
          <w:b/>
          <w:sz w:val="24"/>
          <w:szCs w:val="24"/>
          <w:lang w:bidi="en-US"/>
        </w:rPr>
        <w:t>_______________________</w:t>
      </w:r>
    </w:p>
    <w:p w14:paraId="753845D6" w14:textId="77777777" w:rsidR="00E33D55" w:rsidRPr="008E37FE" w:rsidRDefault="00E33D55" w:rsidP="00F825D9">
      <w:pPr>
        <w:spacing w:after="0" w:line="240" w:lineRule="auto"/>
        <w:rPr>
          <w:rFonts w:ascii="Times New Roman" w:eastAsia="Times New Roman" w:hAnsi="Times New Roman"/>
          <w:b/>
          <w:sz w:val="24"/>
          <w:szCs w:val="24"/>
          <w:lang w:bidi="en-US"/>
        </w:rPr>
      </w:pPr>
    </w:p>
    <w:p w14:paraId="753845D7" w14:textId="5F3612C2" w:rsidR="00E33D55" w:rsidRDefault="00050227" w:rsidP="00F825D9">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 xml:space="preserve">Sacensību rangs </w:t>
      </w:r>
      <w:r w:rsidR="0030686D" w:rsidRPr="0062057B">
        <w:rPr>
          <w:rFonts w:ascii="Times New Roman" w:eastAsia="Times New Roman" w:hAnsi="Times New Roman"/>
          <w:i/>
          <w:sz w:val="24"/>
          <w:szCs w:val="24"/>
          <w:lang w:bidi="en-US"/>
        </w:rPr>
        <w:t xml:space="preserve">(atbilstoši </w:t>
      </w:r>
      <w:r w:rsidR="001C3A6A" w:rsidRPr="0062057B">
        <w:rPr>
          <w:rFonts w:ascii="Times New Roman" w:eastAsia="Times New Roman" w:hAnsi="Times New Roman"/>
          <w:i/>
          <w:sz w:val="24"/>
          <w:szCs w:val="24"/>
          <w:lang w:bidi="en-US"/>
        </w:rPr>
        <w:t>6</w:t>
      </w:r>
      <w:r w:rsidR="0030686D" w:rsidRPr="0062057B">
        <w:rPr>
          <w:rFonts w:ascii="Times New Roman" w:eastAsia="Times New Roman" w:hAnsi="Times New Roman"/>
          <w:i/>
          <w:sz w:val="24"/>
          <w:szCs w:val="24"/>
          <w:lang w:bidi="en-US"/>
        </w:rPr>
        <w:t>.pielikumam)</w:t>
      </w:r>
      <w:r w:rsidR="008E37FE" w:rsidRPr="008E37FE">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 xml:space="preserve"> ______________________</w:t>
      </w:r>
      <w:r w:rsidR="00623813" w:rsidRPr="008E37FE">
        <w:rPr>
          <w:rFonts w:ascii="Times New Roman" w:eastAsia="Times New Roman" w:hAnsi="Times New Roman"/>
          <w:sz w:val="24"/>
          <w:szCs w:val="24"/>
          <w:lang w:bidi="en-US"/>
        </w:rPr>
        <w:t>________</w:t>
      </w:r>
      <w:r w:rsidR="008E37FE" w:rsidRPr="008E37FE">
        <w:rPr>
          <w:rFonts w:ascii="Times New Roman" w:eastAsia="Times New Roman" w:hAnsi="Times New Roman"/>
          <w:sz w:val="24"/>
          <w:szCs w:val="24"/>
          <w:lang w:bidi="en-US"/>
        </w:rPr>
        <w:t>___</w:t>
      </w:r>
      <w:r w:rsidR="002D43EE">
        <w:rPr>
          <w:rFonts w:ascii="Times New Roman" w:eastAsia="Times New Roman" w:hAnsi="Times New Roman"/>
          <w:sz w:val="24"/>
          <w:szCs w:val="24"/>
          <w:lang w:bidi="en-US"/>
        </w:rPr>
        <w:t>______</w:t>
      </w:r>
    </w:p>
    <w:p w14:paraId="753845D8" w14:textId="77777777" w:rsidR="00E33D55" w:rsidRPr="008E37FE" w:rsidRDefault="00E33D55" w:rsidP="00F825D9">
      <w:pPr>
        <w:spacing w:after="0" w:line="240" w:lineRule="auto"/>
        <w:rPr>
          <w:rFonts w:ascii="Times New Roman" w:eastAsia="Times New Roman" w:hAnsi="Times New Roman"/>
          <w:sz w:val="24"/>
          <w:szCs w:val="24"/>
          <w:lang w:bidi="en-US"/>
        </w:rPr>
      </w:pPr>
    </w:p>
    <w:p w14:paraId="753845D9" w14:textId="73CDE6F1" w:rsidR="00050227" w:rsidRPr="008E37FE" w:rsidRDefault="00050227" w:rsidP="00F825D9">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Izcīnītā vieta</w:t>
      </w:r>
      <w:r w:rsidR="0062057B">
        <w:rPr>
          <w:rFonts w:ascii="Times New Roman" w:eastAsia="Times New Roman" w:hAnsi="Times New Roman"/>
          <w:b/>
          <w:sz w:val="24"/>
          <w:szCs w:val="24"/>
          <w:lang w:bidi="en-US"/>
        </w:rPr>
        <w:t>:</w:t>
      </w:r>
      <w:r w:rsidRPr="008E37FE">
        <w:rPr>
          <w:rFonts w:ascii="Times New Roman" w:eastAsia="Times New Roman" w:hAnsi="Times New Roman"/>
          <w:sz w:val="24"/>
          <w:szCs w:val="24"/>
          <w:lang w:bidi="en-US"/>
        </w:rPr>
        <w:t>______________________</w:t>
      </w:r>
    </w:p>
    <w:p w14:paraId="4E61845B" w14:textId="77777777" w:rsidR="00364DA8" w:rsidRDefault="00364DA8" w:rsidP="00F825D9">
      <w:pPr>
        <w:pBdr>
          <w:bottom w:val="single" w:sz="12" w:space="1" w:color="auto"/>
        </w:pBdr>
        <w:spacing w:after="0" w:line="240" w:lineRule="auto"/>
        <w:rPr>
          <w:rFonts w:ascii="Times New Roman" w:eastAsia="Times New Roman" w:hAnsi="Times New Roman"/>
          <w:b/>
          <w:sz w:val="24"/>
          <w:szCs w:val="24"/>
          <w:lang w:bidi="en-US"/>
        </w:rPr>
      </w:pPr>
    </w:p>
    <w:p w14:paraId="753845DA" w14:textId="48AE574D" w:rsidR="001C3A6A" w:rsidRDefault="0030686D" w:rsidP="00F825D9">
      <w:pPr>
        <w:pBdr>
          <w:bottom w:val="single" w:sz="12" w:space="1" w:color="auto"/>
        </w:pBdr>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 xml:space="preserve">Precīza </w:t>
      </w:r>
      <w:r w:rsidR="00364DA8">
        <w:rPr>
          <w:rFonts w:ascii="Times New Roman" w:eastAsia="Times New Roman" w:hAnsi="Times New Roman"/>
          <w:b/>
          <w:sz w:val="24"/>
          <w:szCs w:val="24"/>
          <w:lang w:bidi="en-US"/>
        </w:rPr>
        <w:t>tīmekļ</w:t>
      </w:r>
      <w:r w:rsidR="00050227" w:rsidRPr="008E37FE">
        <w:rPr>
          <w:rFonts w:ascii="Times New Roman" w:eastAsia="Times New Roman" w:hAnsi="Times New Roman"/>
          <w:b/>
          <w:sz w:val="24"/>
          <w:szCs w:val="24"/>
          <w:lang w:bidi="en-US"/>
        </w:rPr>
        <w:t xml:space="preserve">vietne, kurā </w:t>
      </w:r>
      <w:r w:rsidR="0062057B">
        <w:rPr>
          <w:rFonts w:ascii="Times New Roman" w:eastAsia="Times New Roman" w:hAnsi="Times New Roman"/>
          <w:b/>
          <w:sz w:val="24"/>
          <w:szCs w:val="24"/>
          <w:lang w:bidi="en-US"/>
        </w:rPr>
        <w:t>publicēti</w:t>
      </w:r>
      <w:r w:rsidR="00050227" w:rsidRPr="008E37FE">
        <w:rPr>
          <w:rFonts w:ascii="Times New Roman" w:eastAsia="Times New Roman" w:hAnsi="Times New Roman"/>
          <w:b/>
          <w:sz w:val="24"/>
          <w:szCs w:val="24"/>
          <w:lang w:bidi="en-US"/>
        </w:rPr>
        <w:t xml:space="preserve"> rezultāt</w:t>
      </w:r>
      <w:r w:rsidR="0062057B">
        <w:rPr>
          <w:rFonts w:ascii="Times New Roman" w:eastAsia="Times New Roman" w:hAnsi="Times New Roman"/>
          <w:b/>
          <w:sz w:val="24"/>
          <w:szCs w:val="24"/>
          <w:lang w:bidi="en-US"/>
        </w:rPr>
        <w:t>i</w:t>
      </w:r>
      <w:r w:rsidR="001C3A6A">
        <w:rPr>
          <w:rFonts w:ascii="Times New Roman" w:eastAsia="Times New Roman" w:hAnsi="Times New Roman"/>
          <w:sz w:val="24"/>
          <w:szCs w:val="24"/>
          <w:lang w:bidi="en-US"/>
        </w:rPr>
        <w:t>:</w:t>
      </w:r>
    </w:p>
    <w:p w14:paraId="753845DB" w14:textId="77777777" w:rsidR="00E33D55" w:rsidRDefault="00E33D55" w:rsidP="00F825D9">
      <w:pPr>
        <w:pBdr>
          <w:bottom w:val="single" w:sz="12" w:space="1" w:color="auto"/>
        </w:pBdr>
        <w:spacing w:after="0" w:line="240" w:lineRule="auto"/>
        <w:rPr>
          <w:rFonts w:ascii="Times New Roman" w:eastAsia="Times New Roman" w:hAnsi="Times New Roman"/>
          <w:sz w:val="24"/>
          <w:szCs w:val="24"/>
          <w:lang w:bidi="en-US"/>
        </w:rPr>
      </w:pPr>
    </w:p>
    <w:p w14:paraId="753845DC" w14:textId="77777777" w:rsidR="00E33D55" w:rsidRDefault="00E33D55" w:rsidP="00F825D9">
      <w:pPr>
        <w:spacing w:after="0" w:line="240" w:lineRule="auto"/>
        <w:rPr>
          <w:rFonts w:ascii="Times New Roman" w:eastAsia="Times New Roman" w:hAnsi="Times New Roman"/>
          <w:sz w:val="24"/>
          <w:szCs w:val="24"/>
          <w:lang w:bidi="en-US"/>
        </w:rPr>
      </w:pPr>
    </w:p>
    <w:p w14:paraId="753845DD" w14:textId="4430B639" w:rsidR="0030686D" w:rsidRPr="008E37FE" w:rsidRDefault="00050227" w:rsidP="00F825D9">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Sportista, komandas treneris</w:t>
      </w:r>
      <w:r w:rsidRPr="008E37FE">
        <w:rPr>
          <w:rFonts w:ascii="Times New Roman" w:eastAsia="Times New Roman" w:hAnsi="Times New Roman"/>
          <w:sz w:val="24"/>
          <w:szCs w:val="24"/>
          <w:lang w:bidi="en-US"/>
        </w:rPr>
        <w:t xml:space="preserve"> </w:t>
      </w:r>
      <w:r w:rsidR="002D43EE">
        <w:rPr>
          <w:rFonts w:ascii="Times New Roman" w:eastAsia="Times New Roman" w:hAnsi="Times New Roman"/>
          <w:sz w:val="24"/>
          <w:szCs w:val="24"/>
          <w:lang w:bidi="en-US"/>
        </w:rPr>
        <w:t>_______________________</w:t>
      </w:r>
      <w:r w:rsidRPr="008E37FE">
        <w:rPr>
          <w:rFonts w:ascii="Times New Roman" w:eastAsia="Times New Roman" w:hAnsi="Times New Roman"/>
          <w:sz w:val="24"/>
          <w:szCs w:val="24"/>
          <w:lang w:bidi="en-US"/>
        </w:rPr>
        <w:t xml:space="preserve"> </w:t>
      </w:r>
      <w:r w:rsidR="002D43EE">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___________</w:t>
      </w:r>
      <w:r w:rsidR="002D43EE">
        <w:rPr>
          <w:rFonts w:ascii="Times New Roman" w:eastAsia="Times New Roman" w:hAnsi="Times New Roman"/>
          <w:sz w:val="24"/>
          <w:szCs w:val="24"/>
          <w:lang w:bidi="en-US"/>
        </w:rPr>
        <w:t>______</w:t>
      </w:r>
      <w:r w:rsidR="00E33D55">
        <w:rPr>
          <w:rFonts w:ascii="Times New Roman" w:eastAsia="Times New Roman" w:hAnsi="Times New Roman"/>
          <w:sz w:val="24"/>
          <w:szCs w:val="24"/>
          <w:lang w:bidi="en-US"/>
        </w:rPr>
        <w:t>__</w:t>
      </w:r>
      <w:r w:rsidR="002D43EE">
        <w:rPr>
          <w:rFonts w:ascii="Times New Roman" w:eastAsia="Times New Roman" w:hAnsi="Times New Roman"/>
          <w:sz w:val="24"/>
          <w:szCs w:val="24"/>
          <w:lang w:bidi="en-US"/>
        </w:rPr>
        <w:t xml:space="preserve"> </w:t>
      </w:r>
    </w:p>
    <w:p w14:paraId="753845DE" w14:textId="533B4AD8" w:rsidR="00050227" w:rsidRPr="008E37FE" w:rsidRDefault="00050227" w:rsidP="00F825D9">
      <w:pPr>
        <w:spacing w:after="0" w:line="240" w:lineRule="auto"/>
        <w:rPr>
          <w:rFonts w:ascii="Times New Roman" w:eastAsia="Times New Roman" w:hAnsi="Times New Roman"/>
          <w:sz w:val="24"/>
          <w:szCs w:val="24"/>
          <w:vertAlign w:val="superscript"/>
          <w:lang w:bidi="en-US"/>
        </w:rPr>
      </w:pPr>
      <w:r w:rsidRPr="008E37FE">
        <w:rPr>
          <w:rFonts w:ascii="Times New Roman" w:eastAsia="Times New Roman" w:hAnsi="Times New Roman"/>
          <w:sz w:val="24"/>
          <w:szCs w:val="24"/>
          <w:vertAlign w:val="superscript"/>
          <w:lang w:bidi="en-US"/>
        </w:rPr>
        <w:tab/>
      </w:r>
      <w:r w:rsidRPr="008E37FE">
        <w:rPr>
          <w:rFonts w:ascii="Times New Roman" w:eastAsia="Times New Roman" w:hAnsi="Times New Roman"/>
          <w:sz w:val="24"/>
          <w:szCs w:val="24"/>
          <w:vertAlign w:val="superscript"/>
          <w:lang w:bidi="en-US"/>
        </w:rPr>
        <w:tab/>
      </w:r>
      <w:r w:rsidRPr="002D43EE">
        <w:rPr>
          <w:rFonts w:ascii="Times New Roman" w:eastAsia="Times New Roman" w:hAnsi="Times New Roman"/>
          <w:sz w:val="24"/>
          <w:szCs w:val="24"/>
          <w:vertAlign w:val="superscript"/>
          <w:lang w:bidi="en-US"/>
        </w:rPr>
        <w:t xml:space="preserve">                                                        </w:t>
      </w:r>
      <w:r w:rsidR="008E37FE" w:rsidRPr="002D43EE">
        <w:rPr>
          <w:rFonts w:ascii="Times New Roman" w:eastAsia="Times New Roman" w:hAnsi="Times New Roman"/>
          <w:sz w:val="24"/>
          <w:szCs w:val="24"/>
          <w:vertAlign w:val="superscript"/>
          <w:lang w:bidi="en-US"/>
        </w:rPr>
        <w:t xml:space="preserve">         </w:t>
      </w:r>
      <w:r w:rsidRPr="002D43EE">
        <w:rPr>
          <w:rFonts w:ascii="Times New Roman" w:eastAsia="Times New Roman" w:hAnsi="Times New Roman"/>
          <w:sz w:val="24"/>
          <w:szCs w:val="24"/>
          <w:vertAlign w:val="superscript"/>
          <w:lang w:bidi="en-US"/>
        </w:rPr>
        <w:t>(vārds, uzvārds)</w:t>
      </w:r>
      <w:r w:rsidR="008E37FE" w:rsidRPr="008E37FE">
        <w:rPr>
          <w:rFonts w:ascii="Times New Roman" w:eastAsia="Times New Roman" w:hAnsi="Times New Roman"/>
          <w:sz w:val="24"/>
          <w:szCs w:val="24"/>
          <w:vertAlign w:val="superscript"/>
          <w:lang w:bidi="en-US"/>
        </w:rPr>
        <w:tab/>
      </w:r>
      <w:r w:rsidR="008E37FE" w:rsidRPr="008E37FE">
        <w:rPr>
          <w:rFonts w:ascii="Times New Roman" w:eastAsia="Times New Roman" w:hAnsi="Times New Roman"/>
          <w:sz w:val="24"/>
          <w:szCs w:val="24"/>
          <w:vertAlign w:val="superscript"/>
          <w:lang w:bidi="en-US"/>
        </w:rPr>
        <w:tab/>
        <w:t xml:space="preserve">                         </w:t>
      </w:r>
      <w:r w:rsidRPr="008E37FE">
        <w:rPr>
          <w:rFonts w:ascii="Times New Roman" w:eastAsia="Times New Roman" w:hAnsi="Times New Roman"/>
          <w:sz w:val="24"/>
          <w:szCs w:val="24"/>
          <w:vertAlign w:val="superscript"/>
          <w:lang w:bidi="en-US"/>
        </w:rPr>
        <w:t>(personas kods)</w:t>
      </w:r>
    </w:p>
    <w:p w14:paraId="753845DF" w14:textId="31E13914" w:rsidR="00E33D55" w:rsidRPr="00E33D55" w:rsidRDefault="0030686D" w:rsidP="00F825D9">
      <w:pPr>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 xml:space="preserve">Sportista, komandas trenera sertifikāta </w:t>
      </w:r>
      <w:r w:rsidR="009F7CFE">
        <w:rPr>
          <w:rFonts w:ascii="Times New Roman" w:eastAsia="Times New Roman" w:hAnsi="Times New Roman"/>
          <w:b/>
          <w:sz w:val="24"/>
          <w:szCs w:val="24"/>
          <w:lang w:bidi="en-US"/>
        </w:rPr>
        <w:t>N</w:t>
      </w:r>
      <w:r w:rsidRPr="008E37FE">
        <w:rPr>
          <w:rFonts w:ascii="Times New Roman" w:eastAsia="Times New Roman" w:hAnsi="Times New Roman"/>
          <w:b/>
          <w:sz w:val="24"/>
          <w:szCs w:val="24"/>
          <w:lang w:bidi="en-US"/>
        </w:rPr>
        <w:t>r. sporta specialistu reģistrā _____________</w:t>
      </w:r>
      <w:r w:rsidR="009F7CFE">
        <w:rPr>
          <w:rFonts w:ascii="Times New Roman" w:eastAsia="Times New Roman" w:hAnsi="Times New Roman"/>
          <w:b/>
          <w:sz w:val="24"/>
          <w:szCs w:val="24"/>
          <w:lang w:bidi="en-US"/>
        </w:rPr>
        <w:t>____________________________________</w:t>
      </w:r>
      <w:r w:rsidR="0062057B">
        <w:rPr>
          <w:rFonts w:ascii="Times New Roman" w:eastAsia="Times New Roman" w:hAnsi="Times New Roman"/>
          <w:b/>
          <w:sz w:val="24"/>
          <w:szCs w:val="24"/>
          <w:lang w:bidi="en-US"/>
        </w:rPr>
        <w:t>_______________</w:t>
      </w:r>
      <w:r w:rsidR="009F7CFE">
        <w:rPr>
          <w:rFonts w:ascii="Times New Roman" w:eastAsia="Times New Roman" w:hAnsi="Times New Roman"/>
          <w:b/>
          <w:sz w:val="24"/>
          <w:szCs w:val="24"/>
          <w:lang w:bidi="en-US"/>
        </w:rPr>
        <w:t>______</w:t>
      </w:r>
      <w:r w:rsidR="00E33D55">
        <w:rPr>
          <w:rFonts w:ascii="Times New Roman" w:eastAsia="Times New Roman" w:hAnsi="Times New Roman"/>
          <w:b/>
          <w:sz w:val="24"/>
          <w:szCs w:val="24"/>
          <w:lang w:bidi="en-US"/>
        </w:rPr>
        <w:t>_____</w:t>
      </w:r>
    </w:p>
    <w:p w14:paraId="753845E0" w14:textId="77777777" w:rsidR="00050227" w:rsidRPr="008E37FE" w:rsidRDefault="00050227" w:rsidP="009F7CFE">
      <w:pPr>
        <w:spacing w:before="120"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Naudas balvas saņemšanas veids</w:t>
      </w:r>
      <w:r w:rsidRPr="008E37FE">
        <w:rPr>
          <w:rFonts w:ascii="Times New Roman" w:eastAsia="Times New Roman" w:hAnsi="Times New Roman"/>
          <w:sz w:val="24"/>
          <w:szCs w:val="24"/>
          <w:lang w:bidi="en-US"/>
        </w:rPr>
        <w:t xml:space="preserve"> (atzīmēt ar </w:t>
      </w:r>
      <w:r w:rsidRPr="008E37FE">
        <w:rPr>
          <w:rFonts w:ascii="Times New Roman" w:eastAsia="Times New Roman" w:hAnsi="Times New Roman"/>
          <w:sz w:val="24"/>
          <w:szCs w:val="24"/>
          <w:lang w:bidi="en-US"/>
        </w:rPr>
        <w:sym w:font="Wingdings" w:char="00FE"/>
      </w:r>
      <w:r w:rsidRPr="008E37FE">
        <w:rPr>
          <w:rFonts w:ascii="Times New Roman" w:eastAsia="Times New Roman" w:hAnsi="Times New Roman"/>
          <w:sz w:val="24"/>
          <w:szCs w:val="24"/>
          <w:lang w:bidi="en-US"/>
        </w:rPr>
        <w:t xml:space="preserve">): </w:t>
      </w:r>
    </w:p>
    <w:p w14:paraId="753845E1" w14:textId="77777777" w:rsidR="00050227" w:rsidRPr="008E37FE" w:rsidRDefault="008B6A33" w:rsidP="00F825D9">
      <w:pPr>
        <w:spacing w:after="0" w:line="240" w:lineRule="auto"/>
        <w:jc w:val="both"/>
        <w:rPr>
          <w:rFonts w:ascii="Times New Roman" w:eastAsia="Times New Roman" w:hAnsi="Times New Roman"/>
          <w:sz w:val="24"/>
          <w:szCs w:val="24"/>
          <w:u w:val="single"/>
          <w:lang w:bidi="en-US"/>
        </w:rPr>
      </w:pPr>
      <w:r w:rsidRPr="008E37FE">
        <w:rPr>
          <w:rFonts w:ascii="Times New Roman" w:hAnsi="Times New Roman"/>
          <w:noProof/>
          <w:sz w:val="24"/>
          <w:szCs w:val="24"/>
          <w:lang w:val="en-US"/>
        </w:rPr>
        <mc:AlternateContent>
          <mc:Choice Requires="wps">
            <w:drawing>
              <wp:anchor distT="0" distB="0" distL="114292" distR="114292" simplePos="0" relativeHeight="251658240" behindDoc="0" locked="0" layoutInCell="1" allowOverlap="1" wp14:anchorId="753849DA" wp14:editId="753849DB">
                <wp:simplePos x="0" y="0"/>
                <wp:positionH relativeFrom="column">
                  <wp:posOffset>3131819</wp:posOffset>
                </wp:positionH>
                <wp:positionV relativeFrom="paragraph">
                  <wp:posOffset>29210</wp:posOffset>
                </wp:positionV>
                <wp:extent cx="0" cy="842010"/>
                <wp:effectExtent l="0" t="0" r="19050" b="342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58477" id="Straight Connector 3" o:spid="_x0000_s1026" style="position:absolute;z-index:25165926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246.6pt,2.3pt" to="246.6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"/>
            </w:pict>
          </mc:Fallback>
        </mc:AlternateContent>
      </w:r>
      <w:r w:rsidR="00050227" w:rsidRPr="008E37FE">
        <w:rPr>
          <w:rFonts w:ascii="Times New Roman" w:eastAsia="Times New Roman" w:hAnsi="Times New Roman"/>
          <w:sz w:val="24"/>
          <w:szCs w:val="24"/>
          <w:u w:val="single"/>
          <w:lang w:bidi="en-US"/>
        </w:rPr>
        <w:t>Individuālais sportists</w:t>
      </w:r>
      <w:r w:rsidR="00050227" w:rsidRPr="008E37FE">
        <w:rPr>
          <w:rFonts w:ascii="Times New Roman" w:eastAsia="Times New Roman" w:hAnsi="Times New Roman"/>
          <w:sz w:val="24"/>
          <w:szCs w:val="24"/>
          <w:lang w:bidi="en-US"/>
        </w:rPr>
        <w:t xml:space="preserve"> </w:t>
      </w:r>
      <w:r w:rsidR="00050227" w:rsidRPr="008E37FE">
        <w:rPr>
          <w:rFonts w:ascii="Times New Roman" w:eastAsia="Times New Roman" w:hAnsi="Times New Roman"/>
          <w:sz w:val="24"/>
          <w:szCs w:val="24"/>
          <w:lang w:bidi="en-US"/>
        </w:rPr>
        <w:tab/>
      </w:r>
      <w:r w:rsidR="00050227" w:rsidRPr="008E37FE">
        <w:rPr>
          <w:rFonts w:ascii="Times New Roman" w:eastAsia="Times New Roman" w:hAnsi="Times New Roman"/>
          <w:sz w:val="24"/>
          <w:szCs w:val="24"/>
          <w:lang w:bidi="en-US"/>
        </w:rPr>
        <w:tab/>
      </w:r>
      <w:r w:rsidR="00050227" w:rsidRPr="008E37FE">
        <w:rPr>
          <w:rFonts w:ascii="Times New Roman" w:eastAsia="Times New Roman" w:hAnsi="Times New Roman"/>
          <w:sz w:val="24"/>
          <w:szCs w:val="24"/>
          <w:lang w:bidi="en-US"/>
        </w:rPr>
        <w:tab/>
        <w:t xml:space="preserve">     </w:t>
      </w:r>
      <w:r w:rsidR="00050227" w:rsidRPr="008E37FE">
        <w:rPr>
          <w:rFonts w:ascii="Times New Roman" w:eastAsia="Times New Roman" w:hAnsi="Times New Roman"/>
          <w:sz w:val="24"/>
          <w:szCs w:val="24"/>
          <w:lang w:bidi="en-US"/>
        </w:rPr>
        <w:tab/>
      </w:r>
      <w:r w:rsidR="00497D82" w:rsidRPr="008E37FE">
        <w:rPr>
          <w:rFonts w:ascii="Times New Roman" w:eastAsia="Times New Roman" w:hAnsi="Times New Roman"/>
          <w:sz w:val="24"/>
          <w:szCs w:val="24"/>
          <w:u w:val="single"/>
          <w:lang w:bidi="en-US"/>
        </w:rPr>
        <w:t>Treneris</w:t>
      </w:r>
      <w:r w:rsidR="00050227" w:rsidRPr="008E37FE">
        <w:rPr>
          <w:rFonts w:ascii="Times New Roman" w:eastAsia="Times New Roman" w:hAnsi="Times New Roman"/>
          <w:sz w:val="24"/>
          <w:szCs w:val="24"/>
          <w:lang w:bidi="en-US"/>
        </w:rPr>
        <w:tab/>
      </w:r>
      <w:r w:rsidR="00050227" w:rsidRPr="008E37FE">
        <w:rPr>
          <w:rFonts w:ascii="Times New Roman" w:eastAsia="Times New Roman" w:hAnsi="Times New Roman"/>
          <w:sz w:val="24"/>
          <w:szCs w:val="24"/>
          <w:lang w:bidi="en-US"/>
        </w:rPr>
        <w:tab/>
      </w:r>
      <w:r w:rsidR="00050227" w:rsidRPr="008E37FE">
        <w:rPr>
          <w:rFonts w:ascii="Times New Roman" w:eastAsia="Times New Roman" w:hAnsi="Times New Roman"/>
          <w:sz w:val="24"/>
          <w:szCs w:val="24"/>
          <w:lang w:bidi="en-US"/>
        </w:rPr>
        <w:tab/>
      </w:r>
      <w:r w:rsidR="00050227" w:rsidRPr="008E37FE">
        <w:rPr>
          <w:rFonts w:ascii="Times New Roman" w:eastAsia="Times New Roman" w:hAnsi="Times New Roman"/>
          <w:sz w:val="24"/>
          <w:szCs w:val="24"/>
          <w:lang w:bidi="en-US"/>
        </w:rPr>
        <w:tab/>
        <w:t xml:space="preserve">                        </w:t>
      </w:r>
    </w:p>
    <w:p w14:paraId="753845E2" w14:textId="77777777" w:rsidR="00050227" w:rsidRPr="008E37FE" w:rsidRDefault="00050227" w:rsidP="009F7CFE">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sym w:font="Times New Roman" w:char="F00A"/>
      </w:r>
      <w:r w:rsidRPr="008E37FE">
        <w:rPr>
          <w:rFonts w:ascii="Times New Roman" w:eastAsia="Times New Roman" w:hAnsi="Times New Roman"/>
          <w:sz w:val="24"/>
          <w:szCs w:val="24"/>
          <w:lang w:bidi="en-US"/>
        </w:rPr>
        <w:t xml:space="preserve"> ar pārskaitījumu uz:</w:t>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t xml:space="preserve"> </w:t>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sym w:font="Times New Roman" w:char="F00A"/>
      </w:r>
      <w:r w:rsidRPr="008E37FE">
        <w:rPr>
          <w:rFonts w:ascii="Times New Roman" w:eastAsia="Times New Roman" w:hAnsi="Times New Roman"/>
          <w:sz w:val="24"/>
          <w:szCs w:val="24"/>
          <w:lang w:bidi="en-US"/>
        </w:rPr>
        <w:t xml:space="preserve"> ar pārskaitījumu uz:</w:t>
      </w:r>
    </w:p>
    <w:p w14:paraId="753845E3" w14:textId="77777777" w:rsidR="00050227"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 bankas nosaukums_________________________  ________________________________</w:t>
      </w:r>
    </w:p>
    <w:p w14:paraId="753845E4" w14:textId="77777777" w:rsidR="00E33D55" w:rsidRPr="008E37FE" w:rsidRDefault="00E33D55" w:rsidP="00F825D9">
      <w:pPr>
        <w:spacing w:after="0" w:line="240" w:lineRule="auto"/>
        <w:jc w:val="both"/>
        <w:rPr>
          <w:rFonts w:ascii="Times New Roman" w:eastAsia="Times New Roman" w:hAnsi="Times New Roman"/>
          <w:sz w:val="24"/>
          <w:szCs w:val="24"/>
          <w:lang w:eastAsia="ar-SA" w:bidi="en-US"/>
        </w:rPr>
      </w:pPr>
    </w:p>
    <w:p w14:paraId="753845E5" w14:textId="6BA97BB0" w:rsidR="00050227"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 konta Nr. _________________________________________________________________</w:t>
      </w:r>
    </w:p>
    <w:p w14:paraId="753845E6" w14:textId="77777777" w:rsidR="00E33D55" w:rsidRPr="008E37FE" w:rsidRDefault="00E33D55" w:rsidP="00F825D9">
      <w:pPr>
        <w:spacing w:after="0" w:line="240" w:lineRule="auto"/>
        <w:jc w:val="both"/>
        <w:rPr>
          <w:rFonts w:ascii="Times New Roman" w:eastAsia="Times New Roman" w:hAnsi="Times New Roman"/>
          <w:sz w:val="24"/>
          <w:szCs w:val="24"/>
          <w:lang w:bidi="en-US"/>
        </w:rPr>
      </w:pPr>
    </w:p>
    <w:p w14:paraId="753845E7" w14:textId="77777777" w:rsidR="00E33D55" w:rsidRPr="008E37FE"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Pielikumā</w:t>
      </w:r>
      <w:r w:rsidRPr="008E37FE">
        <w:rPr>
          <w:rFonts w:ascii="Times New Roman" w:eastAsia="Times New Roman" w:hAnsi="Times New Roman"/>
          <w:sz w:val="24"/>
          <w:szCs w:val="24"/>
          <w:lang w:bidi="en-US"/>
        </w:rPr>
        <w:t xml:space="preserve">: dokumenti, kas apliecina sasniegumus sporta sacensībās (atzīmēt ar </w:t>
      </w:r>
      <w:r w:rsidRPr="008E37FE">
        <w:rPr>
          <w:rFonts w:ascii="Times New Roman" w:eastAsia="Times New Roman" w:hAnsi="Times New Roman"/>
          <w:sz w:val="24"/>
          <w:szCs w:val="24"/>
          <w:lang w:bidi="en-US"/>
        </w:rPr>
        <w:sym w:font="Wingdings" w:char="00FE"/>
      </w:r>
      <w:r w:rsidRPr="008E37FE">
        <w:rPr>
          <w:rFonts w:ascii="Times New Roman" w:eastAsia="Times New Roman" w:hAnsi="Times New Roman"/>
          <w:sz w:val="24"/>
          <w:szCs w:val="24"/>
          <w:lang w:bidi="en-US"/>
        </w:rPr>
        <w:t>):</w:t>
      </w:r>
    </w:p>
    <w:p w14:paraId="753845E8" w14:textId="6EA3ED9B" w:rsidR="00050227" w:rsidRPr="008E37FE"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sym w:font="Times New Roman" w:char="F00A"/>
      </w:r>
      <w:r w:rsidRPr="008E37FE">
        <w:rPr>
          <w:rFonts w:ascii="Times New Roman" w:eastAsia="Times New Roman" w:hAnsi="Times New Roman"/>
          <w:sz w:val="24"/>
          <w:szCs w:val="24"/>
          <w:lang w:bidi="en-US"/>
        </w:rPr>
        <w:t xml:space="preserve"> rezultātu protokola kopija (nav nepieciešams, ja ir rezultāti </w:t>
      </w:r>
      <w:r w:rsidR="009F7CFE">
        <w:rPr>
          <w:rFonts w:ascii="Times New Roman" w:eastAsia="Times New Roman" w:hAnsi="Times New Roman"/>
          <w:sz w:val="24"/>
          <w:szCs w:val="24"/>
          <w:lang w:bidi="en-US"/>
        </w:rPr>
        <w:t>pieejami tīmekļvietnē</w:t>
      </w:r>
      <w:r w:rsidRPr="008E37FE">
        <w:rPr>
          <w:rFonts w:ascii="Times New Roman" w:eastAsia="Times New Roman" w:hAnsi="Times New Roman"/>
          <w:sz w:val="24"/>
          <w:szCs w:val="24"/>
          <w:lang w:bidi="en-US"/>
        </w:rPr>
        <w:t>);</w:t>
      </w:r>
    </w:p>
    <w:p w14:paraId="753845E9" w14:textId="5DBC8317" w:rsidR="00050227" w:rsidRPr="008E37FE"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sym w:font="Times New Roman" w:char="F00A"/>
      </w:r>
      <w:r w:rsidRPr="008E37FE">
        <w:rPr>
          <w:rFonts w:ascii="Times New Roman" w:eastAsia="Times New Roman" w:hAnsi="Times New Roman"/>
          <w:sz w:val="24"/>
          <w:szCs w:val="24"/>
          <w:lang w:bidi="en-US"/>
        </w:rPr>
        <w:t xml:space="preserve"> diploma kopija (nav nepieciešams, ja ir rezultāti </w:t>
      </w:r>
      <w:r w:rsidR="009F7CFE">
        <w:rPr>
          <w:rFonts w:ascii="Times New Roman" w:eastAsia="Times New Roman" w:hAnsi="Times New Roman"/>
          <w:sz w:val="24"/>
          <w:szCs w:val="24"/>
          <w:lang w:bidi="en-US"/>
        </w:rPr>
        <w:t>pieejami tīmekļvietnē</w:t>
      </w:r>
      <w:r w:rsidRPr="008E37FE">
        <w:rPr>
          <w:rFonts w:ascii="Times New Roman" w:eastAsia="Times New Roman" w:hAnsi="Times New Roman"/>
          <w:sz w:val="24"/>
          <w:szCs w:val="24"/>
          <w:lang w:bidi="en-US"/>
        </w:rPr>
        <w:t>);</w:t>
      </w:r>
    </w:p>
    <w:p w14:paraId="753845EA" w14:textId="5E951D1C" w:rsidR="00050227"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sym w:font="Times New Roman" w:char="F00A"/>
      </w:r>
      <w:r w:rsidRPr="008E37FE">
        <w:rPr>
          <w:rFonts w:ascii="Times New Roman" w:eastAsia="Times New Roman" w:hAnsi="Times New Roman"/>
          <w:sz w:val="24"/>
          <w:szCs w:val="24"/>
          <w:lang w:bidi="en-US"/>
        </w:rPr>
        <w:t xml:space="preserve"> komandas dalībnieku saraksts (veidlapa </w:t>
      </w:r>
      <w:r w:rsidR="009F7CFE">
        <w:rPr>
          <w:rFonts w:ascii="Times New Roman" w:eastAsia="Times New Roman" w:hAnsi="Times New Roman"/>
          <w:sz w:val="24"/>
          <w:szCs w:val="24"/>
          <w:lang w:bidi="en-US"/>
        </w:rPr>
        <w:t xml:space="preserve">šī veidlapas </w:t>
      </w:r>
      <w:r w:rsidRPr="008E37FE">
        <w:rPr>
          <w:rFonts w:ascii="Times New Roman" w:eastAsia="Times New Roman" w:hAnsi="Times New Roman"/>
          <w:sz w:val="24"/>
          <w:szCs w:val="24"/>
          <w:lang w:bidi="en-US"/>
        </w:rPr>
        <w:t>p</w:t>
      </w:r>
      <w:r w:rsidR="009F7CFE">
        <w:rPr>
          <w:rFonts w:ascii="Times New Roman" w:eastAsia="Times New Roman" w:hAnsi="Times New Roman"/>
          <w:sz w:val="24"/>
          <w:szCs w:val="24"/>
          <w:lang w:bidi="en-US"/>
        </w:rPr>
        <w:t>apildinājumā</w:t>
      </w:r>
      <w:r w:rsidRPr="008E37FE">
        <w:rPr>
          <w:rFonts w:ascii="Times New Roman" w:eastAsia="Times New Roman" w:hAnsi="Times New Roman"/>
          <w:sz w:val="24"/>
          <w:szCs w:val="24"/>
          <w:lang w:bidi="en-US"/>
        </w:rPr>
        <w:t>)</w:t>
      </w:r>
    </w:p>
    <w:p w14:paraId="753845EB" w14:textId="77777777" w:rsidR="002D43EE" w:rsidRPr="008E37FE" w:rsidRDefault="002D43EE" w:rsidP="00F825D9">
      <w:pPr>
        <w:spacing w:after="0" w:line="240" w:lineRule="auto"/>
        <w:jc w:val="both"/>
        <w:rPr>
          <w:rFonts w:ascii="Times New Roman" w:eastAsia="Times New Roman" w:hAnsi="Times New Roman"/>
          <w:sz w:val="24"/>
          <w:szCs w:val="24"/>
          <w:lang w:eastAsia="ar-SA" w:bidi="en-US"/>
        </w:rPr>
      </w:pPr>
    </w:p>
    <w:p w14:paraId="753845EC" w14:textId="554418D1" w:rsidR="00050227" w:rsidRDefault="00050227"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Piekrītam iesniegumā norādīto personas datu iesniegšanai </w:t>
      </w:r>
      <w:r w:rsidR="00497D82" w:rsidRPr="008E37FE">
        <w:rPr>
          <w:rFonts w:ascii="Times New Roman" w:eastAsia="Times New Roman" w:hAnsi="Times New Roman"/>
          <w:sz w:val="24"/>
          <w:szCs w:val="24"/>
          <w:lang w:bidi="en-US"/>
        </w:rPr>
        <w:t>Ādažu</w:t>
      </w:r>
      <w:r w:rsidRPr="008E37FE">
        <w:rPr>
          <w:rFonts w:ascii="Times New Roman" w:eastAsia="Times New Roman" w:hAnsi="Times New Roman"/>
          <w:sz w:val="24"/>
          <w:szCs w:val="24"/>
          <w:lang w:bidi="en-US"/>
        </w:rPr>
        <w:t xml:space="preserve"> novada domē naudas balvas par sasniegumiem sportā saņemšanai un apstrādei saskaņā ar Fizisko personu datu aizsardzības likuma noteikumie</w:t>
      </w:r>
      <w:r w:rsidR="009F7CFE">
        <w:rPr>
          <w:rFonts w:ascii="Times New Roman" w:eastAsia="Times New Roman" w:hAnsi="Times New Roman"/>
          <w:sz w:val="24"/>
          <w:szCs w:val="24"/>
          <w:lang w:bidi="en-US"/>
        </w:rPr>
        <w:t>m.</w:t>
      </w:r>
    </w:p>
    <w:p w14:paraId="753845ED" w14:textId="77777777" w:rsidR="00E33D55" w:rsidRDefault="00E33D55" w:rsidP="00F825D9">
      <w:pPr>
        <w:spacing w:after="0" w:line="240" w:lineRule="auto"/>
        <w:jc w:val="both"/>
        <w:rPr>
          <w:rFonts w:ascii="Times New Roman" w:eastAsia="Times New Roman" w:hAnsi="Times New Roman"/>
          <w:sz w:val="24"/>
          <w:szCs w:val="24"/>
          <w:lang w:bidi="en-US"/>
        </w:rPr>
      </w:pPr>
    </w:p>
    <w:p w14:paraId="753845EE" w14:textId="77777777" w:rsidR="00E33D55" w:rsidRDefault="00E33D55" w:rsidP="00F825D9">
      <w:pPr>
        <w:spacing w:after="0" w:line="240" w:lineRule="auto"/>
        <w:jc w:val="both"/>
        <w:rPr>
          <w:rFonts w:ascii="Times New Roman" w:eastAsia="Times New Roman" w:hAnsi="Times New Roman"/>
          <w:sz w:val="24"/>
          <w:szCs w:val="24"/>
          <w:lang w:bidi="en-US"/>
        </w:rPr>
      </w:pPr>
    </w:p>
    <w:p w14:paraId="753845EF" w14:textId="77777777" w:rsidR="00E33D55" w:rsidRDefault="00E33D55" w:rsidP="00F825D9">
      <w:pPr>
        <w:spacing w:after="0" w:line="240" w:lineRule="auto"/>
        <w:jc w:val="both"/>
        <w:rPr>
          <w:rFonts w:ascii="Times New Roman" w:eastAsia="Times New Roman" w:hAnsi="Times New Roman"/>
          <w:sz w:val="24"/>
          <w:szCs w:val="24"/>
          <w:lang w:bidi="en-US"/>
        </w:rPr>
      </w:pPr>
    </w:p>
    <w:p w14:paraId="753845F0" w14:textId="13AD16AF" w:rsidR="00165DCC" w:rsidRPr="008E37FE" w:rsidRDefault="00165DCC" w:rsidP="00165DCC">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Iesniedzējs:       </w:t>
      </w:r>
      <w:r w:rsidR="0062057B">
        <w:rPr>
          <w:rFonts w:ascii="Times New Roman" w:eastAsia="Times New Roman" w:hAnsi="Times New Roman"/>
          <w:sz w:val="24"/>
          <w:szCs w:val="24"/>
          <w:lang w:bidi="en-US"/>
        </w:rPr>
        <w:tab/>
      </w:r>
      <w:r>
        <w:rPr>
          <w:rFonts w:ascii="Times New Roman" w:eastAsia="Times New Roman" w:hAnsi="Times New Roman"/>
          <w:sz w:val="24"/>
          <w:szCs w:val="24"/>
          <w:lang w:bidi="en-US"/>
        </w:rPr>
        <w:t>_____________</w:t>
      </w:r>
      <w:r w:rsidR="009F7CFE">
        <w:rPr>
          <w:rFonts w:ascii="Times New Roman" w:eastAsia="Times New Roman" w:hAnsi="Times New Roman"/>
          <w:sz w:val="24"/>
          <w:szCs w:val="24"/>
          <w:lang w:bidi="en-US"/>
        </w:rPr>
        <w:t>_______</w:t>
      </w:r>
      <w:r>
        <w:rPr>
          <w:rFonts w:ascii="Times New Roman" w:eastAsia="Times New Roman" w:hAnsi="Times New Roman"/>
          <w:sz w:val="24"/>
          <w:szCs w:val="24"/>
          <w:lang w:bidi="en-US"/>
        </w:rPr>
        <w:t xml:space="preserve">_        _________________     </w:t>
      </w:r>
      <w:r w:rsidRPr="008E37FE">
        <w:rPr>
          <w:rFonts w:ascii="Times New Roman" w:eastAsia="Times New Roman" w:hAnsi="Times New Roman"/>
          <w:sz w:val="24"/>
          <w:szCs w:val="24"/>
          <w:lang w:bidi="en-US"/>
        </w:rPr>
        <w:t xml:space="preserve">                            </w:t>
      </w:r>
    </w:p>
    <w:p w14:paraId="753845F1" w14:textId="2CA5AA96" w:rsidR="00165DCC" w:rsidRPr="008E37FE" w:rsidRDefault="00165DCC" w:rsidP="00165DCC">
      <w:pPr>
        <w:tabs>
          <w:tab w:val="left" w:pos="7375"/>
        </w:tabs>
        <w:spacing w:after="0" w:line="240" w:lineRule="auto"/>
        <w:jc w:val="both"/>
        <w:rPr>
          <w:rFonts w:ascii="Times New Roman" w:eastAsia="Times New Roman" w:hAnsi="Times New Roman"/>
          <w:sz w:val="24"/>
          <w:szCs w:val="24"/>
          <w:lang w:bidi="en-US"/>
        </w:rPr>
      </w:pPr>
      <w:r w:rsidRPr="002D43EE">
        <w:rPr>
          <w:rFonts w:ascii="Times New Roman" w:eastAsia="Times New Roman" w:hAnsi="Times New Roman"/>
          <w:sz w:val="20"/>
          <w:szCs w:val="24"/>
          <w:lang w:bidi="en-US"/>
        </w:rPr>
        <w:t xml:space="preserve">                                          </w:t>
      </w:r>
      <w:r w:rsidR="009F7CFE">
        <w:rPr>
          <w:rFonts w:ascii="Times New Roman" w:eastAsia="Times New Roman" w:hAnsi="Times New Roman"/>
          <w:sz w:val="20"/>
          <w:szCs w:val="24"/>
          <w:lang w:bidi="en-US"/>
        </w:rPr>
        <w:t xml:space="preserve">    </w:t>
      </w:r>
      <w:r w:rsidR="0062057B">
        <w:rPr>
          <w:rFonts w:ascii="Times New Roman" w:eastAsia="Times New Roman" w:hAnsi="Times New Roman"/>
          <w:sz w:val="20"/>
          <w:szCs w:val="24"/>
          <w:lang w:bidi="en-US"/>
        </w:rPr>
        <w:t xml:space="preserve">               </w:t>
      </w:r>
      <w:r>
        <w:rPr>
          <w:rFonts w:ascii="Times New Roman" w:eastAsia="Times New Roman" w:hAnsi="Times New Roman"/>
          <w:sz w:val="20"/>
          <w:szCs w:val="24"/>
          <w:lang w:bidi="en-US"/>
        </w:rPr>
        <w:t>(paraksts)</w:t>
      </w:r>
      <w:r w:rsidR="009F7CFE">
        <w:rPr>
          <w:rFonts w:ascii="Times New Roman" w:eastAsia="Times New Roman" w:hAnsi="Times New Roman"/>
          <w:sz w:val="20"/>
          <w:szCs w:val="24"/>
          <w:lang w:bidi="en-US"/>
        </w:rPr>
        <w:t xml:space="preserve">                                      </w:t>
      </w:r>
      <w:r w:rsidR="0062057B">
        <w:rPr>
          <w:rFonts w:ascii="Times New Roman" w:eastAsia="Times New Roman" w:hAnsi="Times New Roman"/>
          <w:sz w:val="20"/>
          <w:szCs w:val="24"/>
          <w:lang w:bidi="en-US"/>
        </w:rPr>
        <w:t xml:space="preserve">  </w:t>
      </w:r>
      <w:r>
        <w:rPr>
          <w:rFonts w:ascii="Times New Roman" w:eastAsia="Times New Roman" w:hAnsi="Times New Roman"/>
          <w:sz w:val="20"/>
          <w:szCs w:val="24"/>
          <w:lang w:bidi="en-US"/>
        </w:rPr>
        <w:t xml:space="preserve"> (datums)</w:t>
      </w:r>
    </w:p>
    <w:p w14:paraId="753845F2" w14:textId="77777777" w:rsidR="002D43EE" w:rsidRPr="008E37FE" w:rsidRDefault="002D43EE" w:rsidP="00F825D9">
      <w:pPr>
        <w:spacing w:after="0" w:line="240" w:lineRule="auto"/>
        <w:jc w:val="both"/>
        <w:rPr>
          <w:rFonts w:ascii="Times New Roman" w:eastAsia="Times New Roman" w:hAnsi="Times New Roman"/>
          <w:sz w:val="24"/>
          <w:szCs w:val="24"/>
          <w:lang w:bidi="en-US"/>
        </w:rPr>
      </w:pPr>
    </w:p>
    <w:p w14:paraId="753845F3" w14:textId="66E4DC81" w:rsidR="00165DCC" w:rsidRPr="008E37FE" w:rsidRDefault="00050227" w:rsidP="00165DCC">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Individuālais sportists: </w:t>
      </w:r>
      <w:r w:rsidR="00165DCC">
        <w:rPr>
          <w:rFonts w:ascii="Times New Roman" w:eastAsia="Times New Roman" w:hAnsi="Times New Roman"/>
          <w:sz w:val="24"/>
          <w:szCs w:val="24"/>
          <w:lang w:bidi="en-US"/>
        </w:rPr>
        <w:t>_____________________</w:t>
      </w:r>
      <w:r w:rsidR="00165DCC">
        <w:rPr>
          <w:rFonts w:ascii="Times New Roman" w:eastAsia="Times New Roman" w:hAnsi="Times New Roman"/>
          <w:sz w:val="24"/>
          <w:szCs w:val="24"/>
          <w:lang w:bidi="en-US"/>
        </w:rPr>
        <w:tab/>
        <w:t xml:space="preserve">  _________</w:t>
      </w:r>
      <w:r w:rsidR="0062057B">
        <w:rPr>
          <w:rFonts w:ascii="Times New Roman" w:eastAsia="Times New Roman" w:hAnsi="Times New Roman"/>
          <w:sz w:val="24"/>
          <w:szCs w:val="24"/>
          <w:lang w:bidi="en-US"/>
        </w:rPr>
        <w:t>___</w:t>
      </w:r>
      <w:r w:rsidR="00165DCC">
        <w:rPr>
          <w:rFonts w:ascii="Times New Roman" w:eastAsia="Times New Roman" w:hAnsi="Times New Roman"/>
          <w:sz w:val="24"/>
          <w:szCs w:val="24"/>
          <w:lang w:bidi="en-US"/>
        </w:rPr>
        <w:t>_____        ____________</w:t>
      </w:r>
      <w:r w:rsidR="00165DCC" w:rsidRPr="008E37FE">
        <w:rPr>
          <w:rFonts w:ascii="Times New Roman" w:eastAsia="Times New Roman" w:hAnsi="Times New Roman"/>
          <w:sz w:val="24"/>
          <w:szCs w:val="24"/>
          <w:lang w:bidi="en-US"/>
        </w:rPr>
        <w:t xml:space="preserve">                            </w:t>
      </w:r>
    </w:p>
    <w:p w14:paraId="753845F4" w14:textId="11B1AABA" w:rsidR="00165DCC" w:rsidRPr="008E37FE" w:rsidRDefault="00165DCC" w:rsidP="00165DCC">
      <w:pPr>
        <w:tabs>
          <w:tab w:val="left" w:pos="7375"/>
        </w:tabs>
        <w:spacing w:after="0" w:line="240" w:lineRule="auto"/>
        <w:jc w:val="both"/>
        <w:rPr>
          <w:rFonts w:ascii="Times New Roman" w:eastAsia="Times New Roman" w:hAnsi="Times New Roman"/>
          <w:sz w:val="24"/>
          <w:szCs w:val="24"/>
          <w:lang w:bidi="en-US"/>
        </w:rPr>
      </w:pPr>
      <w:r w:rsidRPr="002D43EE">
        <w:rPr>
          <w:rFonts w:ascii="Times New Roman" w:eastAsia="Times New Roman" w:hAnsi="Times New Roman"/>
          <w:sz w:val="20"/>
          <w:szCs w:val="24"/>
          <w:lang w:bidi="en-US"/>
        </w:rPr>
        <w:t xml:space="preserve">                                          </w:t>
      </w:r>
      <w:r>
        <w:rPr>
          <w:rFonts w:ascii="Times New Roman" w:eastAsia="Times New Roman" w:hAnsi="Times New Roman"/>
          <w:sz w:val="20"/>
          <w:szCs w:val="24"/>
          <w:lang w:bidi="en-US"/>
        </w:rPr>
        <w:t xml:space="preserve">              </w:t>
      </w:r>
      <w:r w:rsidRPr="002D43EE">
        <w:rPr>
          <w:rFonts w:ascii="Times New Roman" w:eastAsia="Times New Roman" w:hAnsi="Times New Roman"/>
          <w:sz w:val="20"/>
          <w:szCs w:val="24"/>
          <w:lang w:bidi="en-US"/>
        </w:rPr>
        <w:t xml:space="preserve">(vārds, uzvārds)                     </w:t>
      </w:r>
      <w:r>
        <w:rPr>
          <w:rFonts w:ascii="Times New Roman" w:eastAsia="Times New Roman" w:hAnsi="Times New Roman"/>
          <w:sz w:val="20"/>
          <w:szCs w:val="24"/>
          <w:lang w:bidi="en-US"/>
        </w:rPr>
        <w:t xml:space="preserve">              </w:t>
      </w:r>
      <w:r w:rsidR="00E33D55">
        <w:rPr>
          <w:rFonts w:ascii="Times New Roman" w:eastAsia="Times New Roman" w:hAnsi="Times New Roman"/>
          <w:sz w:val="20"/>
          <w:szCs w:val="24"/>
          <w:lang w:bidi="en-US"/>
        </w:rPr>
        <w:t xml:space="preserve"> </w:t>
      </w:r>
      <w:r>
        <w:rPr>
          <w:rFonts w:ascii="Times New Roman" w:eastAsia="Times New Roman" w:hAnsi="Times New Roman"/>
          <w:sz w:val="20"/>
          <w:szCs w:val="24"/>
          <w:lang w:bidi="en-US"/>
        </w:rPr>
        <w:t xml:space="preserve"> (paraksts)</w:t>
      </w:r>
      <w:r>
        <w:rPr>
          <w:rFonts w:ascii="Times New Roman" w:eastAsia="Times New Roman" w:hAnsi="Times New Roman"/>
          <w:sz w:val="20"/>
          <w:szCs w:val="24"/>
          <w:lang w:bidi="en-US"/>
        </w:rPr>
        <w:tab/>
        <w:t xml:space="preserve">             (datums)</w:t>
      </w:r>
    </w:p>
    <w:p w14:paraId="753845F5" w14:textId="77777777" w:rsidR="002D43EE" w:rsidRDefault="002D43EE" w:rsidP="00F825D9">
      <w:pPr>
        <w:spacing w:after="0" w:line="240" w:lineRule="auto"/>
        <w:jc w:val="both"/>
        <w:rPr>
          <w:rFonts w:ascii="Times New Roman" w:eastAsia="Times New Roman" w:hAnsi="Times New Roman"/>
          <w:sz w:val="24"/>
          <w:szCs w:val="24"/>
          <w:lang w:bidi="en-US"/>
        </w:rPr>
      </w:pPr>
    </w:p>
    <w:p w14:paraId="753845F6" w14:textId="6CEEF505" w:rsidR="00165DCC" w:rsidRPr="008E37FE" w:rsidRDefault="00165DCC" w:rsidP="00165DCC">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Treneris</w:t>
      </w:r>
      <w:r w:rsidRPr="008E37FE">
        <w:rPr>
          <w:rFonts w:ascii="Times New Roman" w:eastAsia="Times New Roman" w:hAnsi="Times New Roman"/>
          <w:sz w:val="24"/>
          <w:szCs w:val="24"/>
          <w:lang w:bidi="en-US"/>
        </w:rPr>
        <w:t xml:space="preserve">: </w:t>
      </w:r>
      <w:r w:rsidR="009F7CFE">
        <w:rPr>
          <w:rFonts w:ascii="Times New Roman" w:eastAsia="Times New Roman" w:hAnsi="Times New Roman"/>
          <w:sz w:val="24"/>
          <w:szCs w:val="24"/>
          <w:lang w:bidi="en-US"/>
        </w:rPr>
        <w:tab/>
      </w:r>
      <w:r w:rsidR="009F7CFE">
        <w:rPr>
          <w:rFonts w:ascii="Times New Roman" w:eastAsia="Times New Roman" w:hAnsi="Times New Roman"/>
          <w:sz w:val="24"/>
          <w:szCs w:val="24"/>
          <w:lang w:bidi="en-US"/>
        </w:rPr>
        <w:tab/>
      </w:r>
      <w:r>
        <w:rPr>
          <w:rFonts w:ascii="Times New Roman" w:eastAsia="Times New Roman" w:hAnsi="Times New Roman"/>
          <w:sz w:val="24"/>
          <w:szCs w:val="24"/>
          <w:lang w:bidi="en-US"/>
        </w:rPr>
        <w:t>______________________</w:t>
      </w:r>
      <w:r>
        <w:rPr>
          <w:rFonts w:ascii="Times New Roman" w:eastAsia="Times New Roman" w:hAnsi="Times New Roman"/>
          <w:sz w:val="24"/>
          <w:szCs w:val="24"/>
          <w:lang w:bidi="en-US"/>
        </w:rPr>
        <w:tab/>
        <w:t xml:space="preserve">   ___________</w:t>
      </w:r>
      <w:r w:rsidR="0062057B">
        <w:rPr>
          <w:rFonts w:ascii="Times New Roman" w:eastAsia="Times New Roman" w:hAnsi="Times New Roman"/>
          <w:sz w:val="24"/>
          <w:szCs w:val="24"/>
          <w:lang w:bidi="en-US"/>
        </w:rPr>
        <w:t>___</w:t>
      </w:r>
      <w:r>
        <w:rPr>
          <w:rFonts w:ascii="Times New Roman" w:eastAsia="Times New Roman" w:hAnsi="Times New Roman"/>
          <w:sz w:val="24"/>
          <w:szCs w:val="24"/>
          <w:lang w:bidi="en-US"/>
        </w:rPr>
        <w:t>___        ____________</w:t>
      </w:r>
      <w:r w:rsidRPr="008E37FE">
        <w:rPr>
          <w:rFonts w:ascii="Times New Roman" w:eastAsia="Times New Roman" w:hAnsi="Times New Roman"/>
          <w:sz w:val="24"/>
          <w:szCs w:val="24"/>
          <w:lang w:bidi="en-US"/>
        </w:rPr>
        <w:t xml:space="preserve">                            </w:t>
      </w:r>
    </w:p>
    <w:p w14:paraId="753845F7" w14:textId="676EB2E3" w:rsidR="00165DCC" w:rsidRPr="008E37FE" w:rsidRDefault="00165DCC" w:rsidP="00165DCC">
      <w:pPr>
        <w:tabs>
          <w:tab w:val="left" w:pos="7375"/>
        </w:tabs>
        <w:spacing w:after="0" w:line="240" w:lineRule="auto"/>
        <w:jc w:val="both"/>
        <w:rPr>
          <w:rFonts w:ascii="Times New Roman" w:eastAsia="Times New Roman" w:hAnsi="Times New Roman"/>
          <w:sz w:val="24"/>
          <w:szCs w:val="24"/>
          <w:lang w:bidi="en-US"/>
        </w:rPr>
      </w:pPr>
      <w:r w:rsidRPr="002D43EE">
        <w:rPr>
          <w:rFonts w:ascii="Times New Roman" w:eastAsia="Times New Roman" w:hAnsi="Times New Roman"/>
          <w:sz w:val="20"/>
          <w:szCs w:val="24"/>
          <w:lang w:bidi="en-US"/>
        </w:rPr>
        <w:t xml:space="preserve">          </w:t>
      </w:r>
      <w:r>
        <w:rPr>
          <w:rFonts w:ascii="Times New Roman" w:eastAsia="Times New Roman" w:hAnsi="Times New Roman"/>
          <w:sz w:val="20"/>
          <w:szCs w:val="24"/>
          <w:lang w:bidi="en-US"/>
        </w:rPr>
        <w:t xml:space="preserve">                      </w:t>
      </w:r>
      <w:r w:rsidR="009F7CFE">
        <w:rPr>
          <w:rFonts w:ascii="Times New Roman" w:eastAsia="Times New Roman" w:hAnsi="Times New Roman"/>
          <w:sz w:val="20"/>
          <w:szCs w:val="24"/>
          <w:lang w:bidi="en-US"/>
        </w:rPr>
        <w:t xml:space="preserve">                         </w:t>
      </w:r>
      <w:r w:rsidRPr="002D43EE">
        <w:rPr>
          <w:rFonts w:ascii="Times New Roman" w:eastAsia="Times New Roman" w:hAnsi="Times New Roman"/>
          <w:sz w:val="20"/>
          <w:szCs w:val="24"/>
          <w:lang w:bidi="en-US"/>
        </w:rPr>
        <w:t xml:space="preserve">(vārds, uzvārds)                     </w:t>
      </w:r>
      <w:r>
        <w:rPr>
          <w:rFonts w:ascii="Times New Roman" w:eastAsia="Times New Roman" w:hAnsi="Times New Roman"/>
          <w:sz w:val="20"/>
          <w:szCs w:val="24"/>
          <w:lang w:bidi="en-US"/>
        </w:rPr>
        <w:t xml:space="preserve">              </w:t>
      </w:r>
      <w:r w:rsidR="0062057B">
        <w:rPr>
          <w:rFonts w:ascii="Times New Roman" w:eastAsia="Times New Roman" w:hAnsi="Times New Roman"/>
          <w:sz w:val="20"/>
          <w:szCs w:val="24"/>
          <w:lang w:bidi="en-US"/>
        </w:rPr>
        <w:t xml:space="preserve"> </w:t>
      </w:r>
      <w:r>
        <w:rPr>
          <w:rFonts w:ascii="Times New Roman" w:eastAsia="Times New Roman" w:hAnsi="Times New Roman"/>
          <w:sz w:val="20"/>
          <w:szCs w:val="24"/>
          <w:lang w:bidi="en-US"/>
        </w:rPr>
        <w:t>(paraksts)                          (datums)</w:t>
      </w:r>
    </w:p>
    <w:p w14:paraId="753845F8" w14:textId="77777777" w:rsidR="00050227" w:rsidRPr="008E37FE" w:rsidRDefault="00E33D55" w:rsidP="00D07104">
      <w:pPr>
        <w:spacing w:after="0" w:line="240" w:lineRule="auto"/>
        <w:jc w:val="both"/>
        <w:rPr>
          <w:rFonts w:ascii="Times New Roman" w:eastAsia="Times New Roman" w:hAnsi="Times New Roman"/>
          <w:sz w:val="24"/>
          <w:szCs w:val="24"/>
          <w:lang w:bidi="en-US"/>
        </w:rPr>
        <w:sectPr w:rsidR="00050227" w:rsidRPr="008E37FE" w:rsidSect="00A95950">
          <w:pgSz w:w="11906" w:h="16838"/>
          <w:pgMar w:top="1134" w:right="1134" w:bottom="1134" w:left="1701" w:header="709" w:footer="709" w:gutter="0"/>
          <w:cols w:space="720"/>
          <w:docGrid w:linePitch="299"/>
        </w:sectPr>
      </w:pPr>
      <w:r>
        <w:rPr>
          <w:rFonts w:ascii="Times New Roman" w:eastAsia="Times New Roman" w:hAnsi="Times New Roman"/>
          <w:sz w:val="24"/>
          <w:szCs w:val="24"/>
          <w:vertAlign w:val="superscript"/>
          <w:lang w:bidi="en-US"/>
        </w:rPr>
        <w:tab/>
      </w:r>
      <w:r>
        <w:rPr>
          <w:rFonts w:ascii="Times New Roman" w:eastAsia="Times New Roman" w:hAnsi="Times New Roman"/>
          <w:sz w:val="24"/>
          <w:szCs w:val="24"/>
          <w:vertAlign w:val="superscript"/>
          <w:lang w:bidi="en-US"/>
        </w:rPr>
        <w:tab/>
        <w:t xml:space="preserve">                  </w:t>
      </w:r>
    </w:p>
    <w:p w14:paraId="753845F9" w14:textId="77777777" w:rsidR="00050227" w:rsidRPr="008E37FE" w:rsidRDefault="00050227" w:rsidP="00F825D9">
      <w:pPr>
        <w:spacing w:after="0" w:line="240" w:lineRule="auto"/>
        <w:rPr>
          <w:rFonts w:ascii="Times New Roman" w:eastAsia="Times New Roman" w:hAnsi="Times New Roman"/>
          <w:sz w:val="24"/>
          <w:szCs w:val="24"/>
          <w:lang w:bidi="en-US"/>
        </w:rPr>
      </w:pPr>
    </w:p>
    <w:p w14:paraId="011284D6" w14:textId="1C1B2387" w:rsidR="009F7CFE" w:rsidRPr="000D6A30" w:rsidRDefault="009F7CFE" w:rsidP="009F7CFE">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Papildinājums </w:t>
      </w:r>
      <w:r w:rsidR="00356B92">
        <w:rPr>
          <w:rFonts w:ascii="Times New Roman" w:eastAsia="Times New Roman" w:hAnsi="Times New Roman"/>
          <w:sz w:val="24"/>
          <w:szCs w:val="24"/>
          <w:lang w:bidi="en-US"/>
        </w:rPr>
        <w:t>5</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w:t>
      </w:r>
      <w:r>
        <w:rPr>
          <w:rFonts w:ascii="Times New Roman" w:eastAsia="Times New Roman" w:hAnsi="Times New Roman"/>
          <w:sz w:val="24"/>
          <w:szCs w:val="24"/>
          <w:lang w:bidi="en-US"/>
        </w:rPr>
        <w:t>am</w:t>
      </w:r>
    </w:p>
    <w:p w14:paraId="3E7EAE6E" w14:textId="7AAABFC0" w:rsidR="009F7CFE" w:rsidRPr="000D6A30" w:rsidRDefault="009F7CFE" w:rsidP="009F7CFE">
      <w:pPr>
        <w:shd w:val="clear" w:color="auto" w:fill="FFFFFF"/>
        <w:spacing w:after="0" w:line="240" w:lineRule="auto"/>
        <w:ind w:left="9360"/>
        <w:jc w:val="both"/>
        <w:outlineLvl w:val="1"/>
        <w:rPr>
          <w:rFonts w:ascii="Times New Roman" w:eastAsia="Times New Roman" w:hAnsi="Times New Roman"/>
          <w:sz w:val="24"/>
          <w:szCs w:val="24"/>
          <w:lang w:bidi="en-US"/>
        </w:rPr>
      </w:pPr>
      <w:r w:rsidRPr="000D6A30">
        <w:rPr>
          <w:rFonts w:ascii="Times New Roman" w:eastAsia="Times New Roman" w:hAnsi="Times New Roman"/>
          <w:sz w:val="24"/>
          <w:szCs w:val="24"/>
          <w:lang w:bidi="en-US"/>
        </w:rPr>
        <w:t>Ādažu novada domes nolikumam</w:t>
      </w:r>
      <w:r>
        <w:rPr>
          <w:rFonts w:ascii="Times New Roman" w:eastAsia="Times New Roman" w:hAnsi="Times New Roman"/>
          <w:sz w:val="24"/>
          <w:szCs w:val="24"/>
          <w:lang w:bidi="en-US"/>
        </w:rPr>
        <w:t xml:space="preserve"> </w:t>
      </w:r>
      <w:r w:rsidRPr="000D6A30">
        <w:rPr>
          <w:rFonts w:ascii="Times New Roman" w:eastAsia="Times New Roman" w:hAnsi="Times New Roman"/>
          <w:sz w:val="24"/>
          <w:szCs w:val="24"/>
          <w:lang w:bidi="en-US"/>
        </w:rPr>
        <w:t>Nr.</w:t>
      </w:r>
      <w:r w:rsidR="00D621C3">
        <w:rPr>
          <w:rFonts w:ascii="Times New Roman" w:eastAsia="Times New Roman" w:hAnsi="Times New Roman"/>
          <w:sz w:val="24"/>
          <w:szCs w:val="24"/>
          <w:lang w:bidi="en-US"/>
        </w:rPr>
        <w:t>9</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Par subsīdijām un naudas balvām sportam Ādažu novadā</w:t>
      </w:r>
      <w:r w:rsidRPr="000D6A30">
        <w:rPr>
          <w:rFonts w:ascii="Times New Roman" w:eastAsia="Times New Roman" w:hAnsi="Times New Roman"/>
          <w:bCs/>
          <w:sz w:val="24"/>
          <w:szCs w:val="24"/>
          <w:lang w:bidi="en-US"/>
        </w:rPr>
        <w:t>”</w:t>
      </w:r>
    </w:p>
    <w:p w14:paraId="753845FB" w14:textId="77777777" w:rsidR="00050227" w:rsidRPr="008E37FE" w:rsidRDefault="00050227" w:rsidP="00F825D9">
      <w:pPr>
        <w:spacing w:after="0" w:line="240" w:lineRule="auto"/>
        <w:ind w:left="10080" w:firstLine="720"/>
        <w:jc w:val="center"/>
        <w:outlineLvl w:val="1"/>
        <w:rPr>
          <w:rFonts w:ascii="Times New Roman" w:eastAsia="Times New Roman" w:hAnsi="Times New Roman"/>
          <w:sz w:val="24"/>
          <w:szCs w:val="24"/>
          <w:lang w:bidi="en-US"/>
        </w:rPr>
      </w:pPr>
    </w:p>
    <w:p w14:paraId="753845FC" w14:textId="7710B1F7" w:rsidR="00050227" w:rsidRPr="0062057B" w:rsidRDefault="00050227" w:rsidP="00F825D9">
      <w:pPr>
        <w:spacing w:after="0" w:line="240" w:lineRule="auto"/>
        <w:jc w:val="center"/>
        <w:rPr>
          <w:rFonts w:ascii="Times New Roman" w:eastAsia="Times New Roman" w:hAnsi="Times New Roman"/>
          <w:b/>
          <w:sz w:val="28"/>
          <w:szCs w:val="28"/>
          <w:lang w:bidi="en-US"/>
        </w:rPr>
      </w:pPr>
      <w:r w:rsidRPr="0062057B">
        <w:rPr>
          <w:rFonts w:ascii="Times New Roman" w:eastAsia="Times New Roman" w:hAnsi="Times New Roman"/>
          <w:b/>
          <w:sz w:val="28"/>
          <w:szCs w:val="28"/>
          <w:lang w:bidi="en-US"/>
        </w:rPr>
        <w:t>___________________________________</w:t>
      </w:r>
      <w:r w:rsidR="009F7CFE" w:rsidRPr="0062057B">
        <w:rPr>
          <w:rFonts w:ascii="Times New Roman" w:eastAsia="Times New Roman" w:hAnsi="Times New Roman"/>
          <w:b/>
          <w:sz w:val="28"/>
          <w:szCs w:val="28"/>
          <w:lang w:bidi="en-US"/>
        </w:rPr>
        <w:t>___________________</w:t>
      </w:r>
      <w:r w:rsidRPr="0062057B">
        <w:rPr>
          <w:rFonts w:ascii="Times New Roman" w:eastAsia="Times New Roman" w:hAnsi="Times New Roman"/>
          <w:b/>
          <w:sz w:val="28"/>
          <w:szCs w:val="28"/>
          <w:lang w:bidi="en-US"/>
        </w:rPr>
        <w:t xml:space="preserve"> dalībnieku saraksts</w:t>
      </w:r>
    </w:p>
    <w:p w14:paraId="753845FD" w14:textId="77777777" w:rsidR="00050227" w:rsidRPr="0062057B" w:rsidRDefault="00050227" w:rsidP="009F7CFE">
      <w:pPr>
        <w:spacing w:after="0" w:line="240" w:lineRule="auto"/>
        <w:jc w:val="center"/>
        <w:rPr>
          <w:rFonts w:ascii="Times New Roman" w:eastAsia="Times New Roman" w:hAnsi="Times New Roman"/>
          <w:i/>
          <w:sz w:val="24"/>
          <w:szCs w:val="24"/>
          <w:lang w:bidi="en-US"/>
        </w:rPr>
      </w:pPr>
      <w:r w:rsidRPr="0062057B">
        <w:rPr>
          <w:rFonts w:ascii="Times New Roman" w:eastAsia="Times New Roman" w:hAnsi="Times New Roman"/>
          <w:i/>
          <w:sz w:val="24"/>
          <w:szCs w:val="24"/>
          <w:lang w:bidi="en-US"/>
        </w:rPr>
        <w:t>(komandas nosaukums)</w:t>
      </w:r>
    </w:p>
    <w:p w14:paraId="753845FF" w14:textId="77777777" w:rsidR="00050227" w:rsidRPr="008E37FE" w:rsidRDefault="00050227" w:rsidP="00F825D9">
      <w:pPr>
        <w:spacing w:after="0" w:line="240" w:lineRule="auto"/>
        <w:jc w:val="both"/>
        <w:rPr>
          <w:rFonts w:ascii="Times New Roman" w:eastAsia="Times New Roman" w:hAnsi="Times New Roman"/>
          <w:sz w:val="24"/>
          <w:szCs w:val="24"/>
          <w:vertAlign w:val="superscript"/>
          <w:lang w:bidi="en-US"/>
        </w:rPr>
      </w:pPr>
    </w:p>
    <w:tbl>
      <w:tblPr>
        <w:tblW w:w="143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45"/>
        <w:gridCol w:w="2552"/>
        <w:gridCol w:w="5386"/>
        <w:gridCol w:w="1985"/>
      </w:tblGrid>
      <w:tr w:rsidR="009A4A67" w:rsidRPr="008E37FE" w14:paraId="75384606" w14:textId="77777777" w:rsidTr="003B2B13">
        <w:trPr>
          <w:cantSplit/>
          <w:trHeight w:val="918"/>
        </w:trPr>
        <w:tc>
          <w:tcPr>
            <w:tcW w:w="540" w:type="dxa"/>
            <w:tcBorders>
              <w:top w:val="single" w:sz="4" w:space="0" w:color="auto"/>
              <w:left w:val="single" w:sz="4" w:space="0" w:color="auto"/>
              <w:bottom w:val="single" w:sz="4" w:space="0" w:color="auto"/>
              <w:right w:val="single" w:sz="4" w:space="0" w:color="auto"/>
            </w:tcBorders>
            <w:vAlign w:val="center"/>
            <w:hideMark/>
          </w:tcPr>
          <w:p w14:paraId="75384600" w14:textId="77777777" w:rsidR="009A4A67" w:rsidRPr="008E37FE" w:rsidRDefault="009A4A67" w:rsidP="00F825D9">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Nr.</w:t>
            </w:r>
          </w:p>
        </w:tc>
        <w:tc>
          <w:tcPr>
            <w:tcW w:w="3845" w:type="dxa"/>
            <w:tcBorders>
              <w:top w:val="single" w:sz="4" w:space="0" w:color="auto"/>
              <w:left w:val="single" w:sz="4" w:space="0" w:color="auto"/>
              <w:bottom w:val="single" w:sz="4" w:space="0" w:color="auto"/>
              <w:right w:val="single" w:sz="4" w:space="0" w:color="auto"/>
            </w:tcBorders>
            <w:vAlign w:val="center"/>
            <w:hideMark/>
          </w:tcPr>
          <w:p w14:paraId="75384601" w14:textId="77777777" w:rsidR="009A4A67" w:rsidRPr="008E37FE" w:rsidRDefault="009A4A67" w:rsidP="00F825D9">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Vārds, uzvārds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384602" w14:textId="77777777" w:rsidR="009A4A67" w:rsidRPr="008E37FE" w:rsidRDefault="009A4A67" w:rsidP="00F825D9">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Dzimšanas dati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5384603" w14:textId="77777777" w:rsidR="009A4A67" w:rsidRPr="008E37FE" w:rsidRDefault="009A4A67" w:rsidP="00F825D9">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Deklarētās dzīvesvietas </w:t>
            </w:r>
          </w:p>
          <w:p w14:paraId="75384604" w14:textId="77777777" w:rsidR="009A4A67" w:rsidRPr="008E37FE" w:rsidRDefault="009A4A67" w:rsidP="00F825D9">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adrese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384605" w14:textId="77777777" w:rsidR="009A4A67" w:rsidRPr="008E37FE" w:rsidRDefault="009A4A67" w:rsidP="00F825D9">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Paraksts*</w:t>
            </w:r>
          </w:p>
        </w:tc>
      </w:tr>
      <w:tr w:rsidR="009A4A67" w:rsidRPr="008E37FE" w14:paraId="7538460C" w14:textId="77777777" w:rsidTr="003B2B13">
        <w:trPr>
          <w:trHeight w:val="375"/>
        </w:trPr>
        <w:tc>
          <w:tcPr>
            <w:tcW w:w="540" w:type="dxa"/>
            <w:tcBorders>
              <w:top w:val="single" w:sz="4" w:space="0" w:color="auto"/>
              <w:left w:val="single" w:sz="4" w:space="0" w:color="auto"/>
              <w:bottom w:val="single" w:sz="4" w:space="0" w:color="auto"/>
              <w:right w:val="single" w:sz="4" w:space="0" w:color="auto"/>
            </w:tcBorders>
            <w:hideMark/>
          </w:tcPr>
          <w:p w14:paraId="75384607" w14:textId="2749F5AE" w:rsidR="009A4A67" w:rsidRPr="008E37FE" w:rsidRDefault="006E2485"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 </w:t>
            </w:r>
            <w:r w:rsidR="009A4A67" w:rsidRPr="008E37FE">
              <w:rPr>
                <w:rFonts w:ascii="Times New Roman" w:eastAsia="Times New Roman" w:hAnsi="Times New Roman"/>
                <w:sz w:val="24"/>
                <w:szCs w:val="24"/>
                <w:lang w:bidi="en-US"/>
              </w:rPr>
              <w:t xml:space="preserve"> </w:t>
            </w:r>
          </w:p>
        </w:tc>
        <w:tc>
          <w:tcPr>
            <w:tcW w:w="3845" w:type="dxa"/>
            <w:tcBorders>
              <w:top w:val="single" w:sz="4" w:space="0" w:color="auto"/>
              <w:left w:val="single" w:sz="4" w:space="0" w:color="auto"/>
              <w:bottom w:val="single" w:sz="4" w:space="0" w:color="auto"/>
              <w:right w:val="single" w:sz="4" w:space="0" w:color="auto"/>
            </w:tcBorders>
          </w:tcPr>
          <w:p w14:paraId="75384608"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2552" w:type="dxa"/>
            <w:tcBorders>
              <w:top w:val="single" w:sz="4" w:space="0" w:color="auto"/>
              <w:left w:val="single" w:sz="4" w:space="0" w:color="auto"/>
              <w:bottom w:val="single" w:sz="4" w:space="0" w:color="auto"/>
              <w:right w:val="single" w:sz="4" w:space="0" w:color="auto"/>
            </w:tcBorders>
          </w:tcPr>
          <w:p w14:paraId="75384609"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14:paraId="7538460A"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14:paraId="7538460B"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r>
      <w:tr w:rsidR="009A4A67" w:rsidRPr="008E37FE" w14:paraId="75384612" w14:textId="77777777" w:rsidTr="003B2B13">
        <w:trPr>
          <w:trHeight w:val="341"/>
        </w:trPr>
        <w:tc>
          <w:tcPr>
            <w:tcW w:w="540" w:type="dxa"/>
            <w:tcBorders>
              <w:top w:val="single" w:sz="4" w:space="0" w:color="auto"/>
              <w:left w:val="single" w:sz="4" w:space="0" w:color="auto"/>
              <w:bottom w:val="single" w:sz="4" w:space="0" w:color="auto"/>
              <w:right w:val="single" w:sz="4" w:space="0" w:color="auto"/>
            </w:tcBorders>
          </w:tcPr>
          <w:p w14:paraId="7538460D"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3845" w:type="dxa"/>
            <w:tcBorders>
              <w:top w:val="single" w:sz="4" w:space="0" w:color="auto"/>
              <w:left w:val="single" w:sz="4" w:space="0" w:color="auto"/>
              <w:bottom w:val="single" w:sz="4" w:space="0" w:color="auto"/>
              <w:right w:val="single" w:sz="4" w:space="0" w:color="auto"/>
            </w:tcBorders>
          </w:tcPr>
          <w:p w14:paraId="7538460E"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2552" w:type="dxa"/>
            <w:tcBorders>
              <w:top w:val="single" w:sz="4" w:space="0" w:color="auto"/>
              <w:left w:val="single" w:sz="4" w:space="0" w:color="auto"/>
              <w:bottom w:val="single" w:sz="4" w:space="0" w:color="auto"/>
              <w:right w:val="single" w:sz="4" w:space="0" w:color="auto"/>
            </w:tcBorders>
          </w:tcPr>
          <w:p w14:paraId="7538460F"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14:paraId="75384610"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14:paraId="75384611"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r>
      <w:tr w:rsidR="009A4A67" w:rsidRPr="008E37FE" w14:paraId="75384618" w14:textId="77777777" w:rsidTr="003B2B13">
        <w:trPr>
          <w:trHeight w:val="353"/>
        </w:trPr>
        <w:tc>
          <w:tcPr>
            <w:tcW w:w="540" w:type="dxa"/>
            <w:tcBorders>
              <w:top w:val="single" w:sz="4" w:space="0" w:color="auto"/>
              <w:left w:val="single" w:sz="4" w:space="0" w:color="auto"/>
              <w:bottom w:val="single" w:sz="4" w:space="0" w:color="auto"/>
              <w:right w:val="single" w:sz="4" w:space="0" w:color="auto"/>
            </w:tcBorders>
          </w:tcPr>
          <w:p w14:paraId="75384613"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3845" w:type="dxa"/>
            <w:tcBorders>
              <w:top w:val="single" w:sz="4" w:space="0" w:color="auto"/>
              <w:left w:val="single" w:sz="4" w:space="0" w:color="auto"/>
              <w:bottom w:val="single" w:sz="4" w:space="0" w:color="auto"/>
              <w:right w:val="single" w:sz="4" w:space="0" w:color="auto"/>
            </w:tcBorders>
          </w:tcPr>
          <w:p w14:paraId="75384614"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2552" w:type="dxa"/>
            <w:tcBorders>
              <w:top w:val="single" w:sz="4" w:space="0" w:color="auto"/>
              <w:left w:val="single" w:sz="4" w:space="0" w:color="auto"/>
              <w:bottom w:val="single" w:sz="4" w:space="0" w:color="auto"/>
              <w:right w:val="single" w:sz="4" w:space="0" w:color="auto"/>
            </w:tcBorders>
          </w:tcPr>
          <w:p w14:paraId="75384615"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14:paraId="75384616"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14:paraId="75384617"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r>
      <w:tr w:rsidR="009A4A67" w:rsidRPr="008E37FE" w14:paraId="7538461E" w14:textId="77777777" w:rsidTr="003B2B13">
        <w:trPr>
          <w:trHeight w:val="364"/>
        </w:trPr>
        <w:tc>
          <w:tcPr>
            <w:tcW w:w="540" w:type="dxa"/>
            <w:tcBorders>
              <w:top w:val="single" w:sz="4" w:space="0" w:color="auto"/>
              <w:left w:val="single" w:sz="4" w:space="0" w:color="auto"/>
              <w:bottom w:val="single" w:sz="4" w:space="0" w:color="auto"/>
              <w:right w:val="single" w:sz="4" w:space="0" w:color="auto"/>
            </w:tcBorders>
          </w:tcPr>
          <w:p w14:paraId="75384619"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3845" w:type="dxa"/>
            <w:tcBorders>
              <w:top w:val="single" w:sz="4" w:space="0" w:color="auto"/>
              <w:left w:val="single" w:sz="4" w:space="0" w:color="auto"/>
              <w:bottom w:val="single" w:sz="4" w:space="0" w:color="auto"/>
              <w:right w:val="single" w:sz="4" w:space="0" w:color="auto"/>
            </w:tcBorders>
          </w:tcPr>
          <w:p w14:paraId="7538461A"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2552" w:type="dxa"/>
            <w:tcBorders>
              <w:top w:val="single" w:sz="4" w:space="0" w:color="auto"/>
              <w:left w:val="single" w:sz="4" w:space="0" w:color="auto"/>
              <w:bottom w:val="single" w:sz="4" w:space="0" w:color="auto"/>
              <w:right w:val="single" w:sz="4" w:space="0" w:color="auto"/>
            </w:tcBorders>
          </w:tcPr>
          <w:p w14:paraId="7538461B"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14:paraId="7538461C"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14:paraId="7538461D"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r>
      <w:tr w:rsidR="009A4A67" w:rsidRPr="008E37FE" w14:paraId="75384624" w14:textId="77777777" w:rsidTr="003B2B13">
        <w:trPr>
          <w:trHeight w:val="341"/>
        </w:trPr>
        <w:tc>
          <w:tcPr>
            <w:tcW w:w="540" w:type="dxa"/>
            <w:tcBorders>
              <w:top w:val="single" w:sz="4" w:space="0" w:color="auto"/>
              <w:left w:val="single" w:sz="4" w:space="0" w:color="auto"/>
              <w:bottom w:val="single" w:sz="4" w:space="0" w:color="auto"/>
              <w:right w:val="single" w:sz="4" w:space="0" w:color="auto"/>
            </w:tcBorders>
          </w:tcPr>
          <w:p w14:paraId="7538461F"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3845" w:type="dxa"/>
            <w:tcBorders>
              <w:top w:val="single" w:sz="4" w:space="0" w:color="auto"/>
              <w:left w:val="single" w:sz="4" w:space="0" w:color="auto"/>
              <w:bottom w:val="single" w:sz="4" w:space="0" w:color="auto"/>
              <w:right w:val="single" w:sz="4" w:space="0" w:color="auto"/>
            </w:tcBorders>
          </w:tcPr>
          <w:p w14:paraId="75384620"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2552" w:type="dxa"/>
            <w:tcBorders>
              <w:top w:val="single" w:sz="4" w:space="0" w:color="auto"/>
              <w:left w:val="single" w:sz="4" w:space="0" w:color="auto"/>
              <w:bottom w:val="single" w:sz="4" w:space="0" w:color="auto"/>
              <w:right w:val="single" w:sz="4" w:space="0" w:color="auto"/>
            </w:tcBorders>
          </w:tcPr>
          <w:p w14:paraId="75384621"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14:paraId="75384622"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14:paraId="75384623"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r>
      <w:tr w:rsidR="009A4A67" w:rsidRPr="008E37FE" w14:paraId="7538462A" w14:textId="77777777" w:rsidTr="003B2B13">
        <w:trPr>
          <w:trHeight w:val="353"/>
        </w:trPr>
        <w:tc>
          <w:tcPr>
            <w:tcW w:w="540" w:type="dxa"/>
            <w:tcBorders>
              <w:top w:val="single" w:sz="4" w:space="0" w:color="auto"/>
              <w:left w:val="single" w:sz="4" w:space="0" w:color="auto"/>
              <w:bottom w:val="single" w:sz="4" w:space="0" w:color="auto"/>
              <w:right w:val="single" w:sz="4" w:space="0" w:color="auto"/>
            </w:tcBorders>
          </w:tcPr>
          <w:p w14:paraId="75384625"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3845" w:type="dxa"/>
            <w:tcBorders>
              <w:top w:val="single" w:sz="4" w:space="0" w:color="auto"/>
              <w:left w:val="single" w:sz="4" w:space="0" w:color="auto"/>
              <w:bottom w:val="single" w:sz="4" w:space="0" w:color="auto"/>
              <w:right w:val="single" w:sz="4" w:space="0" w:color="auto"/>
            </w:tcBorders>
          </w:tcPr>
          <w:p w14:paraId="75384626"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2552" w:type="dxa"/>
            <w:tcBorders>
              <w:top w:val="single" w:sz="4" w:space="0" w:color="auto"/>
              <w:left w:val="single" w:sz="4" w:space="0" w:color="auto"/>
              <w:bottom w:val="single" w:sz="4" w:space="0" w:color="auto"/>
              <w:right w:val="single" w:sz="4" w:space="0" w:color="auto"/>
            </w:tcBorders>
          </w:tcPr>
          <w:p w14:paraId="75384627"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14:paraId="75384628"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14:paraId="75384629"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r>
      <w:tr w:rsidR="009A4A67" w:rsidRPr="008E37FE" w14:paraId="75384630" w14:textId="77777777" w:rsidTr="003B2B13">
        <w:trPr>
          <w:trHeight w:val="341"/>
        </w:trPr>
        <w:tc>
          <w:tcPr>
            <w:tcW w:w="540" w:type="dxa"/>
            <w:tcBorders>
              <w:top w:val="single" w:sz="4" w:space="0" w:color="auto"/>
              <w:left w:val="single" w:sz="4" w:space="0" w:color="auto"/>
              <w:bottom w:val="single" w:sz="4" w:space="0" w:color="auto"/>
              <w:right w:val="single" w:sz="4" w:space="0" w:color="auto"/>
            </w:tcBorders>
          </w:tcPr>
          <w:p w14:paraId="7538462B"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3845" w:type="dxa"/>
            <w:tcBorders>
              <w:top w:val="single" w:sz="4" w:space="0" w:color="auto"/>
              <w:left w:val="single" w:sz="4" w:space="0" w:color="auto"/>
              <w:bottom w:val="single" w:sz="4" w:space="0" w:color="auto"/>
              <w:right w:val="single" w:sz="4" w:space="0" w:color="auto"/>
            </w:tcBorders>
          </w:tcPr>
          <w:p w14:paraId="7538462C"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2552" w:type="dxa"/>
            <w:tcBorders>
              <w:top w:val="single" w:sz="4" w:space="0" w:color="auto"/>
              <w:left w:val="single" w:sz="4" w:space="0" w:color="auto"/>
              <w:bottom w:val="single" w:sz="4" w:space="0" w:color="auto"/>
              <w:right w:val="single" w:sz="4" w:space="0" w:color="auto"/>
            </w:tcBorders>
          </w:tcPr>
          <w:p w14:paraId="7538462D"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14:paraId="7538462E"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14:paraId="7538462F"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r>
      <w:tr w:rsidR="009A4A67" w:rsidRPr="008E37FE" w14:paraId="75384636" w14:textId="77777777" w:rsidTr="003B2B13">
        <w:trPr>
          <w:trHeight w:val="353"/>
        </w:trPr>
        <w:tc>
          <w:tcPr>
            <w:tcW w:w="540" w:type="dxa"/>
            <w:tcBorders>
              <w:top w:val="single" w:sz="4" w:space="0" w:color="auto"/>
              <w:left w:val="single" w:sz="4" w:space="0" w:color="auto"/>
              <w:bottom w:val="single" w:sz="4" w:space="0" w:color="auto"/>
              <w:right w:val="single" w:sz="4" w:space="0" w:color="auto"/>
            </w:tcBorders>
          </w:tcPr>
          <w:p w14:paraId="75384631"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3845" w:type="dxa"/>
            <w:tcBorders>
              <w:top w:val="single" w:sz="4" w:space="0" w:color="auto"/>
              <w:left w:val="single" w:sz="4" w:space="0" w:color="auto"/>
              <w:bottom w:val="single" w:sz="4" w:space="0" w:color="auto"/>
              <w:right w:val="single" w:sz="4" w:space="0" w:color="auto"/>
            </w:tcBorders>
          </w:tcPr>
          <w:p w14:paraId="75384632"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2552" w:type="dxa"/>
            <w:tcBorders>
              <w:top w:val="single" w:sz="4" w:space="0" w:color="auto"/>
              <w:left w:val="single" w:sz="4" w:space="0" w:color="auto"/>
              <w:bottom w:val="single" w:sz="4" w:space="0" w:color="auto"/>
              <w:right w:val="single" w:sz="4" w:space="0" w:color="auto"/>
            </w:tcBorders>
          </w:tcPr>
          <w:p w14:paraId="75384633"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14:paraId="75384634"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14:paraId="75384635"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r>
      <w:tr w:rsidR="009A4A67" w:rsidRPr="008E37FE" w14:paraId="7538463C" w14:textId="77777777" w:rsidTr="003B2B13">
        <w:trPr>
          <w:trHeight w:val="364"/>
        </w:trPr>
        <w:tc>
          <w:tcPr>
            <w:tcW w:w="540" w:type="dxa"/>
            <w:tcBorders>
              <w:top w:val="single" w:sz="4" w:space="0" w:color="auto"/>
              <w:left w:val="single" w:sz="4" w:space="0" w:color="auto"/>
              <w:bottom w:val="single" w:sz="4" w:space="0" w:color="auto"/>
              <w:right w:val="single" w:sz="4" w:space="0" w:color="auto"/>
            </w:tcBorders>
          </w:tcPr>
          <w:p w14:paraId="75384637"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3845" w:type="dxa"/>
            <w:tcBorders>
              <w:top w:val="single" w:sz="4" w:space="0" w:color="auto"/>
              <w:left w:val="single" w:sz="4" w:space="0" w:color="auto"/>
              <w:bottom w:val="single" w:sz="4" w:space="0" w:color="auto"/>
              <w:right w:val="single" w:sz="4" w:space="0" w:color="auto"/>
            </w:tcBorders>
          </w:tcPr>
          <w:p w14:paraId="75384638"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2552" w:type="dxa"/>
            <w:tcBorders>
              <w:top w:val="single" w:sz="4" w:space="0" w:color="auto"/>
              <w:left w:val="single" w:sz="4" w:space="0" w:color="auto"/>
              <w:bottom w:val="single" w:sz="4" w:space="0" w:color="auto"/>
              <w:right w:val="single" w:sz="4" w:space="0" w:color="auto"/>
            </w:tcBorders>
          </w:tcPr>
          <w:p w14:paraId="75384639"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14:paraId="7538463A"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14:paraId="7538463B"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r>
      <w:tr w:rsidR="009A4A67" w:rsidRPr="008E37FE" w14:paraId="75384642" w14:textId="77777777" w:rsidTr="003B2B13">
        <w:trPr>
          <w:trHeight w:val="331"/>
        </w:trPr>
        <w:tc>
          <w:tcPr>
            <w:tcW w:w="540" w:type="dxa"/>
            <w:tcBorders>
              <w:top w:val="single" w:sz="4" w:space="0" w:color="auto"/>
              <w:left w:val="single" w:sz="4" w:space="0" w:color="auto"/>
              <w:bottom w:val="single" w:sz="4" w:space="0" w:color="auto"/>
              <w:right w:val="single" w:sz="4" w:space="0" w:color="auto"/>
            </w:tcBorders>
          </w:tcPr>
          <w:p w14:paraId="7538463D"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3845" w:type="dxa"/>
            <w:tcBorders>
              <w:top w:val="single" w:sz="4" w:space="0" w:color="auto"/>
              <w:left w:val="single" w:sz="4" w:space="0" w:color="auto"/>
              <w:bottom w:val="single" w:sz="4" w:space="0" w:color="auto"/>
              <w:right w:val="single" w:sz="4" w:space="0" w:color="auto"/>
            </w:tcBorders>
          </w:tcPr>
          <w:p w14:paraId="7538463E"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2552" w:type="dxa"/>
            <w:tcBorders>
              <w:top w:val="single" w:sz="4" w:space="0" w:color="auto"/>
              <w:left w:val="single" w:sz="4" w:space="0" w:color="auto"/>
              <w:bottom w:val="single" w:sz="4" w:space="0" w:color="auto"/>
              <w:right w:val="single" w:sz="4" w:space="0" w:color="auto"/>
            </w:tcBorders>
          </w:tcPr>
          <w:p w14:paraId="7538463F"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14:paraId="75384640"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14:paraId="75384641" w14:textId="77777777" w:rsidR="009A4A67" w:rsidRPr="008E37FE" w:rsidRDefault="009A4A67" w:rsidP="00F825D9">
            <w:pPr>
              <w:spacing w:after="0" w:line="240" w:lineRule="auto"/>
              <w:jc w:val="both"/>
              <w:rPr>
                <w:rFonts w:ascii="Times New Roman" w:eastAsia="Times New Roman" w:hAnsi="Times New Roman"/>
                <w:sz w:val="24"/>
                <w:szCs w:val="24"/>
                <w:lang w:bidi="en-US"/>
              </w:rPr>
            </w:pPr>
          </w:p>
        </w:tc>
      </w:tr>
    </w:tbl>
    <w:p w14:paraId="75384643" w14:textId="77777777" w:rsidR="00050227" w:rsidRPr="008E37FE" w:rsidRDefault="00050227" w:rsidP="00F825D9">
      <w:pPr>
        <w:spacing w:after="0" w:line="240" w:lineRule="auto"/>
        <w:jc w:val="both"/>
        <w:rPr>
          <w:rFonts w:ascii="Times New Roman" w:eastAsia="Times New Roman" w:hAnsi="Times New Roman"/>
          <w:sz w:val="24"/>
          <w:szCs w:val="24"/>
          <w:lang w:bidi="en-US"/>
        </w:rPr>
      </w:pPr>
    </w:p>
    <w:p w14:paraId="75384644" w14:textId="77777777" w:rsidR="00050227" w:rsidRDefault="00050227" w:rsidP="00165DCC">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 Piekrītam iesniegumā norādīto personas datu iesniegšanai </w:t>
      </w:r>
      <w:r w:rsidR="00FA00FA" w:rsidRPr="008E37FE">
        <w:rPr>
          <w:rFonts w:ascii="Times New Roman" w:eastAsia="Times New Roman" w:hAnsi="Times New Roman"/>
          <w:sz w:val="24"/>
          <w:szCs w:val="24"/>
          <w:lang w:bidi="en-US"/>
        </w:rPr>
        <w:t>Ādažu</w:t>
      </w:r>
      <w:r w:rsidRPr="008E37FE">
        <w:rPr>
          <w:rFonts w:ascii="Times New Roman" w:eastAsia="Times New Roman" w:hAnsi="Times New Roman"/>
          <w:sz w:val="24"/>
          <w:szCs w:val="24"/>
          <w:lang w:bidi="en-US"/>
        </w:rPr>
        <w:t xml:space="preserve"> novada domē naudas balvas par sasniegumiem sportā saņemšanai un apstrādei saskaņā ar likuma „Fizisko personu datu aiz</w:t>
      </w:r>
      <w:r w:rsidR="00165DCC">
        <w:rPr>
          <w:rFonts w:ascii="Times New Roman" w:eastAsia="Times New Roman" w:hAnsi="Times New Roman"/>
          <w:sz w:val="24"/>
          <w:szCs w:val="24"/>
          <w:lang w:bidi="en-US"/>
        </w:rPr>
        <w:t>sardzības likums” nosacījumiem.</w:t>
      </w:r>
    </w:p>
    <w:p w14:paraId="75384645" w14:textId="77777777" w:rsidR="00165DCC" w:rsidRDefault="00165DCC" w:rsidP="00165DCC">
      <w:pPr>
        <w:spacing w:after="0" w:line="240" w:lineRule="auto"/>
        <w:jc w:val="both"/>
        <w:rPr>
          <w:rFonts w:ascii="Times New Roman" w:eastAsia="Times New Roman" w:hAnsi="Times New Roman"/>
          <w:sz w:val="24"/>
          <w:szCs w:val="24"/>
          <w:lang w:bidi="en-US"/>
        </w:rPr>
      </w:pPr>
    </w:p>
    <w:p w14:paraId="75384646" w14:textId="77777777" w:rsidR="00165DCC" w:rsidRPr="008E37FE" w:rsidRDefault="00165DCC" w:rsidP="00165DCC">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__________________________</w:t>
      </w:r>
    </w:p>
    <w:p w14:paraId="75384647" w14:textId="311F2FAD" w:rsidR="00165DCC" w:rsidRPr="00165DCC" w:rsidRDefault="00165DCC" w:rsidP="00165DCC">
      <w:pPr>
        <w:tabs>
          <w:tab w:val="left" w:pos="1385"/>
        </w:tabs>
        <w:spacing w:after="0" w:line="240" w:lineRule="auto"/>
        <w:rPr>
          <w:rFonts w:ascii="Times New Roman" w:eastAsia="Times New Roman" w:hAnsi="Times New Roman"/>
          <w:sz w:val="20"/>
          <w:szCs w:val="24"/>
          <w:lang w:bidi="en-US"/>
        </w:rPr>
      </w:pPr>
      <w:r>
        <w:rPr>
          <w:rFonts w:ascii="Times New Roman" w:eastAsia="Times New Roman" w:hAnsi="Times New Roman"/>
          <w:sz w:val="24"/>
          <w:szCs w:val="24"/>
          <w:lang w:bidi="en-US"/>
        </w:rPr>
        <w:t xml:space="preserve">   </w:t>
      </w:r>
      <w:r w:rsidR="0062057B">
        <w:rPr>
          <w:rFonts w:ascii="Times New Roman" w:eastAsia="Times New Roman" w:hAnsi="Times New Roman"/>
          <w:sz w:val="24"/>
          <w:szCs w:val="24"/>
          <w:lang w:bidi="en-US"/>
        </w:rPr>
        <w:t xml:space="preserve">      </w:t>
      </w:r>
      <w:r>
        <w:rPr>
          <w:rFonts w:ascii="Times New Roman" w:eastAsia="Times New Roman" w:hAnsi="Times New Roman"/>
          <w:sz w:val="20"/>
          <w:szCs w:val="24"/>
          <w:lang w:bidi="en-US"/>
        </w:rPr>
        <w:t>(iesniedzēja paraksts)</w:t>
      </w:r>
    </w:p>
    <w:p w14:paraId="75384648" w14:textId="77777777" w:rsidR="00050227" w:rsidRPr="00165DCC" w:rsidRDefault="00165DCC" w:rsidP="00165DCC">
      <w:pPr>
        <w:tabs>
          <w:tab w:val="left" w:pos="1385"/>
        </w:tabs>
        <w:rPr>
          <w:rFonts w:ascii="Times New Roman" w:eastAsia="Times New Roman" w:hAnsi="Times New Roman"/>
          <w:sz w:val="24"/>
          <w:szCs w:val="24"/>
          <w:lang w:bidi="en-US"/>
        </w:rPr>
        <w:sectPr w:rsidR="00050227" w:rsidRPr="00165DCC" w:rsidSect="00F825D9">
          <w:pgSz w:w="16838" w:h="11906" w:orient="landscape"/>
          <w:pgMar w:top="1701" w:right="1134" w:bottom="1134" w:left="1134" w:header="709" w:footer="709" w:gutter="0"/>
          <w:cols w:space="720"/>
        </w:sectPr>
      </w:pPr>
      <w:r>
        <w:rPr>
          <w:rFonts w:ascii="Times New Roman" w:eastAsia="Times New Roman" w:hAnsi="Times New Roman"/>
          <w:sz w:val="24"/>
          <w:szCs w:val="24"/>
          <w:lang w:bidi="en-US"/>
        </w:rPr>
        <w:tab/>
      </w:r>
    </w:p>
    <w:p w14:paraId="40BD77D0" w14:textId="668F2C2B" w:rsidR="004C4A30" w:rsidRPr="000D6A30" w:rsidRDefault="004C4A30" w:rsidP="004C4A30">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6</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p w14:paraId="3FAA50A9" w14:textId="17E3BA70" w:rsidR="004C4A30" w:rsidRDefault="004C4A30" w:rsidP="0022681C">
      <w:pPr>
        <w:shd w:val="clear" w:color="auto" w:fill="FFFFFF"/>
        <w:spacing w:after="0" w:line="240" w:lineRule="auto"/>
        <w:ind w:left="8640"/>
        <w:jc w:val="both"/>
        <w:outlineLvl w:val="1"/>
        <w:rPr>
          <w:rFonts w:ascii="Times New Roman" w:eastAsia="Times New Roman" w:hAnsi="Times New Roman"/>
          <w:bCs/>
          <w:sz w:val="24"/>
          <w:szCs w:val="24"/>
          <w:lang w:bidi="en-US"/>
        </w:rPr>
      </w:pPr>
      <w:r w:rsidRPr="000D6A30">
        <w:rPr>
          <w:rFonts w:ascii="Times New Roman" w:eastAsia="Times New Roman" w:hAnsi="Times New Roman"/>
          <w:sz w:val="24"/>
          <w:szCs w:val="24"/>
          <w:lang w:bidi="en-US"/>
        </w:rPr>
        <w:t>Ādažu novada domes nolikumam</w:t>
      </w:r>
      <w:r>
        <w:rPr>
          <w:rFonts w:ascii="Times New Roman" w:eastAsia="Times New Roman" w:hAnsi="Times New Roman"/>
          <w:sz w:val="24"/>
          <w:szCs w:val="24"/>
          <w:lang w:bidi="en-US"/>
        </w:rPr>
        <w:t xml:space="preserve"> </w:t>
      </w:r>
      <w:r w:rsidRPr="000D6A30">
        <w:rPr>
          <w:rFonts w:ascii="Times New Roman" w:eastAsia="Times New Roman" w:hAnsi="Times New Roman"/>
          <w:sz w:val="24"/>
          <w:szCs w:val="24"/>
          <w:lang w:bidi="en-US"/>
        </w:rPr>
        <w:t>Nr.</w:t>
      </w:r>
      <w:r w:rsidR="00D621C3">
        <w:rPr>
          <w:rFonts w:ascii="Times New Roman" w:eastAsia="Times New Roman" w:hAnsi="Times New Roman"/>
          <w:sz w:val="24"/>
          <w:szCs w:val="24"/>
          <w:lang w:bidi="en-US"/>
        </w:rPr>
        <w:t>9</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Par subsīdijām un naudas balvām sportam Ādažu novadā</w:t>
      </w:r>
      <w:r w:rsidRPr="000D6A30">
        <w:rPr>
          <w:rFonts w:ascii="Times New Roman" w:eastAsia="Times New Roman" w:hAnsi="Times New Roman"/>
          <w:bCs/>
          <w:sz w:val="24"/>
          <w:szCs w:val="24"/>
          <w:lang w:bidi="en-US"/>
        </w:rPr>
        <w:t>”</w:t>
      </w:r>
    </w:p>
    <w:p w14:paraId="20F2E2DD" w14:textId="20F5EF0F" w:rsidR="004C4A30" w:rsidRDefault="004C4A30" w:rsidP="004C4A30">
      <w:pPr>
        <w:shd w:val="clear" w:color="auto" w:fill="FFFFFF"/>
        <w:spacing w:after="0" w:line="240" w:lineRule="auto"/>
        <w:ind w:left="4320"/>
        <w:jc w:val="both"/>
        <w:outlineLvl w:val="1"/>
        <w:rPr>
          <w:rFonts w:ascii="Times New Roman" w:eastAsia="Times New Roman" w:hAnsi="Times New Roman"/>
          <w:bCs/>
          <w:sz w:val="24"/>
          <w:szCs w:val="24"/>
          <w:lang w:bidi="en-US"/>
        </w:rPr>
      </w:pPr>
    </w:p>
    <w:p w14:paraId="15E0E3D3" w14:textId="640D78D3" w:rsidR="004C4A30" w:rsidRPr="004C4A30" w:rsidRDefault="004C4A30" w:rsidP="004C4A30">
      <w:pPr>
        <w:shd w:val="clear" w:color="auto" w:fill="FFFFFF"/>
        <w:spacing w:after="0" w:line="240" w:lineRule="auto"/>
        <w:jc w:val="center"/>
        <w:outlineLvl w:val="1"/>
        <w:rPr>
          <w:rFonts w:ascii="Times New Roman" w:eastAsia="Times New Roman" w:hAnsi="Times New Roman"/>
          <w:b/>
          <w:sz w:val="28"/>
          <w:szCs w:val="28"/>
          <w:lang w:bidi="en-US"/>
        </w:rPr>
      </w:pPr>
      <w:r w:rsidRPr="004C4A30">
        <w:rPr>
          <w:rFonts w:ascii="Times New Roman" w:eastAsia="Times New Roman" w:hAnsi="Times New Roman"/>
          <w:b/>
          <w:bCs/>
          <w:sz w:val="28"/>
          <w:szCs w:val="28"/>
          <w:lang w:bidi="en-US"/>
        </w:rPr>
        <w:t>Ādažu novada domes naudas balvu apmērs sportistiem, komandām un treneriem</w:t>
      </w:r>
    </w:p>
    <w:p w14:paraId="75384784" w14:textId="77777777" w:rsidR="0094246B" w:rsidRPr="008E37FE" w:rsidRDefault="0094246B" w:rsidP="00F825D9">
      <w:pPr>
        <w:shd w:val="clear" w:color="auto" w:fill="FFFFFF"/>
        <w:spacing w:after="0" w:line="240" w:lineRule="auto"/>
        <w:jc w:val="center"/>
        <w:rPr>
          <w:rFonts w:ascii="Times New Roman" w:eastAsia="Times New Roman" w:hAnsi="Times New Roman"/>
          <w:b/>
          <w:sz w:val="24"/>
          <w:szCs w:val="24"/>
          <w:lang w:bidi="en-US"/>
        </w:rPr>
      </w:pPr>
    </w:p>
    <w:p w14:paraId="75384785" w14:textId="105F6A17" w:rsidR="003A5890" w:rsidRPr="005335D9" w:rsidRDefault="0022681C" w:rsidP="0033202F">
      <w:pPr>
        <w:pStyle w:val="Sarakstarindkopa"/>
        <w:numPr>
          <w:ilvl w:val="0"/>
          <w:numId w:val="13"/>
        </w:numPr>
        <w:shd w:val="clear" w:color="auto" w:fill="FFFFFF"/>
        <w:spacing w:after="120" w:line="240" w:lineRule="auto"/>
        <w:ind w:left="284" w:hanging="284"/>
        <w:contextualSpacing w:val="0"/>
        <w:rPr>
          <w:rFonts w:ascii="Times New Roman" w:hAnsi="Times New Roman"/>
          <w:b/>
          <w:sz w:val="24"/>
          <w:szCs w:val="24"/>
          <w:lang w:bidi="en-US"/>
        </w:rPr>
      </w:pPr>
      <w:r>
        <w:rPr>
          <w:rFonts w:ascii="Times New Roman" w:hAnsi="Times New Roman"/>
          <w:b/>
          <w:sz w:val="24"/>
          <w:szCs w:val="24"/>
          <w:lang w:bidi="en-US"/>
        </w:rPr>
        <w:t>S</w:t>
      </w:r>
      <w:r w:rsidRPr="008E37FE">
        <w:rPr>
          <w:rFonts w:ascii="Times New Roman" w:hAnsi="Times New Roman"/>
          <w:b/>
          <w:sz w:val="24"/>
          <w:szCs w:val="24"/>
          <w:lang w:bidi="en-US"/>
        </w:rPr>
        <w:t>portistiem</w:t>
      </w:r>
      <w:r>
        <w:rPr>
          <w:rFonts w:ascii="Times New Roman" w:hAnsi="Times New Roman"/>
          <w:b/>
          <w:sz w:val="24"/>
          <w:szCs w:val="24"/>
          <w:lang w:bidi="en-US"/>
        </w:rPr>
        <w:t xml:space="preserve"> o</w:t>
      </w:r>
      <w:r w:rsidR="00E22327">
        <w:rPr>
          <w:rFonts w:ascii="Times New Roman" w:hAnsi="Times New Roman"/>
          <w:b/>
          <w:sz w:val="24"/>
          <w:szCs w:val="24"/>
          <w:lang w:bidi="en-US"/>
        </w:rPr>
        <w:t>limpiskajos sporta veidos</w:t>
      </w:r>
      <w:r w:rsidR="006A7D09">
        <w:rPr>
          <w:rFonts w:ascii="Times New Roman" w:hAnsi="Times New Roman"/>
          <w:b/>
          <w:sz w:val="24"/>
          <w:szCs w:val="24"/>
          <w:lang w:bidi="en-US"/>
        </w:rPr>
        <w:t xml:space="preserve"> var piešķirt šādas naudas balvas:</w:t>
      </w:r>
      <w:r w:rsidR="0094246B" w:rsidRPr="008E37FE">
        <w:rPr>
          <w:rFonts w:ascii="Times New Roman" w:hAnsi="Times New Roman"/>
          <w:b/>
          <w:sz w:val="24"/>
          <w:szCs w:val="24"/>
          <w:lang w:bidi="en-US"/>
        </w:rPr>
        <w:t xml:space="preserve"> </w:t>
      </w:r>
    </w:p>
    <w:tbl>
      <w:tblPr>
        <w:tblW w:w="14356" w:type="dxa"/>
        <w:tblInd w:w="279" w:type="dxa"/>
        <w:tblLook w:val="04A0" w:firstRow="1" w:lastRow="0" w:firstColumn="1" w:lastColumn="0" w:noHBand="0" w:noVBand="1"/>
      </w:tblPr>
      <w:tblGrid>
        <w:gridCol w:w="5103"/>
        <w:gridCol w:w="1417"/>
        <w:gridCol w:w="993"/>
        <w:gridCol w:w="1134"/>
        <w:gridCol w:w="1134"/>
        <w:gridCol w:w="1559"/>
        <w:gridCol w:w="1559"/>
        <w:gridCol w:w="1457"/>
      </w:tblGrid>
      <w:tr w:rsidR="00F52E15" w:rsidRPr="008E37FE" w14:paraId="7538478C" w14:textId="77777777" w:rsidTr="0033202F">
        <w:trPr>
          <w:trHeight w:val="443"/>
        </w:trPr>
        <w:tc>
          <w:tcPr>
            <w:tcW w:w="6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8478A" w14:textId="008BA80B" w:rsidR="005335D9" w:rsidRPr="008E37FE" w:rsidRDefault="00F52E15" w:rsidP="0033202F">
            <w:pPr>
              <w:spacing w:after="0" w:line="240" w:lineRule="auto"/>
              <w:jc w:val="center"/>
              <w:rPr>
                <w:rFonts w:ascii="Times New Roman" w:eastAsia="Times New Roman" w:hAnsi="Times New Roman"/>
                <w:b/>
                <w:color w:val="000000"/>
                <w:sz w:val="24"/>
                <w:szCs w:val="24"/>
                <w:lang w:val="en-US"/>
              </w:rPr>
            </w:pPr>
            <w:r w:rsidRPr="008E37FE">
              <w:rPr>
                <w:rFonts w:ascii="Times New Roman" w:eastAsia="Times New Roman" w:hAnsi="Times New Roman"/>
                <w:b/>
                <w:color w:val="000000"/>
                <w:sz w:val="24"/>
                <w:szCs w:val="24"/>
                <w:lang w:val="en-US"/>
              </w:rPr>
              <w:t>Sacensību mērogs</w:t>
            </w:r>
          </w:p>
        </w:tc>
        <w:tc>
          <w:tcPr>
            <w:tcW w:w="7836" w:type="dxa"/>
            <w:gridSpan w:val="6"/>
            <w:tcBorders>
              <w:top w:val="single" w:sz="4" w:space="0" w:color="auto"/>
              <w:left w:val="nil"/>
              <w:bottom w:val="single" w:sz="4" w:space="0" w:color="auto"/>
              <w:right w:val="single" w:sz="4" w:space="0" w:color="auto"/>
            </w:tcBorders>
            <w:shd w:val="clear" w:color="auto" w:fill="auto"/>
            <w:noWrap/>
            <w:vAlign w:val="center"/>
            <w:hideMark/>
          </w:tcPr>
          <w:p w14:paraId="7538478B" w14:textId="793F92C5" w:rsidR="00F52E15" w:rsidRPr="008E37FE" w:rsidRDefault="00F52E15" w:rsidP="00F825D9">
            <w:pPr>
              <w:spacing w:after="0" w:line="240" w:lineRule="auto"/>
              <w:jc w:val="center"/>
              <w:rPr>
                <w:rFonts w:ascii="Times New Roman" w:eastAsia="Times New Roman" w:hAnsi="Times New Roman"/>
                <w:b/>
                <w:color w:val="000000"/>
                <w:sz w:val="24"/>
                <w:szCs w:val="24"/>
                <w:lang w:val="en-US"/>
              </w:rPr>
            </w:pPr>
            <w:r w:rsidRPr="008E37FE">
              <w:rPr>
                <w:rFonts w:ascii="Times New Roman" w:eastAsia="Times New Roman" w:hAnsi="Times New Roman"/>
                <w:b/>
                <w:color w:val="000000"/>
                <w:sz w:val="24"/>
                <w:szCs w:val="24"/>
                <w:lang w:val="en-US"/>
              </w:rPr>
              <w:t>EUR, pirms nodokļu nomaksas</w:t>
            </w:r>
          </w:p>
        </w:tc>
      </w:tr>
      <w:tr w:rsidR="00F52E15" w:rsidRPr="008E37FE" w14:paraId="75384794" w14:textId="77777777" w:rsidTr="0033202F">
        <w:trPr>
          <w:trHeight w:val="421"/>
        </w:trPr>
        <w:tc>
          <w:tcPr>
            <w:tcW w:w="6520" w:type="dxa"/>
            <w:gridSpan w:val="2"/>
            <w:vMerge/>
            <w:tcBorders>
              <w:top w:val="single" w:sz="4" w:space="0" w:color="auto"/>
              <w:left w:val="single" w:sz="4" w:space="0" w:color="auto"/>
              <w:bottom w:val="single" w:sz="4" w:space="0" w:color="auto"/>
              <w:right w:val="single" w:sz="4" w:space="0" w:color="auto"/>
            </w:tcBorders>
            <w:vAlign w:val="center"/>
            <w:hideMark/>
          </w:tcPr>
          <w:p w14:paraId="7538478D"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vAlign w:val="center"/>
            <w:hideMark/>
          </w:tcPr>
          <w:p w14:paraId="7538478E" w14:textId="77777777" w:rsidR="00F52E15" w:rsidRPr="0022681C" w:rsidRDefault="00F52E15" w:rsidP="00F825D9">
            <w:pPr>
              <w:spacing w:after="0" w:line="240" w:lineRule="auto"/>
              <w:jc w:val="center"/>
              <w:rPr>
                <w:rFonts w:ascii="Times New Roman" w:eastAsia="Times New Roman" w:hAnsi="Times New Roman"/>
                <w:b/>
                <w:color w:val="000000"/>
                <w:sz w:val="24"/>
                <w:szCs w:val="24"/>
                <w:lang w:val="en-US"/>
              </w:rPr>
            </w:pPr>
            <w:r w:rsidRPr="0022681C">
              <w:rPr>
                <w:rFonts w:ascii="Times New Roman" w:eastAsia="Times New Roman" w:hAnsi="Times New Roman"/>
                <w:b/>
                <w:color w:val="000000"/>
                <w:sz w:val="24"/>
                <w:szCs w:val="24"/>
                <w:lang w:val="en-US"/>
              </w:rPr>
              <w:t>1.vieta</w:t>
            </w:r>
          </w:p>
        </w:tc>
        <w:tc>
          <w:tcPr>
            <w:tcW w:w="1134" w:type="dxa"/>
            <w:tcBorders>
              <w:top w:val="nil"/>
              <w:left w:val="nil"/>
              <w:bottom w:val="single" w:sz="4" w:space="0" w:color="auto"/>
              <w:right w:val="single" w:sz="4" w:space="0" w:color="auto"/>
            </w:tcBorders>
            <w:shd w:val="clear" w:color="auto" w:fill="auto"/>
            <w:vAlign w:val="center"/>
            <w:hideMark/>
          </w:tcPr>
          <w:p w14:paraId="7538478F" w14:textId="77777777" w:rsidR="00F52E15" w:rsidRPr="0022681C" w:rsidRDefault="00F52E15" w:rsidP="00F825D9">
            <w:pPr>
              <w:spacing w:after="0" w:line="240" w:lineRule="auto"/>
              <w:jc w:val="center"/>
              <w:rPr>
                <w:rFonts w:ascii="Times New Roman" w:eastAsia="Times New Roman" w:hAnsi="Times New Roman"/>
                <w:b/>
                <w:color w:val="000000"/>
                <w:sz w:val="24"/>
                <w:szCs w:val="24"/>
                <w:lang w:val="en-US"/>
              </w:rPr>
            </w:pPr>
            <w:r w:rsidRPr="0022681C">
              <w:rPr>
                <w:rFonts w:ascii="Times New Roman" w:eastAsia="Times New Roman" w:hAnsi="Times New Roman"/>
                <w:b/>
                <w:color w:val="000000"/>
                <w:sz w:val="24"/>
                <w:szCs w:val="24"/>
                <w:lang w:val="en-US"/>
              </w:rPr>
              <w:t>2.vieta</w:t>
            </w:r>
          </w:p>
        </w:tc>
        <w:tc>
          <w:tcPr>
            <w:tcW w:w="1134" w:type="dxa"/>
            <w:tcBorders>
              <w:top w:val="nil"/>
              <w:left w:val="nil"/>
              <w:bottom w:val="single" w:sz="4" w:space="0" w:color="auto"/>
              <w:right w:val="single" w:sz="4" w:space="0" w:color="auto"/>
            </w:tcBorders>
            <w:shd w:val="clear" w:color="auto" w:fill="auto"/>
            <w:vAlign w:val="center"/>
            <w:hideMark/>
          </w:tcPr>
          <w:p w14:paraId="75384790" w14:textId="77777777" w:rsidR="00F52E15" w:rsidRPr="0022681C" w:rsidRDefault="00F52E15" w:rsidP="00F825D9">
            <w:pPr>
              <w:spacing w:after="0" w:line="240" w:lineRule="auto"/>
              <w:jc w:val="center"/>
              <w:rPr>
                <w:rFonts w:ascii="Times New Roman" w:eastAsia="Times New Roman" w:hAnsi="Times New Roman"/>
                <w:b/>
                <w:color w:val="000000"/>
                <w:sz w:val="24"/>
                <w:szCs w:val="24"/>
                <w:lang w:val="en-US"/>
              </w:rPr>
            </w:pPr>
            <w:r w:rsidRPr="0022681C">
              <w:rPr>
                <w:rFonts w:ascii="Times New Roman" w:eastAsia="Times New Roman" w:hAnsi="Times New Roman"/>
                <w:b/>
                <w:color w:val="000000"/>
                <w:sz w:val="24"/>
                <w:szCs w:val="24"/>
                <w:lang w:val="en-US"/>
              </w:rPr>
              <w:t>3.vieta</w:t>
            </w:r>
          </w:p>
        </w:tc>
        <w:tc>
          <w:tcPr>
            <w:tcW w:w="1559" w:type="dxa"/>
            <w:tcBorders>
              <w:top w:val="nil"/>
              <w:left w:val="nil"/>
              <w:bottom w:val="single" w:sz="4" w:space="0" w:color="auto"/>
              <w:right w:val="single" w:sz="4" w:space="0" w:color="auto"/>
            </w:tcBorders>
            <w:shd w:val="clear" w:color="auto" w:fill="auto"/>
            <w:vAlign w:val="center"/>
            <w:hideMark/>
          </w:tcPr>
          <w:p w14:paraId="75384791" w14:textId="12330EFF" w:rsidR="00F52E15" w:rsidRPr="0022681C" w:rsidRDefault="00F52E15" w:rsidP="00F825D9">
            <w:pPr>
              <w:spacing w:after="0" w:line="240" w:lineRule="auto"/>
              <w:jc w:val="center"/>
              <w:rPr>
                <w:rFonts w:ascii="Times New Roman" w:eastAsia="Times New Roman" w:hAnsi="Times New Roman"/>
                <w:b/>
                <w:color w:val="000000"/>
                <w:sz w:val="24"/>
                <w:szCs w:val="24"/>
                <w:lang w:val="en-US"/>
              </w:rPr>
            </w:pPr>
            <w:r w:rsidRPr="0022681C">
              <w:rPr>
                <w:rFonts w:ascii="Times New Roman" w:eastAsia="Times New Roman" w:hAnsi="Times New Roman"/>
                <w:b/>
                <w:color w:val="000000"/>
                <w:sz w:val="24"/>
                <w:szCs w:val="24"/>
                <w:lang w:val="en-US"/>
              </w:rPr>
              <w:t>4.-6. vieta</w:t>
            </w:r>
          </w:p>
        </w:tc>
        <w:tc>
          <w:tcPr>
            <w:tcW w:w="1559" w:type="dxa"/>
            <w:tcBorders>
              <w:top w:val="nil"/>
              <w:left w:val="nil"/>
              <w:bottom w:val="single" w:sz="4" w:space="0" w:color="auto"/>
              <w:right w:val="single" w:sz="4" w:space="0" w:color="auto"/>
            </w:tcBorders>
            <w:shd w:val="clear" w:color="auto" w:fill="auto"/>
            <w:vAlign w:val="center"/>
            <w:hideMark/>
          </w:tcPr>
          <w:p w14:paraId="75384792" w14:textId="656C98E9" w:rsidR="00F52E15" w:rsidRPr="0022681C" w:rsidRDefault="00F52E15" w:rsidP="00F825D9">
            <w:pPr>
              <w:spacing w:after="0" w:line="240" w:lineRule="auto"/>
              <w:jc w:val="center"/>
              <w:rPr>
                <w:rFonts w:ascii="Times New Roman" w:eastAsia="Times New Roman" w:hAnsi="Times New Roman"/>
                <w:b/>
                <w:color w:val="000000"/>
                <w:sz w:val="24"/>
                <w:szCs w:val="24"/>
                <w:lang w:val="en-US"/>
              </w:rPr>
            </w:pPr>
            <w:r w:rsidRPr="0022681C">
              <w:rPr>
                <w:rFonts w:ascii="Times New Roman" w:eastAsia="Times New Roman" w:hAnsi="Times New Roman"/>
                <w:b/>
                <w:color w:val="000000"/>
                <w:sz w:val="24"/>
                <w:szCs w:val="24"/>
                <w:lang w:val="en-US"/>
              </w:rPr>
              <w:t>7.-10. vieta</w:t>
            </w:r>
          </w:p>
        </w:tc>
        <w:tc>
          <w:tcPr>
            <w:tcW w:w="1457" w:type="dxa"/>
            <w:tcBorders>
              <w:top w:val="nil"/>
              <w:left w:val="nil"/>
              <w:bottom w:val="single" w:sz="4" w:space="0" w:color="auto"/>
              <w:right w:val="single" w:sz="4" w:space="0" w:color="auto"/>
            </w:tcBorders>
            <w:shd w:val="clear" w:color="auto" w:fill="auto"/>
            <w:vAlign w:val="center"/>
            <w:hideMark/>
          </w:tcPr>
          <w:p w14:paraId="75384793" w14:textId="78704D70" w:rsidR="00F52E15" w:rsidRPr="0022681C" w:rsidRDefault="00F52E15" w:rsidP="00F825D9">
            <w:pPr>
              <w:spacing w:after="0" w:line="240" w:lineRule="auto"/>
              <w:jc w:val="center"/>
              <w:rPr>
                <w:rFonts w:ascii="Times New Roman" w:eastAsia="Times New Roman" w:hAnsi="Times New Roman"/>
                <w:b/>
                <w:color w:val="000000"/>
                <w:sz w:val="24"/>
                <w:szCs w:val="24"/>
                <w:lang w:val="en-US"/>
              </w:rPr>
            </w:pPr>
            <w:r w:rsidRPr="0022681C">
              <w:rPr>
                <w:rFonts w:ascii="Times New Roman" w:eastAsia="Times New Roman" w:hAnsi="Times New Roman"/>
                <w:b/>
                <w:color w:val="000000"/>
                <w:sz w:val="24"/>
                <w:szCs w:val="24"/>
                <w:lang w:val="en-US"/>
              </w:rPr>
              <w:t>11.-20. vieta</w:t>
            </w:r>
          </w:p>
        </w:tc>
      </w:tr>
      <w:tr w:rsidR="00F52E15" w:rsidRPr="008E37FE" w14:paraId="7538479C" w14:textId="77777777" w:rsidTr="0033202F">
        <w:trPr>
          <w:trHeight w:val="272"/>
        </w:trPr>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84795" w14:textId="00308065" w:rsidR="00F52E15" w:rsidRPr="008E37FE" w:rsidRDefault="00F52E15" w:rsidP="0022681C">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Olimpiskās spēles</w:t>
            </w:r>
            <w:r w:rsidR="0022681C">
              <w:rPr>
                <w:rFonts w:ascii="Times New Roman" w:eastAsia="Times New Roman" w:hAnsi="Times New Roman"/>
                <w:color w:val="000000"/>
                <w:sz w:val="24"/>
                <w:szCs w:val="24"/>
                <w:lang w:val="en-US"/>
              </w:rPr>
              <w:t>, p</w:t>
            </w:r>
            <w:r w:rsidRPr="008E37FE">
              <w:rPr>
                <w:rFonts w:ascii="Times New Roman" w:eastAsia="Times New Roman" w:hAnsi="Times New Roman"/>
                <w:color w:val="000000"/>
                <w:sz w:val="24"/>
                <w:szCs w:val="24"/>
                <w:lang w:val="en-US"/>
              </w:rPr>
              <w:t>aralimpiskās spēles</w:t>
            </w:r>
          </w:p>
        </w:tc>
        <w:tc>
          <w:tcPr>
            <w:tcW w:w="993" w:type="dxa"/>
            <w:tcBorders>
              <w:top w:val="nil"/>
              <w:left w:val="nil"/>
              <w:bottom w:val="single" w:sz="4" w:space="0" w:color="auto"/>
              <w:right w:val="single" w:sz="4" w:space="0" w:color="auto"/>
            </w:tcBorders>
            <w:shd w:val="clear" w:color="auto" w:fill="auto"/>
            <w:noWrap/>
            <w:vAlign w:val="bottom"/>
            <w:hideMark/>
          </w:tcPr>
          <w:p w14:paraId="75384796"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75384797"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75384798"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5384799"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800</w:t>
            </w:r>
          </w:p>
        </w:tc>
        <w:tc>
          <w:tcPr>
            <w:tcW w:w="1559" w:type="dxa"/>
            <w:tcBorders>
              <w:top w:val="nil"/>
              <w:left w:val="nil"/>
              <w:bottom w:val="single" w:sz="4" w:space="0" w:color="auto"/>
              <w:right w:val="single" w:sz="4" w:space="0" w:color="auto"/>
            </w:tcBorders>
            <w:shd w:val="clear" w:color="auto" w:fill="auto"/>
            <w:noWrap/>
            <w:vAlign w:val="bottom"/>
            <w:hideMark/>
          </w:tcPr>
          <w:p w14:paraId="7538479A"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600</w:t>
            </w:r>
          </w:p>
        </w:tc>
        <w:tc>
          <w:tcPr>
            <w:tcW w:w="1457" w:type="dxa"/>
            <w:tcBorders>
              <w:top w:val="nil"/>
              <w:left w:val="nil"/>
              <w:bottom w:val="single" w:sz="4" w:space="0" w:color="auto"/>
              <w:right w:val="single" w:sz="4" w:space="0" w:color="auto"/>
            </w:tcBorders>
            <w:shd w:val="clear" w:color="auto" w:fill="auto"/>
            <w:noWrap/>
            <w:vAlign w:val="bottom"/>
            <w:hideMark/>
          </w:tcPr>
          <w:p w14:paraId="7538479B"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400</w:t>
            </w:r>
          </w:p>
        </w:tc>
      </w:tr>
      <w:tr w:rsidR="00F52E15" w:rsidRPr="008E37FE" w14:paraId="753847A5" w14:textId="77777777" w:rsidTr="0022681C">
        <w:trPr>
          <w:trHeight w:val="281"/>
        </w:trPr>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14:paraId="7538479D" w14:textId="533DE856" w:rsidR="00F52E15" w:rsidRPr="008E37FE" w:rsidRDefault="00F52E15" w:rsidP="0033202F">
            <w:pPr>
              <w:spacing w:after="0" w:line="240" w:lineRule="auto"/>
              <w:jc w:val="both"/>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Pasaules čempionāt</w:t>
            </w:r>
            <w:r w:rsidR="0022681C">
              <w:rPr>
                <w:rFonts w:ascii="Times New Roman" w:eastAsia="Times New Roman" w:hAnsi="Times New Roman"/>
                <w:color w:val="000000"/>
                <w:sz w:val="24"/>
                <w:szCs w:val="24"/>
                <w:lang w:val="en-US"/>
              </w:rPr>
              <w:t>s,</w:t>
            </w:r>
            <w:r w:rsidRPr="008E37FE">
              <w:rPr>
                <w:rFonts w:ascii="Times New Roman" w:eastAsia="Times New Roman" w:hAnsi="Times New Roman"/>
                <w:color w:val="000000"/>
                <w:sz w:val="24"/>
                <w:szCs w:val="24"/>
                <w:lang w:val="en-US"/>
              </w:rPr>
              <w:t xml:space="preserve"> Pasaules kausa izcīņas kopvērtējums </w:t>
            </w:r>
          </w:p>
        </w:tc>
        <w:tc>
          <w:tcPr>
            <w:tcW w:w="1417" w:type="dxa"/>
            <w:tcBorders>
              <w:top w:val="nil"/>
              <w:left w:val="nil"/>
              <w:bottom w:val="single" w:sz="4" w:space="0" w:color="auto"/>
              <w:right w:val="single" w:sz="4" w:space="0" w:color="auto"/>
            </w:tcBorders>
            <w:shd w:val="clear" w:color="auto" w:fill="auto"/>
            <w:noWrap/>
            <w:vAlign w:val="bottom"/>
            <w:hideMark/>
          </w:tcPr>
          <w:p w14:paraId="7538479E"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Elite</w:t>
            </w:r>
          </w:p>
        </w:tc>
        <w:tc>
          <w:tcPr>
            <w:tcW w:w="993" w:type="dxa"/>
            <w:tcBorders>
              <w:top w:val="nil"/>
              <w:left w:val="nil"/>
              <w:bottom w:val="single" w:sz="4" w:space="0" w:color="auto"/>
              <w:right w:val="single" w:sz="4" w:space="0" w:color="auto"/>
            </w:tcBorders>
            <w:shd w:val="clear" w:color="auto" w:fill="auto"/>
            <w:noWrap/>
            <w:vAlign w:val="bottom"/>
            <w:hideMark/>
          </w:tcPr>
          <w:p w14:paraId="7538479F"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753847A0"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A1"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A2"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A3"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F52E15" w:rsidRPr="008E37FE">
              <w:rPr>
                <w:rFonts w:ascii="Times New Roman" w:eastAsia="Times New Roman" w:hAnsi="Times New Roman"/>
                <w:color w:val="000000"/>
                <w:sz w:val="24"/>
                <w:szCs w:val="24"/>
                <w:lang w:val="en-US"/>
              </w:rPr>
              <w:t>00</w:t>
            </w:r>
          </w:p>
        </w:tc>
        <w:tc>
          <w:tcPr>
            <w:tcW w:w="1457" w:type="dxa"/>
            <w:tcBorders>
              <w:top w:val="nil"/>
              <w:left w:val="nil"/>
              <w:bottom w:val="single" w:sz="4" w:space="0" w:color="auto"/>
              <w:right w:val="single" w:sz="4" w:space="0" w:color="auto"/>
            </w:tcBorders>
            <w:shd w:val="clear" w:color="auto" w:fill="auto"/>
            <w:noWrap/>
            <w:vAlign w:val="bottom"/>
            <w:hideMark/>
          </w:tcPr>
          <w:p w14:paraId="753847A4"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F52E15" w:rsidRPr="008E37FE">
              <w:rPr>
                <w:rFonts w:ascii="Times New Roman" w:eastAsia="Times New Roman" w:hAnsi="Times New Roman"/>
                <w:color w:val="000000"/>
                <w:sz w:val="24"/>
                <w:szCs w:val="24"/>
                <w:lang w:val="en-US"/>
              </w:rPr>
              <w:t>00</w:t>
            </w:r>
          </w:p>
        </w:tc>
      </w:tr>
      <w:tr w:rsidR="00F52E15" w:rsidRPr="008E37FE" w14:paraId="753847AE" w14:textId="77777777" w:rsidTr="0022681C">
        <w:trPr>
          <w:trHeight w:val="272"/>
        </w:trPr>
        <w:tc>
          <w:tcPr>
            <w:tcW w:w="5103" w:type="dxa"/>
            <w:vMerge/>
            <w:tcBorders>
              <w:top w:val="nil"/>
              <w:left w:val="single" w:sz="4" w:space="0" w:color="auto"/>
              <w:bottom w:val="single" w:sz="4" w:space="0" w:color="auto"/>
              <w:right w:val="single" w:sz="4" w:space="0" w:color="auto"/>
            </w:tcBorders>
            <w:vAlign w:val="center"/>
            <w:hideMark/>
          </w:tcPr>
          <w:p w14:paraId="753847A6"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7A7"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U18 - U23</w:t>
            </w:r>
          </w:p>
        </w:tc>
        <w:tc>
          <w:tcPr>
            <w:tcW w:w="993" w:type="dxa"/>
            <w:tcBorders>
              <w:top w:val="nil"/>
              <w:left w:val="nil"/>
              <w:bottom w:val="single" w:sz="4" w:space="0" w:color="auto"/>
              <w:right w:val="single" w:sz="4" w:space="0" w:color="auto"/>
            </w:tcBorders>
            <w:shd w:val="clear" w:color="auto" w:fill="auto"/>
            <w:noWrap/>
            <w:vAlign w:val="bottom"/>
            <w:hideMark/>
          </w:tcPr>
          <w:p w14:paraId="753847A8"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A9"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AA"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AB"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3E2C69">
              <w:rPr>
                <w:rFonts w:ascii="Times New Roman" w:eastAsia="Times New Roman" w:hAnsi="Times New Roman"/>
                <w:color w:val="000000"/>
                <w:sz w:val="24"/>
                <w:szCs w:val="24"/>
                <w:lang w:val="en-US"/>
              </w:rPr>
              <w:t>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7AC"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3E2C69">
              <w:rPr>
                <w:rFonts w:ascii="Times New Roman" w:eastAsia="Times New Roman" w:hAnsi="Times New Roman"/>
                <w:color w:val="000000"/>
                <w:sz w:val="24"/>
                <w:szCs w:val="24"/>
                <w:lang w:val="en-US"/>
              </w:rPr>
              <w:t>0</w:t>
            </w:r>
            <w:r w:rsidR="00F52E15" w:rsidRPr="008E37FE">
              <w:rPr>
                <w:rFonts w:ascii="Times New Roman" w:eastAsia="Times New Roman" w:hAnsi="Times New Roman"/>
                <w:color w:val="000000"/>
                <w:sz w:val="24"/>
                <w:szCs w:val="24"/>
                <w:lang w:val="en-US"/>
              </w:rPr>
              <w:t>0</w:t>
            </w:r>
          </w:p>
        </w:tc>
        <w:tc>
          <w:tcPr>
            <w:tcW w:w="1457" w:type="dxa"/>
            <w:tcBorders>
              <w:top w:val="nil"/>
              <w:left w:val="nil"/>
              <w:bottom w:val="single" w:sz="4" w:space="0" w:color="auto"/>
              <w:right w:val="single" w:sz="4" w:space="0" w:color="auto"/>
            </w:tcBorders>
            <w:shd w:val="clear" w:color="auto" w:fill="auto"/>
            <w:noWrap/>
            <w:vAlign w:val="bottom"/>
            <w:hideMark/>
          </w:tcPr>
          <w:p w14:paraId="753847AD"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DA0688">
              <w:rPr>
                <w:rFonts w:ascii="Times New Roman" w:eastAsia="Times New Roman" w:hAnsi="Times New Roman"/>
                <w:color w:val="000000"/>
                <w:sz w:val="24"/>
                <w:szCs w:val="24"/>
                <w:lang w:val="en-US"/>
              </w:rPr>
              <w:t>00</w:t>
            </w:r>
          </w:p>
        </w:tc>
      </w:tr>
      <w:tr w:rsidR="00F52E15" w:rsidRPr="008E37FE" w14:paraId="753847B7" w14:textId="77777777" w:rsidTr="0022681C">
        <w:trPr>
          <w:trHeight w:val="261"/>
        </w:trPr>
        <w:tc>
          <w:tcPr>
            <w:tcW w:w="5103" w:type="dxa"/>
            <w:vMerge/>
            <w:tcBorders>
              <w:top w:val="nil"/>
              <w:left w:val="single" w:sz="4" w:space="0" w:color="auto"/>
              <w:bottom w:val="single" w:sz="4" w:space="0" w:color="auto"/>
              <w:right w:val="single" w:sz="4" w:space="0" w:color="auto"/>
            </w:tcBorders>
            <w:vAlign w:val="center"/>
            <w:hideMark/>
          </w:tcPr>
          <w:p w14:paraId="753847AF"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7B0"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Līdz U17</w:t>
            </w:r>
          </w:p>
        </w:tc>
        <w:tc>
          <w:tcPr>
            <w:tcW w:w="993" w:type="dxa"/>
            <w:tcBorders>
              <w:top w:val="nil"/>
              <w:left w:val="nil"/>
              <w:bottom w:val="single" w:sz="4" w:space="0" w:color="auto"/>
              <w:right w:val="single" w:sz="4" w:space="0" w:color="auto"/>
            </w:tcBorders>
            <w:shd w:val="clear" w:color="auto" w:fill="auto"/>
            <w:noWrap/>
            <w:vAlign w:val="bottom"/>
            <w:hideMark/>
          </w:tcPr>
          <w:p w14:paraId="753847B1"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B2"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B3"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B4"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3E2C69">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B5"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r w:rsidR="00DA0688">
              <w:rPr>
                <w:rFonts w:ascii="Times New Roman" w:eastAsia="Times New Roman" w:hAnsi="Times New Roman"/>
                <w:color w:val="000000"/>
                <w:sz w:val="24"/>
                <w:szCs w:val="24"/>
                <w:lang w:val="en-US"/>
              </w:rPr>
              <w:t>00</w:t>
            </w:r>
          </w:p>
        </w:tc>
        <w:tc>
          <w:tcPr>
            <w:tcW w:w="1457" w:type="dxa"/>
            <w:tcBorders>
              <w:top w:val="nil"/>
              <w:left w:val="nil"/>
              <w:bottom w:val="single" w:sz="4" w:space="0" w:color="auto"/>
              <w:right w:val="single" w:sz="4" w:space="0" w:color="auto"/>
            </w:tcBorders>
            <w:shd w:val="clear" w:color="auto" w:fill="auto"/>
            <w:noWrap/>
            <w:vAlign w:val="bottom"/>
            <w:hideMark/>
          </w:tcPr>
          <w:p w14:paraId="753847B6"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r>
      <w:tr w:rsidR="00F52E15" w:rsidRPr="008E37FE" w14:paraId="753847C0" w14:textId="77777777" w:rsidTr="0022681C">
        <w:trPr>
          <w:trHeight w:val="266"/>
        </w:trPr>
        <w:tc>
          <w:tcPr>
            <w:tcW w:w="5103" w:type="dxa"/>
            <w:vMerge/>
            <w:tcBorders>
              <w:top w:val="nil"/>
              <w:left w:val="single" w:sz="4" w:space="0" w:color="auto"/>
              <w:bottom w:val="single" w:sz="4" w:space="0" w:color="auto"/>
              <w:right w:val="single" w:sz="4" w:space="0" w:color="auto"/>
            </w:tcBorders>
            <w:vAlign w:val="center"/>
            <w:hideMark/>
          </w:tcPr>
          <w:p w14:paraId="753847B8"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7B9"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Veterāni</w:t>
            </w:r>
          </w:p>
        </w:tc>
        <w:tc>
          <w:tcPr>
            <w:tcW w:w="993" w:type="dxa"/>
            <w:tcBorders>
              <w:top w:val="nil"/>
              <w:left w:val="nil"/>
              <w:bottom w:val="single" w:sz="4" w:space="0" w:color="auto"/>
              <w:right w:val="single" w:sz="4" w:space="0" w:color="auto"/>
            </w:tcBorders>
            <w:shd w:val="clear" w:color="auto" w:fill="auto"/>
            <w:noWrap/>
            <w:vAlign w:val="bottom"/>
            <w:hideMark/>
          </w:tcPr>
          <w:p w14:paraId="753847BA"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BB"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BC"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BD"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3E2C69">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BE"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r w:rsidR="00DA0688">
              <w:rPr>
                <w:rFonts w:ascii="Times New Roman" w:eastAsia="Times New Roman" w:hAnsi="Times New Roman"/>
                <w:color w:val="000000"/>
                <w:sz w:val="24"/>
                <w:szCs w:val="24"/>
                <w:lang w:val="en-US"/>
              </w:rPr>
              <w:t>00</w:t>
            </w:r>
          </w:p>
        </w:tc>
        <w:tc>
          <w:tcPr>
            <w:tcW w:w="1457" w:type="dxa"/>
            <w:tcBorders>
              <w:top w:val="nil"/>
              <w:left w:val="nil"/>
              <w:bottom w:val="single" w:sz="4" w:space="0" w:color="auto"/>
              <w:right w:val="single" w:sz="4" w:space="0" w:color="auto"/>
            </w:tcBorders>
            <w:shd w:val="clear" w:color="auto" w:fill="auto"/>
            <w:noWrap/>
            <w:vAlign w:val="bottom"/>
            <w:hideMark/>
          </w:tcPr>
          <w:p w14:paraId="753847BF"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r>
      <w:tr w:rsidR="00F52E15" w:rsidRPr="008E37FE" w14:paraId="753847C9" w14:textId="77777777" w:rsidTr="0022681C">
        <w:trPr>
          <w:trHeight w:val="178"/>
        </w:trPr>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14:paraId="753847C1" w14:textId="4F3DA38C" w:rsidR="00F52E15" w:rsidRPr="008E37FE" w:rsidRDefault="00F52E15" w:rsidP="0022681C">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Eir</w:t>
            </w:r>
            <w:r w:rsidR="00051C21">
              <w:rPr>
                <w:rFonts w:ascii="Times New Roman" w:eastAsia="Times New Roman" w:hAnsi="Times New Roman"/>
                <w:color w:val="000000"/>
                <w:sz w:val="24"/>
                <w:szCs w:val="24"/>
                <w:lang w:val="en-US"/>
              </w:rPr>
              <w:t>opas čempionāt</w:t>
            </w:r>
            <w:r w:rsidR="0022681C">
              <w:rPr>
                <w:rFonts w:ascii="Times New Roman" w:eastAsia="Times New Roman" w:hAnsi="Times New Roman"/>
                <w:color w:val="000000"/>
                <w:sz w:val="24"/>
                <w:szCs w:val="24"/>
                <w:lang w:val="en-US"/>
              </w:rPr>
              <w:t>s</w:t>
            </w:r>
            <w:r w:rsidR="00051C21">
              <w:rPr>
                <w:rFonts w:ascii="Times New Roman" w:eastAsia="Times New Roman" w:hAnsi="Times New Roman"/>
                <w:color w:val="000000"/>
                <w:sz w:val="24"/>
                <w:szCs w:val="24"/>
                <w:lang w:val="en-US"/>
              </w:rPr>
              <w:t xml:space="preserve"> </w:t>
            </w:r>
            <w:r w:rsidR="0022681C">
              <w:rPr>
                <w:rFonts w:ascii="Times New Roman" w:eastAsia="Times New Roman" w:hAnsi="Times New Roman"/>
                <w:color w:val="000000"/>
                <w:sz w:val="24"/>
                <w:szCs w:val="24"/>
                <w:lang w:val="en-US"/>
              </w:rPr>
              <w:t>un</w:t>
            </w:r>
            <w:r w:rsidR="00051C21">
              <w:rPr>
                <w:rFonts w:ascii="Times New Roman" w:eastAsia="Times New Roman" w:hAnsi="Times New Roman"/>
                <w:color w:val="000000"/>
                <w:sz w:val="24"/>
                <w:szCs w:val="24"/>
                <w:lang w:val="en-US"/>
              </w:rPr>
              <w:t xml:space="preserve"> kaus</w:t>
            </w:r>
            <w:r w:rsidRPr="008E37FE">
              <w:rPr>
                <w:rFonts w:ascii="Times New Roman" w:eastAsia="Times New Roman" w:hAnsi="Times New Roman"/>
                <w:color w:val="000000"/>
                <w:sz w:val="24"/>
                <w:szCs w:val="24"/>
                <w:lang w:val="en-US"/>
              </w:rPr>
              <w:t xml:space="preserve">a izcīņas kopvērtējums </w:t>
            </w:r>
          </w:p>
        </w:tc>
        <w:tc>
          <w:tcPr>
            <w:tcW w:w="1417" w:type="dxa"/>
            <w:tcBorders>
              <w:top w:val="nil"/>
              <w:left w:val="nil"/>
              <w:bottom w:val="single" w:sz="4" w:space="0" w:color="auto"/>
              <w:right w:val="single" w:sz="4" w:space="0" w:color="auto"/>
            </w:tcBorders>
            <w:shd w:val="clear" w:color="auto" w:fill="auto"/>
            <w:noWrap/>
            <w:vAlign w:val="bottom"/>
            <w:hideMark/>
          </w:tcPr>
          <w:p w14:paraId="753847C2"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Elite</w:t>
            </w:r>
          </w:p>
        </w:tc>
        <w:tc>
          <w:tcPr>
            <w:tcW w:w="993" w:type="dxa"/>
            <w:tcBorders>
              <w:top w:val="nil"/>
              <w:left w:val="nil"/>
              <w:bottom w:val="single" w:sz="4" w:space="0" w:color="auto"/>
              <w:right w:val="single" w:sz="4" w:space="0" w:color="auto"/>
            </w:tcBorders>
            <w:shd w:val="clear" w:color="auto" w:fill="auto"/>
            <w:noWrap/>
            <w:vAlign w:val="bottom"/>
            <w:hideMark/>
          </w:tcPr>
          <w:p w14:paraId="753847C3"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C4"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C5"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C6"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3E2C69">
              <w:rPr>
                <w:rFonts w:ascii="Times New Roman" w:eastAsia="Times New Roman" w:hAnsi="Times New Roman"/>
                <w:color w:val="000000"/>
                <w:sz w:val="24"/>
                <w:szCs w:val="24"/>
                <w:lang w:val="en-US"/>
              </w:rPr>
              <w:t>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7C7"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F52E15" w:rsidRPr="008E37FE">
              <w:rPr>
                <w:rFonts w:ascii="Times New Roman" w:eastAsia="Times New Roman" w:hAnsi="Times New Roman"/>
                <w:color w:val="000000"/>
                <w:sz w:val="24"/>
                <w:szCs w:val="24"/>
                <w:lang w:val="en-US"/>
              </w:rPr>
              <w:t>00</w:t>
            </w:r>
          </w:p>
        </w:tc>
        <w:tc>
          <w:tcPr>
            <w:tcW w:w="1457" w:type="dxa"/>
            <w:tcBorders>
              <w:top w:val="nil"/>
              <w:left w:val="nil"/>
              <w:bottom w:val="single" w:sz="4" w:space="0" w:color="auto"/>
              <w:right w:val="single" w:sz="4" w:space="0" w:color="auto"/>
            </w:tcBorders>
            <w:shd w:val="clear" w:color="auto" w:fill="auto"/>
            <w:noWrap/>
            <w:vAlign w:val="bottom"/>
            <w:hideMark/>
          </w:tcPr>
          <w:p w14:paraId="753847C8"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DA0688">
              <w:rPr>
                <w:rFonts w:ascii="Times New Roman" w:eastAsia="Times New Roman" w:hAnsi="Times New Roman"/>
                <w:color w:val="000000"/>
                <w:sz w:val="24"/>
                <w:szCs w:val="24"/>
                <w:lang w:val="en-US"/>
              </w:rPr>
              <w:t>00</w:t>
            </w:r>
          </w:p>
        </w:tc>
      </w:tr>
      <w:tr w:rsidR="00F52E15" w:rsidRPr="008E37FE" w14:paraId="753847D2" w14:textId="77777777" w:rsidTr="0022681C">
        <w:trPr>
          <w:trHeight w:val="268"/>
        </w:trPr>
        <w:tc>
          <w:tcPr>
            <w:tcW w:w="5103" w:type="dxa"/>
            <w:vMerge/>
            <w:tcBorders>
              <w:top w:val="nil"/>
              <w:left w:val="single" w:sz="4" w:space="0" w:color="auto"/>
              <w:bottom w:val="single" w:sz="4" w:space="0" w:color="auto"/>
              <w:right w:val="single" w:sz="4" w:space="0" w:color="auto"/>
            </w:tcBorders>
            <w:vAlign w:val="center"/>
            <w:hideMark/>
          </w:tcPr>
          <w:p w14:paraId="753847CA"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7CB"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U18 - U23</w:t>
            </w:r>
          </w:p>
        </w:tc>
        <w:tc>
          <w:tcPr>
            <w:tcW w:w="993" w:type="dxa"/>
            <w:tcBorders>
              <w:top w:val="nil"/>
              <w:left w:val="nil"/>
              <w:bottom w:val="single" w:sz="4" w:space="0" w:color="auto"/>
              <w:right w:val="single" w:sz="4" w:space="0" w:color="auto"/>
            </w:tcBorders>
            <w:shd w:val="clear" w:color="auto" w:fill="auto"/>
            <w:noWrap/>
            <w:vAlign w:val="bottom"/>
            <w:hideMark/>
          </w:tcPr>
          <w:p w14:paraId="753847CC"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CD"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CE"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CF"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D0"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r w:rsidR="00DA0688">
              <w:rPr>
                <w:rFonts w:ascii="Times New Roman" w:eastAsia="Times New Roman" w:hAnsi="Times New Roman"/>
                <w:color w:val="000000"/>
                <w:sz w:val="24"/>
                <w:szCs w:val="24"/>
                <w:lang w:val="en-US"/>
              </w:rPr>
              <w:t>00</w:t>
            </w:r>
          </w:p>
        </w:tc>
        <w:tc>
          <w:tcPr>
            <w:tcW w:w="1457" w:type="dxa"/>
            <w:tcBorders>
              <w:top w:val="nil"/>
              <w:left w:val="nil"/>
              <w:bottom w:val="single" w:sz="4" w:space="0" w:color="auto"/>
              <w:right w:val="single" w:sz="4" w:space="0" w:color="auto"/>
            </w:tcBorders>
            <w:shd w:val="clear" w:color="auto" w:fill="auto"/>
            <w:noWrap/>
            <w:vAlign w:val="bottom"/>
            <w:hideMark/>
          </w:tcPr>
          <w:p w14:paraId="753847D1"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r>
      <w:tr w:rsidR="00F52E15" w:rsidRPr="008E37FE" w14:paraId="753847DB" w14:textId="77777777" w:rsidTr="0022681C">
        <w:trPr>
          <w:trHeight w:val="273"/>
        </w:trPr>
        <w:tc>
          <w:tcPr>
            <w:tcW w:w="5103" w:type="dxa"/>
            <w:vMerge/>
            <w:tcBorders>
              <w:top w:val="nil"/>
              <w:left w:val="single" w:sz="4" w:space="0" w:color="auto"/>
              <w:bottom w:val="single" w:sz="4" w:space="0" w:color="auto"/>
              <w:right w:val="single" w:sz="4" w:space="0" w:color="auto"/>
            </w:tcBorders>
            <w:vAlign w:val="center"/>
            <w:hideMark/>
          </w:tcPr>
          <w:p w14:paraId="753847D3"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7D4"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Līdz U17</w:t>
            </w:r>
          </w:p>
        </w:tc>
        <w:tc>
          <w:tcPr>
            <w:tcW w:w="993" w:type="dxa"/>
            <w:tcBorders>
              <w:top w:val="nil"/>
              <w:left w:val="nil"/>
              <w:bottom w:val="single" w:sz="4" w:space="0" w:color="auto"/>
              <w:right w:val="single" w:sz="4" w:space="0" w:color="auto"/>
            </w:tcBorders>
            <w:shd w:val="clear" w:color="auto" w:fill="auto"/>
            <w:noWrap/>
            <w:vAlign w:val="bottom"/>
            <w:hideMark/>
          </w:tcPr>
          <w:p w14:paraId="753847D5"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D6"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3E2C69">
              <w:rPr>
                <w:rFonts w:ascii="Times New Roman" w:eastAsia="Times New Roman" w:hAnsi="Times New Roman"/>
                <w:color w:val="000000"/>
                <w:sz w:val="24"/>
                <w:szCs w:val="24"/>
                <w:lang w:val="en-US"/>
              </w:rPr>
              <w:t>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7D7"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D8"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r w:rsidR="00DA0688">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D9"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1457" w:type="dxa"/>
            <w:tcBorders>
              <w:top w:val="nil"/>
              <w:left w:val="nil"/>
              <w:bottom w:val="single" w:sz="4" w:space="0" w:color="auto"/>
              <w:right w:val="single" w:sz="4" w:space="0" w:color="auto"/>
            </w:tcBorders>
            <w:shd w:val="clear" w:color="auto" w:fill="auto"/>
            <w:noWrap/>
            <w:vAlign w:val="bottom"/>
            <w:hideMark/>
          </w:tcPr>
          <w:p w14:paraId="753847DA"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7E4" w14:textId="77777777" w:rsidTr="0022681C">
        <w:trPr>
          <w:trHeight w:val="264"/>
        </w:trPr>
        <w:tc>
          <w:tcPr>
            <w:tcW w:w="5103" w:type="dxa"/>
            <w:vMerge/>
            <w:tcBorders>
              <w:top w:val="nil"/>
              <w:left w:val="single" w:sz="4" w:space="0" w:color="auto"/>
              <w:bottom w:val="single" w:sz="4" w:space="0" w:color="auto"/>
              <w:right w:val="single" w:sz="4" w:space="0" w:color="auto"/>
            </w:tcBorders>
            <w:vAlign w:val="center"/>
            <w:hideMark/>
          </w:tcPr>
          <w:p w14:paraId="753847DC"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7DD"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Veterāni</w:t>
            </w:r>
          </w:p>
        </w:tc>
        <w:tc>
          <w:tcPr>
            <w:tcW w:w="993" w:type="dxa"/>
            <w:tcBorders>
              <w:top w:val="nil"/>
              <w:left w:val="nil"/>
              <w:bottom w:val="single" w:sz="4" w:space="0" w:color="auto"/>
              <w:right w:val="single" w:sz="4" w:space="0" w:color="auto"/>
            </w:tcBorders>
            <w:shd w:val="clear" w:color="auto" w:fill="auto"/>
            <w:noWrap/>
            <w:vAlign w:val="bottom"/>
            <w:hideMark/>
          </w:tcPr>
          <w:p w14:paraId="753847DE"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7DF"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3E2C69">
              <w:rPr>
                <w:rFonts w:ascii="Times New Roman" w:eastAsia="Times New Roman" w:hAnsi="Times New Roman"/>
                <w:color w:val="000000"/>
                <w:sz w:val="24"/>
                <w:szCs w:val="24"/>
                <w:lang w:val="en-US"/>
              </w:rPr>
              <w:t>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7E0"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E1"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r w:rsidR="00DA0688">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E2"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1457" w:type="dxa"/>
            <w:tcBorders>
              <w:top w:val="nil"/>
              <w:left w:val="nil"/>
              <w:bottom w:val="single" w:sz="4" w:space="0" w:color="auto"/>
              <w:right w:val="single" w:sz="4" w:space="0" w:color="auto"/>
            </w:tcBorders>
            <w:shd w:val="clear" w:color="auto" w:fill="auto"/>
            <w:noWrap/>
            <w:vAlign w:val="bottom"/>
            <w:hideMark/>
          </w:tcPr>
          <w:p w14:paraId="753847E3"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7ED" w14:textId="77777777" w:rsidTr="0022681C">
        <w:trPr>
          <w:trHeight w:val="257"/>
        </w:trPr>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14:paraId="753847E5"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 xml:space="preserve">Pasaules kausa izcīņas posms </w:t>
            </w:r>
          </w:p>
        </w:tc>
        <w:tc>
          <w:tcPr>
            <w:tcW w:w="1417" w:type="dxa"/>
            <w:tcBorders>
              <w:top w:val="nil"/>
              <w:left w:val="nil"/>
              <w:bottom w:val="single" w:sz="4" w:space="0" w:color="auto"/>
              <w:right w:val="single" w:sz="4" w:space="0" w:color="auto"/>
            </w:tcBorders>
            <w:shd w:val="clear" w:color="auto" w:fill="auto"/>
            <w:noWrap/>
            <w:vAlign w:val="bottom"/>
            <w:hideMark/>
          </w:tcPr>
          <w:p w14:paraId="753847E6"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Elite</w:t>
            </w:r>
          </w:p>
        </w:tc>
        <w:tc>
          <w:tcPr>
            <w:tcW w:w="993" w:type="dxa"/>
            <w:tcBorders>
              <w:top w:val="nil"/>
              <w:left w:val="nil"/>
              <w:bottom w:val="single" w:sz="4" w:space="0" w:color="auto"/>
              <w:right w:val="single" w:sz="4" w:space="0" w:color="auto"/>
            </w:tcBorders>
            <w:shd w:val="clear" w:color="auto" w:fill="auto"/>
            <w:noWrap/>
            <w:vAlign w:val="bottom"/>
            <w:hideMark/>
          </w:tcPr>
          <w:p w14:paraId="753847E7"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753847E8"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4</w:t>
            </w:r>
            <w:r w:rsidR="00095B82">
              <w:rPr>
                <w:rFonts w:ascii="Times New Roman" w:eastAsia="Times New Roman" w:hAnsi="Times New Roman"/>
                <w:color w:val="000000"/>
                <w:sz w:val="24"/>
                <w:szCs w:val="24"/>
                <w:lang w:val="en-US"/>
              </w:rPr>
              <w:t>5</w:t>
            </w:r>
            <w:r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7E9"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EA"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r w:rsidR="003E2C69">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7EB"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r w:rsidR="00095B82">
              <w:rPr>
                <w:rFonts w:ascii="Times New Roman" w:eastAsia="Times New Roman" w:hAnsi="Times New Roman"/>
                <w:color w:val="000000"/>
                <w:sz w:val="24"/>
                <w:szCs w:val="24"/>
                <w:lang w:val="en-US"/>
              </w:rPr>
              <w:t>0</w:t>
            </w:r>
            <w:r w:rsidR="003E2C69">
              <w:rPr>
                <w:rFonts w:ascii="Times New Roman" w:eastAsia="Times New Roman" w:hAnsi="Times New Roman"/>
                <w:color w:val="000000"/>
                <w:sz w:val="24"/>
                <w:szCs w:val="24"/>
                <w:lang w:val="en-US"/>
              </w:rPr>
              <w:t>0</w:t>
            </w:r>
          </w:p>
        </w:tc>
        <w:tc>
          <w:tcPr>
            <w:tcW w:w="1457" w:type="dxa"/>
            <w:tcBorders>
              <w:top w:val="nil"/>
              <w:left w:val="nil"/>
              <w:bottom w:val="single" w:sz="4" w:space="0" w:color="auto"/>
              <w:right w:val="single" w:sz="4" w:space="0" w:color="auto"/>
            </w:tcBorders>
            <w:shd w:val="clear" w:color="auto" w:fill="auto"/>
            <w:noWrap/>
            <w:vAlign w:val="bottom"/>
            <w:hideMark/>
          </w:tcPr>
          <w:p w14:paraId="753847EC"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r w:rsidR="00DA0688">
              <w:rPr>
                <w:rFonts w:ascii="Times New Roman" w:eastAsia="Times New Roman" w:hAnsi="Times New Roman"/>
                <w:color w:val="000000"/>
                <w:sz w:val="24"/>
                <w:szCs w:val="24"/>
                <w:lang w:val="en-US"/>
              </w:rPr>
              <w:t>00</w:t>
            </w:r>
          </w:p>
        </w:tc>
      </w:tr>
      <w:tr w:rsidR="00F52E15" w:rsidRPr="008E37FE" w14:paraId="753847F6" w14:textId="77777777" w:rsidTr="0022681C">
        <w:trPr>
          <w:trHeight w:val="248"/>
        </w:trPr>
        <w:tc>
          <w:tcPr>
            <w:tcW w:w="5103" w:type="dxa"/>
            <w:vMerge/>
            <w:tcBorders>
              <w:top w:val="nil"/>
              <w:left w:val="single" w:sz="4" w:space="0" w:color="auto"/>
              <w:bottom w:val="single" w:sz="4" w:space="0" w:color="auto"/>
              <w:right w:val="single" w:sz="4" w:space="0" w:color="auto"/>
            </w:tcBorders>
            <w:vAlign w:val="center"/>
            <w:hideMark/>
          </w:tcPr>
          <w:p w14:paraId="753847EE"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7EF"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U18 - U23</w:t>
            </w:r>
          </w:p>
        </w:tc>
        <w:tc>
          <w:tcPr>
            <w:tcW w:w="993" w:type="dxa"/>
            <w:tcBorders>
              <w:top w:val="nil"/>
              <w:left w:val="nil"/>
              <w:bottom w:val="single" w:sz="4" w:space="0" w:color="auto"/>
              <w:right w:val="single" w:sz="4" w:space="0" w:color="auto"/>
            </w:tcBorders>
            <w:shd w:val="clear" w:color="auto" w:fill="auto"/>
            <w:noWrap/>
            <w:vAlign w:val="bottom"/>
            <w:hideMark/>
          </w:tcPr>
          <w:p w14:paraId="753847F0"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7F1"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7F2"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7F3"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r w:rsidR="003E2C69">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7F4"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1457" w:type="dxa"/>
            <w:tcBorders>
              <w:top w:val="nil"/>
              <w:left w:val="nil"/>
              <w:bottom w:val="single" w:sz="4" w:space="0" w:color="auto"/>
              <w:right w:val="single" w:sz="4" w:space="0" w:color="auto"/>
            </w:tcBorders>
            <w:shd w:val="clear" w:color="auto" w:fill="auto"/>
            <w:noWrap/>
            <w:vAlign w:val="bottom"/>
            <w:hideMark/>
          </w:tcPr>
          <w:p w14:paraId="753847F5"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7FF" w14:textId="77777777" w:rsidTr="0022681C">
        <w:trPr>
          <w:trHeight w:val="252"/>
        </w:trPr>
        <w:tc>
          <w:tcPr>
            <w:tcW w:w="5103" w:type="dxa"/>
            <w:vMerge/>
            <w:tcBorders>
              <w:top w:val="nil"/>
              <w:left w:val="single" w:sz="4" w:space="0" w:color="auto"/>
              <w:bottom w:val="single" w:sz="4" w:space="0" w:color="auto"/>
              <w:right w:val="single" w:sz="4" w:space="0" w:color="auto"/>
            </w:tcBorders>
            <w:vAlign w:val="center"/>
            <w:hideMark/>
          </w:tcPr>
          <w:p w14:paraId="753847F7"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7F8"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Līdz U17</w:t>
            </w:r>
          </w:p>
        </w:tc>
        <w:tc>
          <w:tcPr>
            <w:tcW w:w="993" w:type="dxa"/>
            <w:tcBorders>
              <w:top w:val="nil"/>
              <w:left w:val="nil"/>
              <w:bottom w:val="single" w:sz="4" w:space="0" w:color="auto"/>
              <w:right w:val="single" w:sz="4" w:space="0" w:color="auto"/>
            </w:tcBorders>
            <w:shd w:val="clear" w:color="auto" w:fill="auto"/>
            <w:noWrap/>
            <w:vAlign w:val="bottom"/>
            <w:hideMark/>
          </w:tcPr>
          <w:p w14:paraId="753847F9"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7FA"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7FB"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7FC"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753847FD"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7FE"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08" w14:textId="77777777" w:rsidTr="0022681C">
        <w:trPr>
          <w:trHeight w:val="242"/>
        </w:trPr>
        <w:tc>
          <w:tcPr>
            <w:tcW w:w="5103" w:type="dxa"/>
            <w:vMerge/>
            <w:tcBorders>
              <w:top w:val="nil"/>
              <w:left w:val="single" w:sz="4" w:space="0" w:color="auto"/>
              <w:bottom w:val="single" w:sz="4" w:space="0" w:color="auto"/>
              <w:right w:val="single" w:sz="4" w:space="0" w:color="auto"/>
            </w:tcBorders>
            <w:vAlign w:val="center"/>
            <w:hideMark/>
          </w:tcPr>
          <w:p w14:paraId="75384800"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801"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Veterāni</w:t>
            </w:r>
          </w:p>
        </w:tc>
        <w:tc>
          <w:tcPr>
            <w:tcW w:w="993" w:type="dxa"/>
            <w:tcBorders>
              <w:top w:val="nil"/>
              <w:left w:val="nil"/>
              <w:bottom w:val="single" w:sz="4" w:space="0" w:color="auto"/>
              <w:right w:val="single" w:sz="4" w:space="0" w:color="auto"/>
            </w:tcBorders>
            <w:shd w:val="clear" w:color="auto" w:fill="auto"/>
            <w:noWrap/>
            <w:vAlign w:val="bottom"/>
            <w:hideMark/>
          </w:tcPr>
          <w:p w14:paraId="75384802"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03"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04"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05"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75384806"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07"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13" w14:textId="77777777" w:rsidTr="0022681C">
        <w:trPr>
          <w:trHeight w:val="246"/>
        </w:trPr>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14:paraId="75384809" w14:textId="3320E8A2" w:rsidR="00F52E15" w:rsidRPr="008E37FE" w:rsidRDefault="00F52E15" w:rsidP="0033202F">
            <w:pPr>
              <w:spacing w:after="0" w:line="240" w:lineRule="auto"/>
              <w:jc w:val="both"/>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Eiropas kausa izcīņas posms</w:t>
            </w:r>
            <w:r w:rsidR="0022681C">
              <w:rPr>
                <w:rFonts w:ascii="Times New Roman" w:eastAsia="Times New Roman" w:hAnsi="Times New Roman"/>
                <w:color w:val="000000"/>
                <w:sz w:val="24"/>
                <w:szCs w:val="24"/>
                <w:lang w:val="en-US"/>
              </w:rPr>
              <w:t>, s</w:t>
            </w:r>
            <w:r w:rsidRPr="008E37FE">
              <w:rPr>
                <w:rFonts w:ascii="Times New Roman" w:eastAsia="Times New Roman" w:hAnsi="Times New Roman"/>
                <w:color w:val="000000"/>
                <w:sz w:val="24"/>
                <w:szCs w:val="24"/>
                <w:lang w:val="en-US"/>
              </w:rPr>
              <w:t>tarptautiska</w:t>
            </w:r>
            <w:r w:rsidR="0022681C">
              <w:rPr>
                <w:rFonts w:ascii="Times New Roman" w:eastAsia="Times New Roman" w:hAnsi="Times New Roman"/>
                <w:color w:val="000000"/>
                <w:sz w:val="24"/>
                <w:szCs w:val="24"/>
                <w:lang w:val="en-US"/>
              </w:rPr>
              <w:t>s</w:t>
            </w:r>
            <w:r w:rsidRPr="008E37FE">
              <w:rPr>
                <w:rFonts w:ascii="Times New Roman" w:eastAsia="Times New Roman" w:hAnsi="Times New Roman"/>
                <w:color w:val="000000"/>
                <w:sz w:val="24"/>
                <w:szCs w:val="24"/>
                <w:lang w:val="en-US"/>
              </w:rPr>
              <w:t xml:space="preserve"> sacen</w:t>
            </w:r>
            <w:r w:rsidR="0022681C">
              <w:rPr>
                <w:rFonts w:ascii="Times New Roman" w:eastAsia="Times New Roman" w:hAnsi="Times New Roman"/>
                <w:color w:val="000000"/>
                <w:sz w:val="24"/>
                <w:szCs w:val="24"/>
                <w:lang w:val="en-US"/>
              </w:rPr>
              <w:t>s</w:t>
            </w:r>
            <w:r w:rsidRPr="008E37FE">
              <w:rPr>
                <w:rFonts w:ascii="Times New Roman" w:eastAsia="Times New Roman" w:hAnsi="Times New Roman"/>
                <w:color w:val="000000"/>
                <w:sz w:val="24"/>
                <w:szCs w:val="24"/>
                <w:lang w:val="en-US"/>
              </w:rPr>
              <w:t>ības (vismaz 5 dalībvalstis</w:t>
            </w:r>
            <w:r w:rsidR="0022681C">
              <w:rPr>
                <w:rFonts w:ascii="Times New Roman" w:eastAsia="Times New Roman" w:hAnsi="Times New Roman"/>
                <w:color w:val="000000"/>
                <w:sz w:val="24"/>
                <w:szCs w:val="24"/>
                <w:lang w:val="en-US"/>
              </w:rPr>
              <w:t>)</w:t>
            </w:r>
            <w:r w:rsidRPr="008E37FE">
              <w:rPr>
                <w:rFonts w:ascii="Times New Roman" w:eastAsia="Times New Roman" w:hAnsi="Times New Roman"/>
                <w:color w:val="000000"/>
                <w:sz w:val="24"/>
                <w:szCs w:val="24"/>
                <w:lang w:val="en-US"/>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538480B" w14:textId="77777777" w:rsidR="00F52E15"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Elite</w:t>
            </w:r>
          </w:p>
          <w:p w14:paraId="7538480C" w14:textId="77777777" w:rsidR="005335D9" w:rsidRPr="008E37FE" w:rsidRDefault="005335D9" w:rsidP="00F825D9">
            <w:pPr>
              <w:spacing w:after="0" w:line="240" w:lineRule="auto"/>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noWrap/>
            <w:vAlign w:val="bottom"/>
            <w:hideMark/>
          </w:tcPr>
          <w:p w14:paraId="7538480D"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0E"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0F"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10"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75384811"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1457" w:type="dxa"/>
            <w:tcBorders>
              <w:top w:val="nil"/>
              <w:left w:val="nil"/>
              <w:bottom w:val="single" w:sz="4" w:space="0" w:color="auto"/>
              <w:right w:val="single" w:sz="4" w:space="0" w:color="auto"/>
            </w:tcBorders>
            <w:shd w:val="clear" w:color="auto" w:fill="auto"/>
            <w:noWrap/>
            <w:vAlign w:val="bottom"/>
            <w:hideMark/>
          </w:tcPr>
          <w:p w14:paraId="75384812"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1E" w14:textId="77777777" w:rsidTr="0022681C">
        <w:trPr>
          <w:trHeight w:val="236"/>
        </w:trPr>
        <w:tc>
          <w:tcPr>
            <w:tcW w:w="5103" w:type="dxa"/>
            <w:vMerge/>
            <w:tcBorders>
              <w:top w:val="nil"/>
              <w:left w:val="single" w:sz="4" w:space="0" w:color="auto"/>
              <w:bottom w:val="single" w:sz="4" w:space="0" w:color="auto"/>
              <w:right w:val="single" w:sz="4" w:space="0" w:color="auto"/>
            </w:tcBorders>
            <w:vAlign w:val="center"/>
            <w:hideMark/>
          </w:tcPr>
          <w:p w14:paraId="75384814"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816" w14:textId="77777777" w:rsidR="00F52E15"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U18 - U23</w:t>
            </w:r>
          </w:p>
          <w:p w14:paraId="75384817" w14:textId="77777777" w:rsidR="005335D9" w:rsidRPr="008E37FE" w:rsidRDefault="005335D9" w:rsidP="00F825D9">
            <w:pPr>
              <w:spacing w:after="0" w:line="240" w:lineRule="auto"/>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noWrap/>
            <w:vAlign w:val="bottom"/>
            <w:hideMark/>
          </w:tcPr>
          <w:p w14:paraId="75384818"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19"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1A"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1B"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7538481C"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1D"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29" w14:textId="77777777" w:rsidTr="0022681C">
        <w:trPr>
          <w:trHeight w:val="239"/>
        </w:trPr>
        <w:tc>
          <w:tcPr>
            <w:tcW w:w="5103" w:type="dxa"/>
            <w:vMerge/>
            <w:tcBorders>
              <w:top w:val="nil"/>
              <w:left w:val="single" w:sz="4" w:space="0" w:color="auto"/>
              <w:bottom w:val="single" w:sz="4" w:space="0" w:color="auto"/>
              <w:right w:val="single" w:sz="4" w:space="0" w:color="auto"/>
            </w:tcBorders>
            <w:vAlign w:val="center"/>
            <w:hideMark/>
          </w:tcPr>
          <w:p w14:paraId="7538481F"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821" w14:textId="77777777" w:rsidR="00F52E15"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Līdz U17</w:t>
            </w:r>
          </w:p>
          <w:p w14:paraId="75384822" w14:textId="77777777" w:rsidR="005335D9" w:rsidRPr="008E37FE" w:rsidRDefault="005335D9" w:rsidP="00F825D9">
            <w:pPr>
              <w:spacing w:after="0" w:line="240" w:lineRule="auto"/>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noWrap/>
            <w:vAlign w:val="bottom"/>
            <w:hideMark/>
          </w:tcPr>
          <w:p w14:paraId="75384823"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24"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25"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26"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5384827"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28"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32" w14:textId="77777777" w:rsidTr="0022681C">
        <w:trPr>
          <w:trHeight w:val="88"/>
        </w:trPr>
        <w:tc>
          <w:tcPr>
            <w:tcW w:w="5103" w:type="dxa"/>
            <w:vMerge/>
            <w:tcBorders>
              <w:top w:val="nil"/>
              <w:left w:val="single" w:sz="4" w:space="0" w:color="auto"/>
              <w:bottom w:val="single" w:sz="4" w:space="0" w:color="auto"/>
              <w:right w:val="single" w:sz="4" w:space="0" w:color="auto"/>
            </w:tcBorders>
            <w:vAlign w:val="center"/>
            <w:hideMark/>
          </w:tcPr>
          <w:p w14:paraId="7538482A"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82B"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Veterāni</w:t>
            </w:r>
          </w:p>
        </w:tc>
        <w:tc>
          <w:tcPr>
            <w:tcW w:w="993" w:type="dxa"/>
            <w:tcBorders>
              <w:top w:val="nil"/>
              <w:left w:val="nil"/>
              <w:bottom w:val="single" w:sz="4" w:space="0" w:color="auto"/>
              <w:right w:val="single" w:sz="4" w:space="0" w:color="auto"/>
            </w:tcBorders>
            <w:shd w:val="clear" w:color="auto" w:fill="auto"/>
            <w:noWrap/>
            <w:vAlign w:val="bottom"/>
            <w:hideMark/>
          </w:tcPr>
          <w:p w14:paraId="7538482C"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2D"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2E" w14:textId="77777777" w:rsidR="00F52E15" w:rsidRPr="008E37FE" w:rsidRDefault="00581E9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2F"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5384830"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31"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3A" w14:textId="77777777" w:rsidTr="0022681C">
        <w:trPr>
          <w:trHeight w:val="138"/>
        </w:trPr>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4833"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Pasaules Studentu universiāde</w:t>
            </w:r>
          </w:p>
        </w:tc>
        <w:tc>
          <w:tcPr>
            <w:tcW w:w="993" w:type="dxa"/>
            <w:tcBorders>
              <w:top w:val="nil"/>
              <w:left w:val="nil"/>
              <w:bottom w:val="single" w:sz="4" w:space="0" w:color="auto"/>
              <w:right w:val="single" w:sz="4" w:space="0" w:color="auto"/>
            </w:tcBorders>
            <w:shd w:val="clear" w:color="auto" w:fill="auto"/>
            <w:noWrap/>
            <w:vAlign w:val="bottom"/>
            <w:hideMark/>
          </w:tcPr>
          <w:p w14:paraId="75384834"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835"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r w:rsidR="003E2C69">
              <w:rPr>
                <w:rFonts w:ascii="Times New Roman" w:eastAsia="Times New Roman" w:hAnsi="Times New Roman"/>
                <w:color w:val="000000"/>
                <w:sz w:val="24"/>
                <w:szCs w:val="24"/>
                <w:lang w:val="en-US"/>
              </w:rPr>
              <w:t>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36"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837"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3E2C69">
              <w:rPr>
                <w:rFonts w:ascii="Times New Roman" w:eastAsia="Times New Roman" w:hAnsi="Times New Roman"/>
                <w:color w:val="000000"/>
                <w:sz w:val="24"/>
                <w:szCs w:val="24"/>
                <w:lang w:val="en-US"/>
              </w:rPr>
              <w:t>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38"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F52E15" w:rsidRPr="008E37FE">
              <w:rPr>
                <w:rFonts w:ascii="Times New Roman" w:eastAsia="Times New Roman" w:hAnsi="Times New Roman"/>
                <w:color w:val="000000"/>
                <w:sz w:val="24"/>
                <w:szCs w:val="24"/>
                <w:lang w:val="en-US"/>
              </w:rPr>
              <w:t>00</w:t>
            </w:r>
          </w:p>
        </w:tc>
        <w:tc>
          <w:tcPr>
            <w:tcW w:w="1457" w:type="dxa"/>
            <w:tcBorders>
              <w:top w:val="nil"/>
              <w:left w:val="nil"/>
              <w:bottom w:val="single" w:sz="4" w:space="0" w:color="auto"/>
              <w:right w:val="single" w:sz="4" w:space="0" w:color="auto"/>
            </w:tcBorders>
            <w:shd w:val="clear" w:color="auto" w:fill="auto"/>
            <w:noWrap/>
            <w:vAlign w:val="bottom"/>
            <w:hideMark/>
          </w:tcPr>
          <w:p w14:paraId="75384839" w14:textId="77777777" w:rsidR="00F52E15" w:rsidRPr="008E37FE" w:rsidRDefault="00DA0688"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r>
      <w:tr w:rsidR="00F52E15" w:rsidRPr="008E37FE" w14:paraId="75384842" w14:textId="77777777" w:rsidTr="0022681C">
        <w:trPr>
          <w:trHeight w:val="270"/>
        </w:trPr>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483B" w14:textId="77777777" w:rsidR="00F52E15" w:rsidRPr="008E37FE" w:rsidRDefault="00F52E15" w:rsidP="0022681C">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Pasaules Jaunatnes olimpiāde</w:t>
            </w:r>
          </w:p>
        </w:tc>
        <w:tc>
          <w:tcPr>
            <w:tcW w:w="993" w:type="dxa"/>
            <w:tcBorders>
              <w:top w:val="nil"/>
              <w:left w:val="nil"/>
              <w:bottom w:val="single" w:sz="4" w:space="0" w:color="auto"/>
              <w:right w:val="single" w:sz="4" w:space="0" w:color="auto"/>
            </w:tcBorders>
            <w:shd w:val="clear" w:color="auto" w:fill="auto"/>
            <w:noWrap/>
            <w:vAlign w:val="bottom"/>
            <w:hideMark/>
          </w:tcPr>
          <w:p w14:paraId="7538483C"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83D"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3E2C69">
              <w:rPr>
                <w:rFonts w:ascii="Times New Roman" w:eastAsia="Times New Roman" w:hAnsi="Times New Roman"/>
                <w:color w:val="000000"/>
                <w:sz w:val="24"/>
                <w:szCs w:val="24"/>
                <w:lang w:val="en-US"/>
              </w:rPr>
              <w:t>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3E"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83F"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r w:rsidR="00F52E15" w:rsidRPr="008E37FE">
              <w:rPr>
                <w:rFonts w:ascii="Times New Roman" w:eastAsia="Times New Roman" w:hAnsi="Times New Roman"/>
                <w:color w:val="000000"/>
                <w:sz w:val="24"/>
                <w:szCs w:val="24"/>
                <w:lang w:val="en-US"/>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384840"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1457" w:type="dxa"/>
            <w:tcBorders>
              <w:top w:val="nil"/>
              <w:left w:val="nil"/>
              <w:bottom w:val="single" w:sz="4" w:space="0" w:color="auto"/>
              <w:right w:val="single" w:sz="4" w:space="0" w:color="auto"/>
            </w:tcBorders>
            <w:shd w:val="clear" w:color="auto" w:fill="auto"/>
            <w:noWrap/>
            <w:vAlign w:val="bottom"/>
            <w:hideMark/>
          </w:tcPr>
          <w:p w14:paraId="75384841"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4A" w14:textId="77777777" w:rsidTr="0022681C">
        <w:trPr>
          <w:trHeight w:val="260"/>
        </w:trPr>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4843" w14:textId="370399F6" w:rsidR="00F52E15" w:rsidRPr="008E37FE" w:rsidRDefault="00F52E15" w:rsidP="0022681C">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 xml:space="preserve">Eiropas Jaunatnes </w:t>
            </w:r>
            <w:r w:rsidR="0022681C">
              <w:rPr>
                <w:rFonts w:ascii="Times New Roman" w:eastAsia="Times New Roman" w:hAnsi="Times New Roman"/>
                <w:color w:val="000000"/>
                <w:sz w:val="24"/>
                <w:szCs w:val="24"/>
                <w:lang w:val="en-US"/>
              </w:rPr>
              <w:t>o</w:t>
            </w:r>
            <w:r w:rsidRPr="008E37FE">
              <w:rPr>
                <w:rFonts w:ascii="Times New Roman" w:eastAsia="Times New Roman" w:hAnsi="Times New Roman"/>
                <w:color w:val="000000"/>
                <w:sz w:val="24"/>
                <w:szCs w:val="24"/>
                <w:lang w:val="en-US"/>
              </w:rPr>
              <w:t>limpiāde</w:t>
            </w:r>
          </w:p>
        </w:tc>
        <w:tc>
          <w:tcPr>
            <w:tcW w:w="993" w:type="dxa"/>
            <w:tcBorders>
              <w:top w:val="nil"/>
              <w:left w:val="nil"/>
              <w:bottom w:val="single" w:sz="4" w:space="0" w:color="auto"/>
              <w:right w:val="single" w:sz="4" w:space="0" w:color="auto"/>
            </w:tcBorders>
            <w:shd w:val="clear" w:color="auto" w:fill="auto"/>
            <w:noWrap/>
            <w:vAlign w:val="bottom"/>
            <w:hideMark/>
          </w:tcPr>
          <w:p w14:paraId="75384844"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3E2C69">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845"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846"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r w:rsidR="003E2C69">
              <w:rPr>
                <w:rFonts w:ascii="Times New Roman" w:eastAsia="Times New Roman" w:hAnsi="Times New Roman"/>
                <w:color w:val="000000"/>
                <w:sz w:val="24"/>
                <w:szCs w:val="24"/>
                <w:lang w:val="en-US"/>
              </w:rPr>
              <w:t>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47"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75384848"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49"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52" w14:textId="77777777" w:rsidTr="0022681C">
        <w:trPr>
          <w:trHeight w:val="122"/>
        </w:trPr>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484B" w14:textId="5EEB155B" w:rsidR="00F52E15" w:rsidRPr="008E37FE" w:rsidRDefault="00F52E15" w:rsidP="0033202F">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lastRenderedPageBreak/>
              <w:t xml:space="preserve">Latvijas </w:t>
            </w:r>
            <w:r w:rsidR="0022681C">
              <w:rPr>
                <w:rFonts w:ascii="Times New Roman" w:eastAsia="Times New Roman" w:hAnsi="Times New Roman"/>
                <w:color w:val="000000"/>
                <w:sz w:val="24"/>
                <w:szCs w:val="24"/>
                <w:lang w:val="en-US"/>
              </w:rPr>
              <w:t>o</w:t>
            </w:r>
            <w:r w:rsidRPr="008E37FE">
              <w:rPr>
                <w:rFonts w:ascii="Times New Roman" w:eastAsia="Times New Roman" w:hAnsi="Times New Roman"/>
                <w:color w:val="000000"/>
                <w:sz w:val="24"/>
                <w:szCs w:val="24"/>
                <w:lang w:val="en-US"/>
              </w:rPr>
              <w:t>limpiāde</w:t>
            </w:r>
          </w:p>
        </w:tc>
        <w:tc>
          <w:tcPr>
            <w:tcW w:w="993" w:type="dxa"/>
            <w:tcBorders>
              <w:top w:val="nil"/>
              <w:left w:val="nil"/>
              <w:bottom w:val="single" w:sz="4" w:space="0" w:color="auto"/>
              <w:right w:val="single" w:sz="4" w:space="0" w:color="auto"/>
            </w:tcBorders>
            <w:shd w:val="clear" w:color="auto" w:fill="auto"/>
            <w:noWrap/>
            <w:vAlign w:val="bottom"/>
            <w:hideMark/>
          </w:tcPr>
          <w:p w14:paraId="7538484C" w14:textId="77777777" w:rsidR="00F52E15" w:rsidRPr="008E37FE" w:rsidRDefault="00C6075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F52E15" w:rsidRPr="008E37FE">
              <w:rPr>
                <w:rFonts w:ascii="Times New Roman" w:eastAsia="Times New Roman" w:hAnsi="Times New Roman"/>
                <w:color w:val="000000"/>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538484D" w14:textId="77777777" w:rsidR="00F52E15" w:rsidRPr="008E37FE" w:rsidRDefault="00C6075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4E" w14:textId="77777777" w:rsidR="00F52E15" w:rsidRPr="008E37FE" w:rsidRDefault="00C6075C"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4F"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5384850"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51"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5A" w14:textId="77777777" w:rsidTr="0022681C">
        <w:trPr>
          <w:trHeight w:val="112"/>
        </w:trPr>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4853" w14:textId="77777777" w:rsidR="00F52E15" w:rsidRPr="008E37FE" w:rsidRDefault="00F52E15" w:rsidP="0033202F">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Latvijas Jaunatnes olimpiāde</w:t>
            </w:r>
          </w:p>
        </w:tc>
        <w:tc>
          <w:tcPr>
            <w:tcW w:w="993" w:type="dxa"/>
            <w:tcBorders>
              <w:top w:val="nil"/>
              <w:left w:val="nil"/>
              <w:bottom w:val="single" w:sz="4" w:space="0" w:color="auto"/>
              <w:right w:val="single" w:sz="4" w:space="0" w:color="auto"/>
            </w:tcBorders>
            <w:shd w:val="clear" w:color="auto" w:fill="auto"/>
            <w:noWrap/>
            <w:vAlign w:val="bottom"/>
            <w:hideMark/>
          </w:tcPr>
          <w:p w14:paraId="75384854"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55"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56"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57"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5384858"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59"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64" w14:textId="77777777" w:rsidTr="0022681C">
        <w:trPr>
          <w:trHeight w:val="258"/>
        </w:trPr>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14:paraId="7538485B" w14:textId="48F01A6C" w:rsidR="00F52E15" w:rsidRPr="008E37FE" w:rsidRDefault="005335D9" w:rsidP="0033202F">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Latvijas </w:t>
            </w:r>
            <w:r w:rsidR="00F52E15" w:rsidRPr="008E37FE">
              <w:rPr>
                <w:rFonts w:ascii="Times New Roman" w:eastAsia="Times New Roman" w:hAnsi="Times New Roman"/>
                <w:color w:val="000000"/>
                <w:sz w:val="24"/>
                <w:szCs w:val="24"/>
                <w:lang w:val="en-US"/>
              </w:rPr>
              <w:t>čempionāt</w:t>
            </w:r>
            <w:r w:rsidR="0022681C">
              <w:rPr>
                <w:rFonts w:ascii="Times New Roman" w:eastAsia="Times New Roman" w:hAnsi="Times New Roman"/>
                <w:color w:val="000000"/>
                <w:sz w:val="24"/>
                <w:szCs w:val="24"/>
                <w:lang w:val="en-US"/>
              </w:rPr>
              <w:t>s</w:t>
            </w:r>
            <w:r w:rsidR="00F52E15" w:rsidRPr="008E37FE">
              <w:rPr>
                <w:rFonts w:ascii="Times New Roman" w:eastAsia="Times New Roman" w:hAnsi="Times New Roman"/>
                <w:color w:val="000000"/>
                <w:sz w:val="24"/>
                <w:szCs w:val="24"/>
                <w:lang w:val="en-US"/>
              </w:rPr>
              <w:t>, meistarsacīkstes, Baltijas vai citas valsts čempionāts</w:t>
            </w:r>
            <w:r>
              <w:rPr>
                <w:rFonts w:ascii="Times New Roman" w:eastAsia="Times New Roman" w:hAnsi="Times New Roman"/>
                <w:color w:val="000000"/>
                <w:sz w:val="24"/>
                <w:szCs w:val="24"/>
                <w:lang w:val="en-US"/>
              </w:rPr>
              <w:t>, kausa izcīņas kopvērtējums</w:t>
            </w:r>
          </w:p>
        </w:tc>
        <w:tc>
          <w:tcPr>
            <w:tcW w:w="1417" w:type="dxa"/>
            <w:tcBorders>
              <w:top w:val="nil"/>
              <w:left w:val="nil"/>
              <w:bottom w:val="single" w:sz="4" w:space="0" w:color="auto"/>
              <w:right w:val="single" w:sz="4" w:space="0" w:color="auto"/>
            </w:tcBorders>
            <w:shd w:val="clear" w:color="auto" w:fill="auto"/>
            <w:noWrap/>
            <w:vAlign w:val="bottom"/>
            <w:hideMark/>
          </w:tcPr>
          <w:p w14:paraId="7538485C" w14:textId="77777777" w:rsidR="00F52E15"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Elite</w:t>
            </w:r>
          </w:p>
          <w:p w14:paraId="7538485D" w14:textId="77777777" w:rsidR="005335D9" w:rsidRPr="008E37FE" w:rsidRDefault="005335D9" w:rsidP="00F825D9">
            <w:pPr>
              <w:spacing w:after="0" w:line="240" w:lineRule="auto"/>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noWrap/>
            <w:vAlign w:val="bottom"/>
            <w:hideMark/>
          </w:tcPr>
          <w:p w14:paraId="7538485E"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5F"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60"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61"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5384862"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63"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6E" w14:textId="77777777" w:rsidTr="0022681C">
        <w:trPr>
          <w:trHeight w:val="106"/>
        </w:trPr>
        <w:tc>
          <w:tcPr>
            <w:tcW w:w="5103" w:type="dxa"/>
            <w:vMerge/>
            <w:tcBorders>
              <w:top w:val="nil"/>
              <w:left w:val="single" w:sz="4" w:space="0" w:color="auto"/>
              <w:bottom w:val="single" w:sz="4" w:space="0" w:color="auto"/>
              <w:right w:val="single" w:sz="4" w:space="0" w:color="auto"/>
            </w:tcBorders>
            <w:vAlign w:val="center"/>
            <w:hideMark/>
          </w:tcPr>
          <w:p w14:paraId="75384865"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866" w14:textId="77777777" w:rsidR="00F52E15"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U18 - U23</w:t>
            </w:r>
          </w:p>
          <w:p w14:paraId="75384867" w14:textId="77777777" w:rsidR="005335D9" w:rsidRPr="008E37FE" w:rsidRDefault="005335D9" w:rsidP="00F825D9">
            <w:pPr>
              <w:spacing w:after="0" w:line="240" w:lineRule="auto"/>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noWrap/>
            <w:vAlign w:val="bottom"/>
            <w:hideMark/>
          </w:tcPr>
          <w:p w14:paraId="75384868"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69"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6A"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6B"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538486C"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6D"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78" w14:textId="77777777" w:rsidTr="0022681C">
        <w:trPr>
          <w:trHeight w:val="110"/>
        </w:trPr>
        <w:tc>
          <w:tcPr>
            <w:tcW w:w="5103" w:type="dxa"/>
            <w:vMerge/>
            <w:tcBorders>
              <w:top w:val="nil"/>
              <w:left w:val="single" w:sz="4" w:space="0" w:color="auto"/>
              <w:bottom w:val="single" w:sz="4" w:space="0" w:color="auto"/>
              <w:right w:val="single" w:sz="4" w:space="0" w:color="auto"/>
            </w:tcBorders>
            <w:vAlign w:val="center"/>
            <w:hideMark/>
          </w:tcPr>
          <w:p w14:paraId="7538486F"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870" w14:textId="77777777" w:rsidR="00F52E15"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Līdz U17</w:t>
            </w:r>
          </w:p>
          <w:p w14:paraId="75384871" w14:textId="77777777" w:rsidR="005335D9" w:rsidRPr="008E37FE" w:rsidRDefault="005335D9" w:rsidP="00F825D9">
            <w:pPr>
              <w:spacing w:after="0" w:line="240" w:lineRule="auto"/>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noWrap/>
            <w:vAlign w:val="bottom"/>
            <w:hideMark/>
          </w:tcPr>
          <w:p w14:paraId="75384872"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73"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74"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75"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5384876"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77"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r w:rsidR="00F52E15" w:rsidRPr="008E37FE" w14:paraId="75384882" w14:textId="77777777" w:rsidTr="0022681C">
        <w:trPr>
          <w:trHeight w:val="256"/>
        </w:trPr>
        <w:tc>
          <w:tcPr>
            <w:tcW w:w="5103" w:type="dxa"/>
            <w:vMerge/>
            <w:tcBorders>
              <w:top w:val="nil"/>
              <w:left w:val="single" w:sz="4" w:space="0" w:color="auto"/>
              <w:bottom w:val="single" w:sz="4" w:space="0" w:color="auto"/>
              <w:right w:val="single" w:sz="4" w:space="0" w:color="auto"/>
            </w:tcBorders>
            <w:vAlign w:val="center"/>
            <w:hideMark/>
          </w:tcPr>
          <w:p w14:paraId="75384879" w14:textId="77777777" w:rsidR="00F52E15" w:rsidRPr="008E37FE" w:rsidRDefault="00F52E15" w:rsidP="00F825D9">
            <w:pPr>
              <w:spacing w:after="0" w:line="240" w:lineRule="auto"/>
              <w:rPr>
                <w:rFonts w:ascii="Times New Roman" w:eastAsia="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hideMark/>
          </w:tcPr>
          <w:p w14:paraId="7538487A" w14:textId="77777777" w:rsidR="00F52E15" w:rsidRDefault="00F52E15" w:rsidP="00F825D9">
            <w:pPr>
              <w:spacing w:after="0" w:line="240" w:lineRule="auto"/>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Veterāni</w:t>
            </w:r>
          </w:p>
          <w:p w14:paraId="7538487B" w14:textId="77777777" w:rsidR="005335D9" w:rsidRPr="008E37FE" w:rsidRDefault="005335D9" w:rsidP="00F825D9">
            <w:pPr>
              <w:spacing w:after="0" w:line="240" w:lineRule="auto"/>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noWrap/>
            <w:vAlign w:val="bottom"/>
            <w:hideMark/>
          </w:tcPr>
          <w:p w14:paraId="7538487C"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7D"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r w:rsidR="00F52E15" w:rsidRPr="008E37FE">
              <w:rPr>
                <w:rFonts w:ascii="Times New Roman" w:eastAsia="Times New Roman" w:hAnsi="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38487E" w14:textId="77777777" w:rsidR="00F52E15" w:rsidRPr="008E37FE" w:rsidRDefault="00095B82" w:rsidP="00D743F9">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r w:rsidR="00F52E15" w:rsidRPr="008E37FE">
              <w:rPr>
                <w:rFonts w:ascii="Times New Roman" w:eastAsia="Times New Roman" w:hAnsi="Times New Roman"/>
                <w:color w:val="000000"/>
                <w:sz w:val="24"/>
                <w:szCs w:val="24"/>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38487F"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5384880"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bottom"/>
            <w:hideMark/>
          </w:tcPr>
          <w:p w14:paraId="75384881" w14:textId="77777777" w:rsidR="00F52E15" w:rsidRPr="008E37FE" w:rsidRDefault="00F52E15" w:rsidP="00D743F9">
            <w:pPr>
              <w:spacing w:after="0" w:line="240" w:lineRule="auto"/>
              <w:jc w:val="center"/>
              <w:rPr>
                <w:rFonts w:ascii="Times New Roman" w:eastAsia="Times New Roman" w:hAnsi="Times New Roman"/>
                <w:color w:val="000000"/>
                <w:sz w:val="24"/>
                <w:szCs w:val="24"/>
                <w:lang w:val="en-US"/>
              </w:rPr>
            </w:pPr>
          </w:p>
        </w:tc>
      </w:tr>
    </w:tbl>
    <w:p w14:paraId="75384883" w14:textId="77777777" w:rsidR="00051C21" w:rsidRDefault="00051C21" w:rsidP="00F825D9">
      <w:pPr>
        <w:shd w:val="clear" w:color="auto" w:fill="FFFFFF"/>
        <w:tabs>
          <w:tab w:val="left" w:pos="5595"/>
        </w:tabs>
        <w:spacing w:after="0" w:line="240" w:lineRule="auto"/>
        <w:rPr>
          <w:rFonts w:ascii="Times New Roman" w:hAnsi="Times New Roman"/>
          <w:b/>
          <w:sz w:val="24"/>
          <w:szCs w:val="24"/>
          <w:lang w:bidi="en-US"/>
        </w:rPr>
      </w:pPr>
    </w:p>
    <w:p w14:paraId="75384885" w14:textId="37752AE6" w:rsidR="00051C21" w:rsidRPr="00051C21" w:rsidRDefault="0022681C" w:rsidP="0033202F">
      <w:pPr>
        <w:pStyle w:val="Sarakstarindkopa"/>
        <w:numPr>
          <w:ilvl w:val="0"/>
          <w:numId w:val="13"/>
        </w:numPr>
        <w:shd w:val="clear" w:color="auto" w:fill="FFFFFF"/>
        <w:tabs>
          <w:tab w:val="left" w:pos="5595"/>
        </w:tabs>
        <w:spacing w:after="120" w:line="240" w:lineRule="auto"/>
        <w:ind w:left="284" w:hanging="284"/>
        <w:contextualSpacing w:val="0"/>
        <w:rPr>
          <w:rFonts w:ascii="Times New Roman" w:hAnsi="Times New Roman"/>
          <w:b/>
          <w:sz w:val="24"/>
          <w:szCs w:val="24"/>
          <w:lang w:bidi="en-US"/>
        </w:rPr>
      </w:pPr>
      <w:r>
        <w:rPr>
          <w:rFonts w:ascii="Times New Roman" w:hAnsi="Times New Roman"/>
          <w:b/>
          <w:sz w:val="24"/>
          <w:szCs w:val="24"/>
          <w:lang w:bidi="en-US"/>
        </w:rPr>
        <w:t>Sportistiem n</w:t>
      </w:r>
      <w:r w:rsidR="00051C21">
        <w:rPr>
          <w:rFonts w:ascii="Times New Roman" w:hAnsi="Times New Roman"/>
          <w:b/>
          <w:sz w:val="24"/>
          <w:szCs w:val="24"/>
          <w:lang w:bidi="en-US"/>
        </w:rPr>
        <w:t>eolimpiskos sporta veidos</w:t>
      </w:r>
      <w:r w:rsidR="00700BD1">
        <w:rPr>
          <w:rFonts w:ascii="Times New Roman" w:hAnsi="Times New Roman"/>
          <w:b/>
          <w:sz w:val="24"/>
          <w:szCs w:val="24"/>
          <w:lang w:bidi="en-US"/>
        </w:rPr>
        <w:t xml:space="preserve"> </w:t>
      </w:r>
      <w:r w:rsidR="006A7D09">
        <w:rPr>
          <w:rFonts w:ascii="Times New Roman" w:hAnsi="Times New Roman"/>
          <w:b/>
          <w:sz w:val="24"/>
          <w:szCs w:val="24"/>
          <w:lang w:bidi="en-US"/>
        </w:rPr>
        <w:t>var piešķirt šādas naudas balvas:</w:t>
      </w:r>
    </w:p>
    <w:tbl>
      <w:tblPr>
        <w:tblW w:w="14317" w:type="dxa"/>
        <w:tblInd w:w="279" w:type="dxa"/>
        <w:tblLook w:val="04A0" w:firstRow="1" w:lastRow="0" w:firstColumn="1" w:lastColumn="0" w:noHBand="0" w:noVBand="1"/>
      </w:tblPr>
      <w:tblGrid>
        <w:gridCol w:w="10489"/>
        <w:gridCol w:w="863"/>
        <w:gridCol w:w="863"/>
        <w:gridCol w:w="863"/>
        <w:gridCol w:w="1239"/>
      </w:tblGrid>
      <w:tr w:rsidR="0062566A" w:rsidRPr="008E37FE" w14:paraId="75384888" w14:textId="77777777" w:rsidTr="0033202F">
        <w:trPr>
          <w:trHeight w:val="600"/>
        </w:trPr>
        <w:tc>
          <w:tcPr>
            <w:tcW w:w="10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84886" w14:textId="77777777" w:rsidR="0062566A" w:rsidRPr="008E37FE" w:rsidRDefault="0062566A" w:rsidP="00DE2C0B">
            <w:pPr>
              <w:spacing w:after="0" w:line="240" w:lineRule="auto"/>
              <w:jc w:val="center"/>
              <w:rPr>
                <w:rFonts w:ascii="Times New Roman" w:eastAsia="Times New Roman" w:hAnsi="Times New Roman"/>
                <w:b/>
                <w:color w:val="000000"/>
                <w:sz w:val="24"/>
                <w:szCs w:val="24"/>
                <w:lang w:val="en-US"/>
              </w:rPr>
            </w:pPr>
            <w:r w:rsidRPr="008E37FE">
              <w:rPr>
                <w:rFonts w:ascii="Times New Roman" w:eastAsia="Times New Roman" w:hAnsi="Times New Roman"/>
                <w:b/>
                <w:color w:val="000000"/>
                <w:sz w:val="24"/>
                <w:szCs w:val="24"/>
                <w:lang w:val="en-US"/>
              </w:rPr>
              <w:t>Sacensību mērogs</w:t>
            </w:r>
          </w:p>
        </w:tc>
        <w:tc>
          <w:tcPr>
            <w:tcW w:w="38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384887" w14:textId="088DF8A7" w:rsidR="0062566A" w:rsidRPr="008E37FE" w:rsidRDefault="0062566A" w:rsidP="00DE2C0B">
            <w:pPr>
              <w:spacing w:after="0" w:line="240" w:lineRule="auto"/>
              <w:jc w:val="center"/>
              <w:rPr>
                <w:rFonts w:ascii="Times New Roman" w:eastAsia="Times New Roman" w:hAnsi="Times New Roman"/>
                <w:b/>
                <w:color w:val="000000"/>
                <w:sz w:val="24"/>
                <w:szCs w:val="24"/>
                <w:lang w:val="en-US"/>
              </w:rPr>
            </w:pPr>
            <w:r w:rsidRPr="008E37FE">
              <w:rPr>
                <w:rFonts w:ascii="Times New Roman" w:eastAsia="Times New Roman" w:hAnsi="Times New Roman"/>
                <w:b/>
                <w:color w:val="000000"/>
                <w:sz w:val="24"/>
                <w:szCs w:val="24"/>
                <w:lang w:val="en-US"/>
              </w:rPr>
              <w:t xml:space="preserve"> EUR, pirms nodokļu nomaksas</w:t>
            </w:r>
          </w:p>
        </w:tc>
      </w:tr>
      <w:tr w:rsidR="0062566A" w:rsidRPr="008E37FE" w14:paraId="7538488E" w14:textId="77777777" w:rsidTr="0033202F">
        <w:trPr>
          <w:trHeight w:val="401"/>
        </w:trPr>
        <w:tc>
          <w:tcPr>
            <w:tcW w:w="10489" w:type="dxa"/>
            <w:vMerge/>
            <w:tcBorders>
              <w:top w:val="single" w:sz="4" w:space="0" w:color="auto"/>
              <w:left w:val="single" w:sz="4" w:space="0" w:color="auto"/>
              <w:bottom w:val="single" w:sz="4" w:space="0" w:color="auto"/>
              <w:right w:val="single" w:sz="4" w:space="0" w:color="auto"/>
            </w:tcBorders>
            <w:vAlign w:val="center"/>
            <w:hideMark/>
          </w:tcPr>
          <w:p w14:paraId="75384889" w14:textId="77777777" w:rsidR="0062566A" w:rsidRPr="008E37FE" w:rsidRDefault="0062566A" w:rsidP="00DE2C0B">
            <w:pPr>
              <w:spacing w:after="0" w:line="240" w:lineRule="auto"/>
              <w:rPr>
                <w:rFonts w:ascii="Times New Roman" w:eastAsia="Times New Roman" w:hAnsi="Times New Roman"/>
                <w:color w:val="000000"/>
                <w:sz w:val="24"/>
                <w:szCs w:val="24"/>
                <w:lang w:val="en-US"/>
              </w:rPr>
            </w:pPr>
          </w:p>
        </w:tc>
        <w:tc>
          <w:tcPr>
            <w:tcW w:w="851" w:type="dxa"/>
            <w:tcBorders>
              <w:top w:val="nil"/>
              <w:left w:val="nil"/>
              <w:bottom w:val="single" w:sz="4" w:space="0" w:color="auto"/>
              <w:right w:val="single" w:sz="4" w:space="0" w:color="auto"/>
            </w:tcBorders>
            <w:shd w:val="clear" w:color="auto" w:fill="auto"/>
            <w:vAlign w:val="center"/>
            <w:hideMark/>
          </w:tcPr>
          <w:p w14:paraId="7538488A"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1.vieta</w:t>
            </w:r>
          </w:p>
        </w:tc>
        <w:tc>
          <w:tcPr>
            <w:tcW w:w="863" w:type="dxa"/>
            <w:tcBorders>
              <w:top w:val="nil"/>
              <w:left w:val="nil"/>
              <w:bottom w:val="single" w:sz="4" w:space="0" w:color="auto"/>
              <w:right w:val="single" w:sz="4" w:space="0" w:color="auto"/>
            </w:tcBorders>
            <w:shd w:val="clear" w:color="auto" w:fill="auto"/>
            <w:vAlign w:val="center"/>
            <w:hideMark/>
          </w:tcPr>
          <w:p w14:paraId="7538488B"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2.vieta</w:t>
            </w:r>
          </w:p>
        </w:tc>
        <w:tc>
          <w:tcPr>
            <w:tcW w:w="863" w:type="dxa"/>
            <w:tcBorders>
              <w:top w:val="nil"/>
              <w:left w:val="nil"/>
              <w:bottom w:val="single" w:sz="4" w:space="0" w:color="auto"/>
              <w:right w:val="single" w:sz="4" w:space="0" w:color="auto"/>
            </w:tcBorders>
            <w:shd w:val="clear" w:color="auto" w:fill="auto"/>
            <w:vAlign w:val="center"/>
            <w:hideMark/>
          </w:tcPr>
          <w:p w14:paraId="7538488C"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3.vieta</w:t>
            </w:r>
          </w:p>
        </w:tc>
        <w:tc>
          <w:tcPr>
            <w:tcW w:w="1251" w:type="dxa"/>
            <w:tcBorders>
              <w:top w:val="nil"/>
              <w:left w:val="nil"/>
              <w:bottom w:val="single" w:sz="4" w:space="0" w:color="auto"/>
              <w:right w:val="single" w:sz="4" w:space="0" w:color="auto"/>
            </w:tcBorders>
            <w:shd w:val="clear" w:color="auto" w:fill="auto"/>
            <w:vAlign w:val="center"/>
            <w:hideMark/>
          </w:tcPr>
          <w:p w14:paraId="7538488D" w14:textId="54A4162F"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sidRPr="008E37FE">
              <w:rPr>
                <w:rFonts w:ascii="Times New Roman" w:eastAsia="Times New Roman" w:hAnsi="Times New Roman"/>
                <w:color w:val="000000"/>
                <w:sz w:val="24"/>
                <w:szCs w:val="24"/>
                <w:lang w:val="en-US"/>
              </w:rPr>
              <w:t>4.-6.vieta</w:t>
            </w:r>
          </w:p>
        </w:tc>
      </w:tr>
      <w:tr w:rsidR="0062566A" w:rsidRPr="008E37FE" w14:paraId="75384894" w14:textId="77777777" w:rsidTr="0033202F">
        <w:trPr>
          <w:trHeight w:val="421"/>
        </w:trPr>
        <w:tc>
          <w:tcPr>
            <w:tcW w:w="10489" w:type="dxa"/>
            <w:tcBorders>
              <w:top w:val="single" w:sz="4" w:space="0" w:color="auto"/>
              <w:left w:val="single" w:sz="4" w:space="0" w:color="auto"/>
              <w:bottom w:val="single" w:sz="4" w:space="0" w:color="auto"/>
              <w:right w:val="single" w:sz="4" w:space="0" w:color="auto"/>
            </w:tcBorders>
            <w:vAlign w:val="center"/>
          </w:tcPr>
          <w:p w14:paraId="7538488F" w14:textId="77777777" w:rsidR="0062566A" w:rsidRPr="008E37FE" w:rsidRDefault="0062566A" w:rsidP="00DE2C0B">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Pasaules čempionāti un Pasaules kausa izcīņas kopvērtējumi</w:t>
            </w:r>
          </w:p>
        </w:tc>
        <w:tc>
          <w:tcPr>
            <w:tcW w:w="851" w:type="dxa"/>
            <w:tcBorders>
              <w:top w:val="single" w:sz="4" w:space="0" w:color="auto"/>
              <w:left w:val="nil"/>
              <w:bottom w:val="single" w:sz="4" w:space="0" w:color="auto"/>
              <w:right w:val="single" w:sz="4" w:space="0" w:color="auto"/>
            </w:tcBorders>
            <w:shd w:val="clear" w:color="auto" w:fill="auto"/>
            <w:vAlign w:val="center"/>
          </w:tcPr>
          <w:p w14:paraId="75384890"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400</w:t>
            </w:r>
          </w:p>
        </w:tc>
        <w:tc>
          <w:tcPr>
            <w:tcW w:w="863" w:type="dxa"/>
            <w:tcBorders>
              <w:top w:val="single" w:sz="4" w:space="0" w:color="auto"/>
              <w:left w:val="nil"/>
              <w:bottom w:val="single" w:sz="4" w:space="0" w:color="auto"/>
              <w:right w:val="single" w:sz="4" w:space="0" w:color="auto"/>
            </w:tcBorders>
            <w:shd w:val="clear" w:color="auto" w:fill="auto"/>
            <w:vAlign w:val="center"/>
          </w:tcPr>
          <w:p w14:paraId="75384891"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300</w:t>
            </w:r>
          </w:p>
        </w:tc>
        <w:tc>
          <w:tcPr>
            <w:tcW w:w="863" w:type="dxa"/>
            <w:tcBorders>
              <w:top w:val="single" w:sz="4" w:space="0" w:color="auto"/>
              <w:left w:val="nil"/>
              <w:bottom w:val="single" w:sz="4" w:space="0" w:color="auto"/>
              <w:right w:val="single" w:sz="4" w:space="0" w:color="auto"/>
            </w:tcBorders>
            <w:shd w:val="clear" w:color="auto" w:fill="auto"/>
            <w:vAlign w:val="center"/>
          </w:tcPr>
          <w:p w14:paraId="75384892"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200</w:t>
            </w:r>
          </w:p>
        </w:tc>
        <w:tc>
          <w:tcPr>
            <w:tcW w:w="1251" w:type="dxa"/>
            <w:tcBorders>
              <w:top w:val="single" w:sz="4" w:space="0" w:color="auto"/>
              <w:left w:val="nil"/>
              <w:bottom w:val="single" w:sz="4" w:space="0" w:color="auto"/>
              <w:right w:val="single" w:sz="4" w:space="0" w:color="auto"/>
            </w:tcBorders>
            <w:shd w:val="clear" w:color="auto" w:fill="auto"/>
            <w:vAlign w:val="center"/>
          </w:tcPr>
          <w:p w14:paraId="75384893"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r w:rsidR="009F7CD8">
              <w:rPr>
                <w:rFonts w:ascii="Times New Roman" w:eastAsia="Times New Roman" w:hAnsi="Times New Roman"/>
                <w:color w:val="000000"/>
                <w:sz w:val="24"/>
                <w:szCs w:val="24"/>
                <w:lang w:val="en-US"/>
              </w:rPr>
              <w:t>5</w:t>
            </w:r>
            <w:r>
              <w:rPr>
                <w:rFonts w:ascii="Times New Roman" w:eastAsia="Times New Roman" w:hAnsi="Times New Roman"/>
                <w:color w:val="000000"/>
                <w:sz w:val="24"/>
                <w:szCs w:val="24"/>
                <w:lang w:val="en-US"/>
              </w:rPr>
              <w:t>0</w:t>
            </w:r>
          </w:p>
        </w:tc>
      </w:tr>
      <w:tr w:rsidR="0062566A" w:rsidRPr="008E37FE" w14:paraId="7538489A" w14:textId="77777777" w:rsidTr="0033202F">
        <w:trPr>
          <w:trHeight w:val="414"/>
        </w:trPr>
        <w:tc>
          <w:tcPr>
            <w:tcW w:w="10489" w:type="dxa"/>
            <w:tcBorders>
              <w:top w:val="single" w:sz="4" w:space="0" w:color="auto"/>
              <w:left w:val="single" w:sz="4" w:space="0" w:color="auto"/>
              <w:bottom w:val="single" w:sz="4" w:space="0" w:color="auto"/>
              <w:right w:val="single" w:sz="4" w:space="0" w:color="auto"/>
            </w:tcBorders>
            <w:vAlign w:val="center"/>
          </w:tcPr>
          <w:p w14:paraId="75384895" w14:textId="77777777" w:rsidR="0062566A" w:rsidRPr="008E37FE" w:rsidRDefault="0062566A" w:rsidP="00DE2C0B">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Eiropas čempionāti un Eiropas kausa izcīņas kopvērtējums</w:t>
            </w:r>
          </w:p>
        </w:tc>
        <w:tc>
          <w:tcPr>
            <w:tcW w:w="851" w:type="dxa"/>
            <w:tcBorders>
              <w:top w:val="single" w:sz="4" w:space="0" w:color="auto"/>
              <w:left w:val="nil"/>
              <w:bottom w:val="single" w:sz="4" w:space="0" w:color="auto"/>
              <w:right w:val="single" w:sz="4" w:space="0" w:color="auto"/>
            </w:tcBorders>
            <w:shd w:val="clear" w:color="auto" w:fill="auto"/>
            <w:vAlign w:val="center"/>
          </w:tcPr>
          <w:p w14:paraId="75384896"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300</w:t>
            </w:r>
          </w:p>
        </w:tc>
        <w:tc>
          <w:tcPr>
            <w:tcW w:w="863" w:type="dxa"/>
            <w:tcBorders>
              <w:top w:val="single" w:sz="4" w:space="0" w:color="auto"/>
              <w:left w:val="nil"/>
              <w:bottom w:val="single" w:sz="4" w:space="0" w:color="auto"/>
              <w:right w:val="single" w:sz="4" w:space="0" w:color="auto"/>
            </w:tcBorders>
            <w:shd w:val="clear" w:color="auto" w:fill="auto"/>
            <w:vAlign w:val="center"/>
          </w:tcPr>
          <w:p w14:paraId="75384897"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250</w:t>
            </w:r>
          </w:p>
        </w:tc>
        <w:tc>
          <w:tcPr>
            <w:tcW w:w="863" w:type="dxa"/>
            <w:tcBorders>
              <w:top w:val="single" w:sz="4" w:space="0" w:color="auto"/>
              <w:left w:val="nil"/>
              <w:bottom w:val="single" w:sz="4" w:space="0" w:color="auto"/>
              <w:right w:val="single" w:sz="4" w:space="0" w:color="auto"/>
            </w:tcBorders>
            <w:shd w:val="clear" w:color="auto" w:fill="auto"/>
            <w:vAlign w:val="center"/>
          </w:tcPr>
          <w:p w14:paraId="75384898"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150</w:t>
            </w:r>
          </w:p>
        </w:tc>
        <w:tc>
          <w:tcPr>
            <w:tcW w:w="1251" w:type="dxa"/>
            <w:tcBorders>
              <w:top w:val="single" w:sz="4" w:space="0" w:color="auto"/>
              <w:left w:val="nil"/>
              <w:bottom w:val="single" w:sz="4" w:space="0" w:color="auto"/>
              <w:right w:val="single" w:sz="4" w:space="0" w:color="auto"/>
            </w:tcBorders>
            <w:shd w:val="clear" w:color="auto" w:fill="auto"/>
            <w:vAlign w:val="center"/>
          </w:tcPr>
          <w:p w14:paraId="75384899" w14:textId="77777777" w:rsidR="0062566A" w:rsidRPr="008E37FE" w:rsidRDefault="009F7CD8"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r>
      <w:tr w:rsidR="0062566A" w:rsidRPr="008E37FE" w14:paraId="753848A0" w14:textId="77777777" w:rsidTr="0033202F">
        <w:trPr>
          <w:trHeight w:val="406"/>
        </w:trPr>
        <w:tc>
          <w:tcPr>
            <w:tcW w:w="10489" w:type="dxa"/>
            <w:tcBorders>
              <w:top w:val="single" w:sz="4" w:space="0" w:color="auto"/>
              <w:left w:val="single" w:sz="4" w:space="0" w:color="auto"/>
              <w:bottom w:val="single" w:sz="4" w:space="0" w:color="auto"/>
              <w:right w:val="single" w:sz="4" w:space="0" w:color="auto"/>
            </w:tcBorders>
            <w:vAlign w:val="center"/>
          </w:tcPr>
          <w:p w14:paraId="7538489B" w14:textId="77777777" w:rsidR="0062566A" w:rsidRPr="008E37FE" w:rsidRDefault="0062566A" w:rsidP="00DE2C0B">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Pasaules kausa izcīņas posms</w:t>
            </w:r>
          </w:p>
        </w:tc>
        <w:tc>
          <w:tcPr>
            <w:tcW w:w="851" w:type="dxa"/>
            <w:tcBorders>
              <w:top w:val="single" w:sz="4" w:space="0" w:color="auto"/>
              <w:left w:val="nil"/>
              <w:bottom w:val="single" w:sz="4" w:space="0" w:color="auto"/>
              <w:right w:val="single" w:sz="4" w:space="0" w:color="auto"/>
            </w:tcBorders>
            <w:shd w:val="clear" w:color="auto" w:fill="auto"/>
            <w:vAlign w:val="center"/>
          </w:tcPr>
          <w:p w14:paraId="7538489C"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200</w:t>
            </w:r>
          </w:p>
        </w:tc>
        <w:tc>
          <w:tcPr>
            <w:tcW w:w="863" w:type="dxa"/>
            <w:tcBorders>
              <w:top w:val="single" w:sz="4" w:space="0" w:color="auto"/>
              <w:left w:val="nil"/>
              <w:bottom w:val="single" w:sz="4" w:space="0" w:color="auto"/>
              <w:right w:val="single" w:sz="4" w:space="0" w:color="auto"/>
            </w:tcBorders>
            <w:shd w:val="clear" w:color="auto" w:fill="auto"/>
            <w:vAlign w:val="center"/>
          </w:tcPr>
          <w:p w14:paraId="7538489D"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150</w:t>
            </w:r>
          </w:p>
        </w:tc>
        <w:tc>
          <w:tcPr>
            <w:tcW w:w="863" w:type="dxa"/>
            <w:tcBorders>
              <w:top w:val="single" w:sz="4" w:space="0" w:color="auto"/>
              <w:left w:val="nil"/>
              <w:bottom w:val="single" w:sz="4" w:space="0" w:color="auto"/>
              <w:right w:val="single" w:sz="4" w:space="0" w:color="auto"/>
            </w:tcBorders>
            <w:shd w:val="clear" w:color="auto" w:fill="auto"/>
            <w:vAlign w:val="center"/>
          </w:tcPr>
          <w:p w14:paraId="7538489E"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1251" w:type="dxa"/>
            <w:tcBorders>
              <w:top w:val="single" w:sz="4" w:space="0" w:color="auto"/>
              <w:left w:val="nil"/>
              <w:bottom w:val="single" w:sz="4" w:space="0" w:color="auto"/>
              <w:right w:val="single" w:sz="4" w:space="0" w:color="auto"/>
            </w:tcBorders>
            <w:shd w:val="clear" w:color="auto" w:fill="auto"/>
            <w:vAlign w:val="center"/>
          </w:tcPr>
          <w:p w14:paraId="7538489F"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p>
        </w:tc>
      </w:tr>
      <w:tr w:rsidR="0062566A" w:rsidRPr="008E37FE" w14:paraId="753848A6" w14:textId="77777777" w:rsidTr="0033202F">
        <w:trPr>
          <w:trHeight w:val="425"/>
        </w:trPr>
        <w:tc>
          <w:tcPr>
            <w:tcW w:w="10489" w:type="dxa"/>
            <w:tcBorders>
              <w:top w:val="single" w:sz="4" w:space="0" w:color="auto"/>
              <w:left w:val="single" w:sz="4" w:space="0" w:color="auto"/>
              <w:bottom w:val="single" w:sz="4" w:space="0" w:color="auto"/>
              <w:right w:val="single" w:sz="4" w:space="0" w:color="auto"/>
            </w:tcBorders>
            <w:vAlign w:val="center"/>
          </w:tcPr>
          <w:p w14:paraId="753848A1" w14:textId="77777777" w:rsidR="0062566A" w:rsidRPr="008E37FE" w:rsidRDefault="0062566A" w:rsidP="00DE2C0B">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Eiropas kausa izcīņas posms, Starptautiska mēroga sacensības (piedalās vismaz 5 dalībvalstis)</w:t>
            </w:r>
          </w:p>
        </w:tc>
        <w:tc>
          <w:tcPr>
            <w:tcW w:w="851" w:type="dxa"/>
            <w:tcBorders>
              <w:top w:val="single" w:sz="4" w:space="0" w:color="auto"/>
              <w:left w:val="nil"/>
              <w:bottom w:val="single" w:sz="4" w:space="0" w:color="auto"/>
              <w:right w:val="single" w:sz="4" w:space="0" w:color="auto"/>
            </w:tcBorders>
            <w:shd w:val="clear" w:color="auto" w:fill="auto"/>
            <w:vAlign w:val="center"/>
          </w:tcPr>
          <w:p w14:paraId="753848A2"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150</w:t>
            </w:r>
          </w:p>
        </w:tc>
        <w:tc>
          <w:tcPr>
            <w:tcW w:w="863" w:type="dxa"/>
            <w:tcBorders>
              <w:top w:val="single" w:sz="4" w:space="0" w:color="auto"/>
              <w:left w:val="nil"/>
              <w:bottom w:val="single" w:sz="4" w:space="0" w:color="auto"/>
              <w:right w:val="single" w:sz="4" w:space="0" w:color="auto"/>
            </w:tcBorders>
            <w:shd w:val="clear" w:color="auto" w:fill="auto"/>
            <w:vAlign w:val="center"/>
          </w:tcPr>
          <w:p w14:paraId="753848A3"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863" w:type="dxa"/>
            <w:tcBorders>
              <w:top w:val="single" w:sz="4" w:space="0" w:color="auto"/>
              <w:left w:val="nil"/>
              <w:bottom w:val="single" w:sz="4" w:space="0" w:color="auto"/>
              <w:right w:val="single" w:sz="4" w:space="0" w:color="auto"/>
            </w:tcBorders>
            <w:shd w:val="clear" w:color="auto" w:fill="auto"/>
            <w:vAlign w:val="center"/>
          </w:tcPr>
          <w:p w14:paraId="753848A4"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80</w:t>
            </w:r>
          </w:p>
        </w:tc>
        <w:tc>
          <w:tcPr>
            <w:tcW w:w="1251" w:type="dxa"/>
            <w:tcBorders>
              <w:top w:val="single" w:sz="4" w:space="0" w:color="auto"/>
              <w:left w:val="nil"/>
              <w:bottom w:val="single" w:sz="4" w:space="0" w:color="auto"/>
              <w:right w:val="single" w:sz="4" w:space="0" w:color="auto"/>
            </w:tcBorders>
            <w:shd w:val="clear" w:color="auto" w:fill="auto"/>
            <w:vAlign w:val="center"/>
          </w:tcPr>
          <w:p w14:paraId="753848A5"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p>
        </w:tc>
      </w:tr>
      <w:tr w:rsidR="0062566A" w:rsidRPr="008E37FE" w14:paraId="753848AC" w14:textId="77777777" w:rsidTr="0033202F">
        <w:trPr>
          <w:trHeight w:val="417"/>
        </w:trPr>
        <w:tc>
          <w:tcPr>
            <w:tcW w:w="10489" w:type="dxa"/>
            <w:tcBorders>
              <w:top w:val="single" w:sz="4" w:space="0" w:color="auto"/>
              <w:left w:val="single" w:sz="4" w:space="0" w:color="auto"/>
              <w:bottom w:val="single" w:sz="4" w:space="0" w:color="auto"/>
              <w:right w:val="single" w:sz="4" w:space="0" w:color="auto"/>
            </w:tcBorders>
            <w:vAlign w:val="center"/>
          </w:tcPr>
          <w:p w14:paraId="753848A7" w14:textId="77777777" w:rsidR="0062566A" w:rsidRPr="008E37FE" w:rsidRDefault="0062566A" w:rsidP="00DE2C0B">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Latvijas, Baltijas, citu valstu čempionāti, meistarsacīkstes, kausa izcīņas kopvērtējumi</w:t>
            </w:r>
          </w:p>
        </w:tc>
        <w:tc>
          <w:tcPr>
            <w:tcW w:w="851" w:type="dxa"/>
            <w:tcBorders>
              <w:top w:val="single" w:sz="4" w:space="0" w:color="auto"/>
              <w:left w:val="nil"/>
              <w:bottom w:val="single" w:sz="4" w:space="0" w:color="auto"/>
              <w:right w:val="single" w:sz="4" w:space="0" w:color="auto"/>
            </w:tcBorders>
            <w:shd w:val="clear" w:color="auto" w:fill="auto"/>
            <w:vAlign w:val="center"/>
          </w:tcPr>
          <w:p w14:paraId="753848A8"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100</w:t>
            </w:r>
          </w:p>
        </w:tc>
        <w:tc>
          <w:tcPr>
            <w:tcW w:w="863" w:type="dxa"/>
            <w:tcBorders>
              <w:top w:val="single" w:sz="4" w:space="0" w:color="auto"/>
              <w:left w:val="nil"/>
              <w:bottom w:val="single" w:sz="4" w:space="0" w:color="auto"/>
              <w:right w:val="single" w:sz="4" w:space="0" w:color="auto"/>
            </w:tcBorders>
            <w:shd w:val="clear" w:color="auto" w:fill="auto"/>
            <w:vAlign w:val="center"/>
          </w:tcPr>
          <w:p w14:paraId="753848A9"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80</w:t>
            </w:r>
          </w:p>
        </w:tc>
        <w:tc>
          <w:tcPr>
            <w:tcW w:w="863" w:type="dxa"/>
            <w:tcBorders>
              <w:top w:val="single" w:sz="4" w:space="0" w:color="auto"/>
              <w:left w:val="nil"/>
              <w:bottom w:val="single" w:sz="4" w:space="0" w:color="auto"/>
              <w:right w:val="single" w:sz="4" w:space="0" w:color="auto"/>
            </w:tcBorders>
            <w:shd w:val="clear" w:color="auto" w:fill="auto"/>
            <w:vAlign w:val="center"/>
          </w:tcPr>
          <w:p w14:paraId="753848AA"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1251" w:type="dxa"/>
            <w:tcBorders>
              <w:top w:val="single" w:sz="4" w:space="0" w:color="auto"/>
              <w:left w:val="nil"/>
              <w:bottom w:val="single" w:sz="4" w:space="0" w:color="auto"/>
              <w:right w:val="single" w:sz="4" w:space="0" w:color="auto"/>
            </w:tcBorders>
            <w:shd w:val="clear" w:color="auto" w:fill="auto"/>
            <w:vAlign w:val="center"/>
          </w:tcPr>
          <w:p w14:paraId="753848AB" w14:textId="77777777" w:rsidR="0062566A" w:rsidRPr="008E37FE" w:rsidRDefault="0062566A" w:rsidP="00DE2C0B">
            <w:pPr>
              <w:spacing w:after="0" w:line="240" w:lineRule="auto"/>
              <w:jc w:val="center"/>
              <w:rPr>
                <w:rFonts w:ascii="Times New Roman" w:eastAsia="Times New Roman" w:hAnsi="Times New Roman"/>
                <w:color w:val="000000"/>
                <w:sz w:val="24"/>
                <w:szCs w:val="24"/>
                <w:lang w:val="en-US"/>
              </w:rPr>
            </w:pPr>
          </w:p>
        </w:tc>
      </w:tr>
    </w:tbl>
    <w:p w14:paraId="753848AD" w14:textId="77777777" w:rsidR="005335D9" w:rsidRPr="008E37FE" w:rsidRDefault="005335D9" w:rsidP="00F825D9">
      <w:pPr>
        <w:shd w:val="clear" w:color="auto" w:fill="FFFFFF"/>
        <w:tabs>
          <w:tab w:val="left" w:pos="5595"/>
        </w:tabs>
        <w:spacing w:after="0" w:line="240" w:lineRule="auto"/>
        <w:rPr>
          <w:rFonts w:ascii="Times New Roman" w:hAnsi="Times New Roman"/>
          <w:b/>
          <w:sz w:val="24"/>
          <w:szCs w:val="24"/>
          <w:lang w:bidi="en-US"/>
        </w:rPr>
      </w:pPr>
    </w:p>
    <w:p w14:paraId="753848AE" w14:textId="16EAB5D5" w:rsidR="007021BE" w:rsidRPr="005335D9" w:rsidRDefault="004C4A30" w:rsidP="0033202F">
      <w:pPr>
        <w:pStyle w:val="Sarakstarindkopa"/>
        <w:numPr>
          <w:ilvl w:val="0"/>
          <w:numId w:val="13"/>
        </w:numPr>
        <w:shd w:val="clear" w:color="auto" w:fill="FFFFFF"/>
        <w:tabs>
          <w:tab w:val="left" w:pos="5595"/>
        </w:tabs>
        <w:spacing w:after="120" w:line="240" w:lineRule="auto"/>
        <w:ind w:left="426" w:hanging="426"/>
        <w:contextualSpacing w:val="0"/>
        <w:rPr>
          <w:rFonts w:ascii="Times New Roman" w:hAnsi="Times New Roman"/>
          <w:b/>
          <w:sz w:val="24"/>
          <w:szCs w:val="24"/>
          <w:lang w:bidi="en-US"/>
        </w:rPr>
      </w:pPr>
      <w:r>
        <w:rPr>
          <w:rFonts w:ascii="Times New Roman" w:hAnsi="Times New Roman"/>
          <w:b/>
          <w:sz w:val="24"/>
          <w:szCs w:val="24"/>
          <w:lang w:bidi="en-US"/>
        </w:rPr>
        <w:t>S</w:t>
      </w:r>
      <w:r w:rsidR="0094246B" w:rsidRPr="005335D9">
        <w:rPr>
          <w:rFonts w:ascii="Times New Roman" w:hAnsi="Times New Roman"/>
          <w:b/>
          <w:sz w:val="24"/>
          <w:szCs w:val="24"/>
          <w:lang w:bidi="en-US"/>
        </w:rPr>
        <w:t>porta komandām</w:t>
      </w:r>
      <w:r w:rsidR="006A7D09" w:rsidRPr="006A7D09">
        <w:t xml:space="preserve"> </w:t>
      </w:r>
      <w:r w:rsidR="006A7D09" w:rsidRPr="006A7D09">
        <w:rPr>
          <w:rFonts w:ascii="Times New Roman" w:hAnsi="Times New Roman"/>
          <w:b/>
          <w:sz w:val="24"/>
          <w:szCs w:val="24"/>
          <w:lang w:bidi="en-US"/>
        </w:rPr>
        <w:t>var piešķirt šādas naudas balvas:</w:t>
      </w:r>
    </w:p>
    <w:p w14:paraId="753848AF" w14:textId="7F66798F" w:rsidR="00454BB4" w:rsidRPr="0033202F" w:rsidRDefault="006910E1" w:rsidP="0033202F">
      <w:pPr>
        <w:shd w:val="clear" w:color="auto" w:fill="FFFFFF"/>
        <w:spacing w:after="0" w:line="240" w:lineRule="auto"/>
        <w:jc w:val="both"/>
        <w:rPr>
          <w:rFonts w:ascii="Times New Roman" w:hAnsi="Times New Roman"/>
          <w:sz w:val="24"/>
          <w:szCs w:val="24"/>
          <w:lang w:bidi="en-US"/>
        </w:rPr>
      </w:pPr>
      <w:r w:rsidRPr="0033202F">
        <w:rPr>
          <w:rFonts w:ascii="Times New Roman" w:hAnsi="Times New Roman"/>
          <w:sz w:val="24"/>
          <w:szCs w:val="24"/>
          <w:lang w:bidi="en-US"/>
        </w:rPr>
        <w:t xml:space="preserve">Sporta spēļu </w:t>
      </w:r>
      <w:r w:rsidR="0033202F">
        <w:rPr>
          <w:rFonts w:ascii="Times New Roman" w:hAnsi="Times New Roman"/>
          <w:sz w:val="24"/>
          <w:szCs w:val="24"/>
          <w:lang w:bidi="en-US"/>
        </w:rPr>
        <w:t>un</w:t>
      </w:r>
      <w:r w:rsidRPr="0033202F">
        <w:rPr>
          <w:rFonts w:ascii="Times New Roman" w:hAnsi="Times New Roman"/>
          <w:sz w:val="24"/>
          <w:szCs w:val="24"/>
          <w:lang w:bidi="en-US"/>
        </w:rPr>
        <w:t xml:space="preserve"> individu</w:t>
      </w:r>
      <w:r w:rsidR="00454BB4" w:rsidRPr="0033202F">
        <w:rPr>
          <w:rFonts w:ascii="Times New Roman" w:hAnsi="Times New Roman"/>
          <w:sz w:val="24"/>
          <w:szCs w:val="24"/>
          <w:lang w:bidi="en-US"/>
        </w:rPr>
        <w:t>ālo sporta veidu komandām</w:t>
      </w:r>
      <w:r w:rsidR="0033202F">
        <w:rPr>
          <w:rFonts w:ascii="Times New Roman" w:hAnsi="Times New Roman"/>
          <w:sz w:val="24"/>
          <w:szCs w:val="24"/>
          <w:lang w:bidi="en-US"/>
        </w:rPr>
        <w:t xml:space="preserve"> un</w:t>
      </w:r>
      <w:r w:rsidR="00454BB4" w:rsidRPr="0033202F">
        <w:rPr>
          <w:rFonts w:ascii="Times New Roman" w:hAnsi="Times New Roman"/>
          <w:sz w:val="24"/>
          <w:szCs w:val="24"/>
          <w:lang w:bidi="en-US"/>
        </w:rPr>
        <w:t xml:space="preserve"> klubiem, kuri vienu reizi kārtējā gadā valsts mēroga sacensībās kopvērtējumā izcīnīj</w:t>
      </w:r>
      <w:r w:rsidR="0033202F">
        <w:rPr>
          <w:rFonts w:ascii="Times New Roman" w:hAnsi="Times New Roman"/>
          <w:sz w:val="24"/>
          <w:szCs w:val="24"/>
          <w:lang w:bidi="en-US"/>
        </w:rPr>
        <w:t>a</w:t>
      </w:r>
      <w:r w:rsidR="00454BB4" w:rsidRPr="0033202F">
        <w:rPr>
          <w:rFonts w:ascii="Times New Roman" w:hAnsi="Times New Roman"/>
          <w:sz w:val="24"/>
          <w:szCs w:val="24"/>
          <w:lang w:bidi="en-US"/>
        </w:rPr>
        <w:t>:</w:t>
      </w:r>
    </w:p>
    <w:p w14:paraId="753848B0" w14:textId="77777777" w:rsidR="00E464EC" w:rsidRPr="008E37FE" w:rsidRDefault="00454BB4" w:rsidP="0033202F">
      <w:pPr>
        <w:pStyle w:val="Sarakstarindkopa"/>
        <w:numPr>
          <w:ilvl w:val="0"/>
          <w:numId w:val="38"/>
        </w:numPr>
        <w:shd w:val="clear" w:color="auto" w:fill="FFFFFF"/>
        <w:spacing w:after="0" w:line="240" w:lineRule="auto"/>
        <w:ind w:left="567" w:hanging="283"/>
        <w:jc w:val="both"/>
        <w:rPr>
          <w:rFonts w:ascii="Times New Roman" w:hAnsi="Times New Roman"/>
          <w:sz w:val="24"/>
          <w:szCs w:val="24"/>
          <w:lang w:bidi="en-US"/>
        </w:rPr>
      </w:pPr>
      <w:r w:rsidRPr="008E37FE">
        <w:rPr>
          <w:rFonts w:ascii="Times New Roman" w:hAnsi="Times New Roman"/>
          <w:sz w:val="24"/>
          <w:szCs w:val="24"/>
          <w:lang w:bidi="en-US"/>
        </w:rPr>
        <w:t>1.vietu – 1500 EUR</w:t>
      </w:r>
      <w:r w:rsidR="00CE2D6B" w:rsidRPr="008E37FE">
        <w:rPr>
          <w:rFonts w:ascii="Times New Roman" w:hAnsi="Times New Roman"/>
          <w:sz w:val="24"/>
          <w:szCs w:val="24"/>
          <w:lang w:bidi="en-US"/>
        </w:rPr>
        <w:t xml:space="preserve"> (pirms nodokļu nomaksas)</w:t>
      </w:r>
    </w:p>
    <w:p w14:paraId="753848B1" w14:textId="77777777" w:rsidR="00454BB4" w:rsidRPr="008E37FE" w:rsidRDefault="00454BB4" w:rsidP="0033202F">
      <w:pPr>
        <w:pStyle w:val="Sarakstarindkopa"/>
        <w:numPr>
          <w:ilvl w:val="0"/>
          <w:numId w:val="38"/>
        </w:numPr>
        <w:shd w:val="clear" w:color="auto" w:fill="FFFFFF"/>
        <w:spacing w:after="0" w:line="240" w:lineRule="auto"/>
        <w:ind w:left="567" w:hanging="283"/>
        <w:jc w:val="both"/>
        <w:rPr>
          <w:rFonts w:ascii="Times New Roman" w:hAnsi="Times New Roman"/>
          <w:sz w:val="24"/>
          <w:szCs w:val="24"/>
          <w:lang w:bidi="en-US"/>
        </w:rPr>
      </w:pPr>
      <w:r w:rsidRPr="008E37FE">
        <w:rPr>
          <w:rFonts w:ascii="Times New Roman" w:hAnsi="Times New Roman"/>
          <w:sz w:val="24"/>
          <w:szCs w:val="24"/>
          <w:lang w:bidi="en-US"/>
        </w:rPr>
        <w:t xml:space="preserve">2.vietu – </w:t>
      </w:r>
      <w:r w:rsidR="00673191" w:rsidRPr="008E37FE">
        <w:rPr>
          <w:rFonts w:ascii="Times New Roman" w:hAnsi="Times New Roman"/>
          <w:sz w:val="24"/>
          <w:szCs w:val="24"/>
          <w:lang w:bidi="en-US"/>
        </w:rPr>
        <w:t>10</w:t>
      </w:r>
      <w:r w:rsidRPr="008E37FE">
        <w:rPr>
          <w:rFonts w:ascii="Times New Roman" w:hAnsi="Times New Roman"/>
          <w:sz w:val="24"/>
          <w:szCs w:val="24"/>
          <w:lang w:bidi="en-US"/>
        </w:rPr>
        <w:t>00 EUR</w:t>
      </w:r>
      <w:r w:rsidR="00CE2D6B" w:rsidRPr="008E37FE">
        <w:rPr>
          <w:rFonts w:ascii="Times New Roman" w:hAnsi="Times New Roman"/>
          <w:sz w:val="24"/>
          <w:szCs w:val="24"/>
          <w:lang w:bidi="en-US"/>
        </w:rPr>
        <w:t xml:space="preserve"> (pirms nodokļu nomaksas)</w:t>
      </w:r>
    </w:p>
    <w:p w14:paraId="753848B2" w14:textId="77777777" w:rsidR="00B04778" w:rsidRPr="008E37FE" w:rsidRDefault="00454BB4" w:rsidP="0033202F">
      <w:pPr>
        <w:pStyle w:val="Sarakstarindkopa"/>
        <w:numPr>
          <w:ilvl w:val="0"/>
          <w:numId w:val="38"/>
        </w:numPr>
        <w:shd w:val="clear" w:color="auto" w:fill="FFFFFF"/>
        <w:spacing w:after="0" w:line="240" w:lineRule="auto"/>
        <w:ind w:left="567" w:hanging="283"/>
        <w:jc w:val="both"/>
        <w:rPr>
          <w:rFonts w:ascii="Times New Roman" w:hAnsi="Times New Roman"/>
          <w:sz w:val="24"/>
          <w:szCs w:val="24"/>
          <w:lang w:bidi="en-US"/>
        </w:rPr>
      </w:pPr>
      <w:r w:rsidRPr="008E37FE">
        <w:rPr>
          <w:rFonts w:ascii="Times New Roman" w:hAnsi="Times New Roman"/>
          <w:sz w:val="24"/>
          <w:szCs w:val="24"/>
          <w:lang w:bidi="en-US"/>
        </w:rPr>
        <w:t>3.vietu –</w:t>
      </w:r>
      <w:r w:rsidR="00673191" w:rsidRPr="008E37FE">
        <w:rPr>
          <w:rFonts w:ascii="Times New Roman" w:hAnsi="Times New Roman"/>
          <w:sz w:val="24"/>
          <w:szCs w:val="24"/>
          <w:lang w:bidi="en-US"/>
        </w:rPr>
        <w:t xml:space="preserve"> 500</w:t>
      </w:r>
      <w:r w:rsidRPr="008E37FE">
        <w:rPr>
          <w:rFonts w:ascii="Times New Roman" w:hAnsi="Times New Roman"/>
          <w:sz w:val="24"/>
          <w:szCs w:val="24"/>
          <w:lang w:bidi="en-US"/>
        </w:rPr>
        <w:t xml:space="preserve"> EUR</w:t>
      </w:r>
      <w:r w:rsidR="00CE2D6B" w:rsidRPr="008E37FE">
        <w:rPr>
          <w:rFonts w:ascii="Times New Roman" w:hAnsi="Times New Roman"/>
          <w:sz w:val="24"/>
          <w:szCs w:val="24"/>
          <w:lang w:bidi="en-US"/>
        </w:rPr>
        <w:t xml:space="preserve"> (pirms nodokļu nomaksas)</w:t>
      </w:r>
    </w:p>
    <w:p w14:paraId="753848B3" w14:textId="77777777" w:rsidR="00EA1DB2" w:rsidRPr="008E37FE" w:rsidRDefault="00EA1DB2" w:rsidP="00F825D9">
      <w:pPr>
        <w:pStyle w:val="Sarakstarindkopa"/>
        <w:shd w:val="clear" w:color="auto" w:fill="FFFFFF"/>
        <w:spacing w:after="0" w:line="240" w:lineRule="auto"/>
        <w:jc w:val="both"/>
        <w:rPr>
          <w:rFonts w:ascii="Times New Roman" w:hAnsi="Times New Roman"/>
          <w:sz w:val="24"/>
          <w:szCs w:val="24"/>
          <w:lang w:bidi="en-US"/>
        </w:rPr>
      </w:pPr>
    </w:p>
    <w:p w14:paraId="753848B4" w14:textId="454E7309" w:rsidR="007021BE" w:rsidRPr="008E37FE" w:rsidRDefault="004C4A30" w:rsidP="0033202F">
      <w:pPr>
        <w:pStyle w:val="Sarakstarindkopa"/>
        <w:numPr>
          <w:ilvl w:val="0"/>
          <w:numId w:val="13"/>
        </w:numPr>
        <w:shd w:val="clear" w:color="auto" w:fill="FFFFFF"/>
        <w:spacing w:after="120" w:line="240" w:lineRule="auto"/>
        <w:ind w:left="426" w:hanging="426"/>
        <w:contextualSpacing w:val="0"/>
        <w:rPr>
          <w:rFonts w:ascii="Times New Roman" w:hAnsi="Times New Roman"/>
          <w:b/>
          <w:sz w:val="24"/>
          <w:szCs w:val="24"/>
          <w:lang w:bidi="en-US"/>
        </w:rPr>
      </w:pPr>
      <w:r>
        <w:rPr>
          <w:rFonts w:ascii="Times New Roman" w:hAnsi="Times New Roman"/>
          <w:b/>
          <w:sz w:val="24"/>
          <w:szCs w:val="24"/>
          <w:lang w:bidi="en-US"/>
        </w:rPr>
        <w:t>S</w:t>
      </w:r>
      <w:r w:rsidR="00850DB6" w:rsidRPr="008E37FE">
        <w:rPr>
          <w:rFonts w:ascii="Times New Roman" w:hAnsi="Times New Roman"/>
          <w:b/>
          <w:sz w:val="24"/>
          <w:szCs w:val="24"/>
          <w:lang w:bidi="en-US"/>
        </w:rPr>
        <w:t>portistu</w:t>
      </w:r>
      <w:r>
        <w:rPr>
          <w:rFonts w:ascii="Times New Roman" w:hAnsi="Times New Roman"/>
          <w:b/>
          <w:sz w:val="24"/>
          <w:szCs w:val="24"/>
          <w:lang w:bidi="en-US"/>
        </w:rPr>
        <w:t xml:space="preserve"> un </w:t>
      </w:r>
      <w:r w:rsidR="00850DB6" w:rsidRPr="008E37FE">
        <w:rPr>
          <w:rFonts w:ascii="Times New Roman" w:hAnsi="Times New Roman"/>
          <w:b/>
          <w:sz w:val="24"/>
          <w:szCs w:val="24"/>
          <w:lang w:bidi="en-US"/>
        </w:rPr>
        <w:t>komandu treneri</w:t>
      </w:r>
      <w:r>
        <w:rPr>
          <w:rFonts w:ascii="Times New Roman" w:hAnsi="Times New Roman"/>
          <w:b/>
          <w:sz w:val="24"/>
          <w:szCs w:val="24"/>
          <w:lang w:bidi="en-US"/>
        </w:rPr>
        <w:t>e</w:t>
      </w:r>
      <w:r w:rsidR="00850DB6" w:rsidRPr="008E37FE">
        <w:rPr>
          <w:rFonts w:ascii="Times New Roman" w:hAnsi="Times New Roman"/>
          <w:b/>
          <w:sz w:val="24"/>
          <w:szCs w:val="24"/>
          <w:lang w:bidi="en-US"/>
        </w:rPr>
        <w:t xml:space="preserve">m </w:t>
      </w:r>
      <w:r w:rsidR="006A7D09">
        <w:rPr>
          <w:rFonts w:ascii="Times New Roman" w:hAnsi="Times New Roman"/>
          <w:b/>
          <w:sz w:val="24"/>
          <w:szCs w:val="24"/>
          <w:lang w:bidi="en-US"/>
        </w:rPr>
        <w:t>var piešķirt šādas naudas balvas:</w:t>
      </w:r>
    </w:p>
    <w:p w14:paraId="753848B5" w14:textId="24362B28" w:rsidR="00767ACE" w:rsidRPr="008E37FE" w:rsidRDefault="006A7D09" w:rsidP="0033202F">
      <w:pPr>
        <w:pStyle w:val="Sarakstarindkopa"/>
        <w:numPr>
          <w:ilvl w:val="1"/>
          <w:numId w:val="13"/>
        </w:numPr>
        <w:shd w:val="clear" w:color="auto" w:fill="FFFFFF"/>
        <w:spacing w:after="0" w:line="240" w:lineRule="auto"/>
        <w:ind w:left="567" w:hanging="567"/>
        <w:jc w:val="both"/>
        <w:rPr>
          <w:rFonts w:ascii="Times New Roman" w:hAnsi="Times New Roman"/>
          <w:bCs/>
          <w:sz w:val="24"/>
          <w:szCs w:val="24"/>
          <w:shd w:val="clear" w:color="auto" w:fill="FFFFFF"/>
          <w:lang w:bidi="en-US"/>
        </w:rPr>
      </w:pPr>
      <w:r>
        <w:rPr>
          <w:rFonts w:ascii="Times New Roman" w:hAnsi="Times New Roman"/>
          <w:sz w:val="24"/>
          <w:szCs w:val="24"/>
          <w:lang w:bidi="en-US"/>
        </w:rPr>
        <w:lastRenderedPageBreak/>
        <w:t>T</w:t>
      </w:r>
      <w:r w:rsidR="00767ACE" w:rsidRPr="008E37FE">
        <w:rPr>
          <w:rFonts w:ascii="Times New Roman" w:hAnsi="Times New Roman"/>
          <w:sz w:val="24"/>
          <w:szCs w:val="24"/>
          <w:lang w:bidi="en-US"/>
        </w:rPr>
        <w:t>renerim, kurš sagatavojis vienu</w:t>
      </w:r>
      <w:r w:rsidR="007F6E87" w:rsidRPr="008E37FE">
        <w:rPr>
          <w:rFonts w:ascii="Times New Roman" w:hAnsi="Times New Roman"/>
          <w:sz w:val="24"/>
          <w:szCs w:val="24"/>
          <w:lang w:bidi="en-US"/>
        </w:rPr>
        <w:t xml:space="preserve"> sportistu</w:t>
      </w:r>
      <w:r w:rsidR="0033202F">
        <w:rPr>
          <w:rFonts w:ascii="Times New Roman" w:hAnsi="Times New Roman"/>
          <w:sz w:val="24"/>
          <w:szCs w:val="24"/>
          <w:lang w:bidi="en-US"/>
        </w:rPr>
        <w:t xml:space="preserve"> vai </w:t>
      </w:r>
      <w:r w:rsidR="00B61C7D">
        <w:rPr>
          <w:rFonts w:ascii="Times New Roman" w:hAnsi="Times New Roman"/>
          <w:sz w:val="24"/>
          <w:szCs w:val="24"/>
          <w:lang w:bidi="en-US"/>
        </w:rPr>
        <w:t>komandu</w:t>
      </w:r>
      <w:r>
        <w:rPr>
          <w:rFonts w:ascii="Times New Roman" w:hAnsi="Times New Roman"/>
          <w:sz w:val="24"/>
          <w:szCs w:val="24"/>
          <w:lang w:bidi="en-US"/>
        </w:rPr>
        <w:t xml:space="preserve"> - </w:t>
      </w:r>
      <w:r w:rsidR="00B61C7D">
        <w:rPr>
          <w:rFonts w:ascii="Times New Roman" w:hAnsi="Times New Roman"/>
          <w:sz w:val="24"/>
          <w:szCs w:val="24"/>
          <w:lang w:bidi="en-US"/>
        </w:rPr>
        <w:t>5</w:t>
      </w:r>
      <w:r w:rsidR="00767ACE" w:rsidRPr="008E37FE">
        <w:rPr>
          <w:rFonts w:ascii="Times New Roman" w:hAnsi="Times New Roman"/>
          <w:sz w:val="24"/>
          <w:szCs w:val="24"/>
          <w:lang w:bidi="en-US"/>
        </w:rPr>
        <w:t>0 % apmērā no naudas balvas, kas piešķirta</w:t>
      </w:r>
      <w:r w:rsidR="007F6E87" w:rsidRPr="008E37FE">
        <w:rPr>
          <w:rFonts w:ascii="Times New Roman" w:hAnsi="Times New Roman"/>
          <w:sz w:val="24"/>
          <w:szCs w:val="24"/>
          <w:lang w:bidi="en-US"/>
        </w:rPr>
        <w:t xml:space="preserve"> sportistam</w:t>
      </w:r>
      <w:r w:rsidR="0033202F">
        <w:rPr>
          <w:rFonts w:ascii="Times New Roman" w:hAnsi="Times New Roman"/>
          <w:sz w:val="24"/>
          <w:szCs w:val="24"/>
          <w:lang w:bidi="en-US"/>
        </w:rPr>
        <w:t xml:space="preserve"> vai </w:t>
      </w:r>
      <w:r w:rsidR="00B61C7D">
        <w:rPr>
          <w:rFonts w:ascii="Times New Roman" w:hAnsi="Times New Roman"/>
          <w:sz w:val="24"/>
          <w:szCs w:val="24"/>
          <w:lang w:bidi="en-US"/>
        </w:rPr>
        <w:t>komandai</w:t>
      </w:r>
      <w:r w:rsidR="00700BD1">
        <w:rPr>
          <w:rFonts w:ascii="Times New Roman" w:hAnsi="Times New Roman"/>
          <w:sz w:val="24"/>
          <w:szCs w:val="24"/>
          <w:lang w:bidi="en-US"/>
        </w:rPr>
        <w:t>, k</w:t>
      </w:r>
      <w:r w:rsidR="0033202F">
        <w:rPr>
          <w:rFonts w:ascii="Times New Roman" w:hAnsi="Times New Roman"/>
          <w:sz w:val="24"/>
          <w:szCs w:val="24"/>
          <w:lang w:bidi="en-US"/>
        </w:rPr>
        <w:t>as</w:t>
      </w:r>
      <w:r w:rsidR="00700BD1">
        <w:rPr>
          <w:rFonts w:ascii="Times New Roman" w:hAnsi="Times New Roman"/>
          <w:sz w:val="24"/>
          <w:szCs w:val="24"/>
          <w:lang w:bidi="en-US"/>
        </w:rPr>
        <w:t xml:space="preserve"> guv</w:t>
      </w:r>
      <w:r w:rsidR="0033202F">
        <w:rPr>
          <w:rFonts w:ascii="Times New Roman" w:hAnsi="Times New Roman"/>
          <w:sz w:val="24"/>
          <w:szCs w:val="24"/>
          <w:lang w:bidi="en-US"/>
        </w:rPr>
        <w:t>a</w:t>
      </w:r>
      <w:r w:rsidR="00700BD1">
        <w:rPr>
          <w:rFonts w:ascii="Times New Roman" w:hAnsi="Times New Roman"/>
          <w:sz w:val="24"/>
          <w:szCs w:val="24"/>
          <w:lang w:bidi="en-US"/>
        </w:rPr>
        <w:t xml:space="preserve"> augstākos panākumus.</w:t>
      </w:r>
      <w:r w:rsidR="00767ACE" w:rsidRPr="008E37FE">
        <w:rPr>
          <w:rFonts w:ascii="Times New Roman" w:hAnsi="Times New Roman"/>
          <w:sz w:val="24"/>
          <w:szCs w:val="24"/>
          <w:lang w:bidi="en-US"/>
        </w:rPr>
        <w:t xml:space="preserve"> </w:t>
      </w:r>
      <w:r w:rsidR="00767ACE" w:rsidRPr="008E37FE">
        <w:rPr>
          <w:rFonts w:ascii="Times New Roman" w:hAnsi="Times New Roman"/>
          <w:bCs/>
          <w:sz w:val="24"/>
          <w:szCs w:val="24"/>
          <w:shd w:val="clear" w:color="auto" w:fill="FFFFFF"/>
          <w:lang w:bidi="en-US"/>
        </w:rPr>
        <w:t>Tiek apbalvots tikai 1 (viens)</w:t>
      </w:r>
      <w:r w:rsidR="007F6E87" w:rsidRPr="008E37FE">
        <w:rPr>
          <w:rFonts w:ascii="Times New Roman" w:hAnsi="Times New Roman"/>
          <w:bCs/>
          <w:sz w:val="24"/>
          <w:szCs w:val="24"/>
          <w:shd w:val="clear" w:color="auto" w:fill="FFFFFF"/>
          <w:lang w:bidi="en-US"/>
        </w:rPr>
        <w:t xml:space="preserve"> sportista </w:t>
      </w:r>
      <w:r w:rsidR="00767ACE" w:rsidRPr="008E37FE">
        <w:rPr>
          <w:rFonts w:ascii="Times New Roman" w:hAnsi="Times New Roman"/>
          <w:bCs/>
          <w:sz w:val="24"/>
          <w:szCs w:val="24"/>
          <w:shd w:val="clear" w:color="auto" w:fill="FFFFFF"/>
          <w:lang w:bidi="en-US"/>
        </w:rPr>
        <w:t>treneris.</w:t>
      </w:r>
    </w:p>
    <w:p w14:paraId="753848B6" w14:textId="49CD2E7E" w:rsidR="00746AA2" w:rsidRPr="008E37FE" w:rsidRDefault="006A7D09" w:rsidP="0033202F">
      <w:pPr>
        <w:pStyle w:val="Sarakstarindkopa"/>
        <w:numPr>
          <w:ilvl w:val="1"/>
          <w:numId w:val="13"/>
        </w:numPr>
        <w:shd w:val="clear" w:color="auto" w:fill="FFFFFF"/>
        <w:spacing w:after="0" w:line="240" w:lineRule="auto"/>
        <w:ind w:left="567" w:hanging="567"/>
        <w:jc w:val="both"/>
        <w:rPr>
          <w:rFonts w:ascii="Times New Roman" w:hAnsi="Times New Roman"/>
          <w:sz w:val="24"/>
          <w:szCs w:val="24"/>
          <w:lang w:bidi="en-US"/>
        </w:rPr>
      </w:pPr>
      <w:r>
        <w:rPr>
          <w:rFonts w:ascii="Times New Roman" w:hAnsi="Times New Roman"/>
          <w:sz w:val="24"/>
          <w:szCs w:val="24"/>
          <w:lang w:bidi="en-US"/>
        </w:rPr>
        <w:t>T</w:t>
      </w:r>
      <w:r w:rsidR="004930B5" w:rsidRPr="008E37FE">
        <w:rPr>
          <w:rFonts w:ascii="Times New Roman" w:hAnsi="Times New Roman"/>
          <w:sz w:val="24"/>
          <w:szCs w:val="24"/>
          <w:lang w:bidi="en-US"/>
        </w:rPr>
        <w:t>reneri</w:t>
      </w:r>
      <w:r>
        <w:rPr>
          <w:rFonts w:ascii="Times New Roman" w:hAnsi="Times New Roman"/>
          <w:sz w:val="24"/>
          <w:szCs w:val="24"/>
          <w:lang w:bidi="en-US"/>
        </w:rPr>
        <w:t>m, kurš</w:t>
      </w:r>
      <w:r w:rsidR="004C1FED" w:rsidRPr="008E37FE">
        <w:rPr>
          <w:rFonts w:ascii="Times New Roman" w:hAnsi="Times New Roman"/>
          <w:sz w:val="24"/>
          <w:szCs w:val="24"/>
          <w:lang w:bidi="en-US"/>
        </w:rPr>
        <w:t xml:space="preserve"> </w:t>
      </w:r>
      <w:r w:rsidR="00AF6FDF" w:rsidRPr="008E37FE">
        <w:rPr>
          <w:rFonts w:ascii="Times New Roman" w:hAnsi="Times New Roman"/>
          <w:sz w:val="24"/>
          <w:szCs w:val="24"/>
          <w:lang w:bidi="en-US"/>
        </w:rPr>
        <w:t>sagatavojis vairākus sportistus</w:t>
      </w:r>
      <w:r w:rsidR="0033202F">
        <w:rPr>
          <w:rFonts w:ascii="Times New Roman" w:hAnsi="Times New Roman"/>
          <w:sz w:val="24"/>
          <w:szCs w:val="24"/>
          <w:lang w:bidi="en-US"/>
        </w:rPr>
        <w:t xml:space="preserve"> vai </w:t>
      </w:r>
      <w:r w:rsidR="009A7D15" w:rsidRPr="008E37FE">
        <w:rPr>
          <w:rFonts w:ascii="Times New Roman" w:hAnsi="Times New Roman"/>
          <w:sz w:val="24"/>
          <w:szCs w:val="24"/>
          <w:lang w:bidi="en-US"/>
        </w:rPr>
        <w:t xml:space="preserve">komandas, naudas balvu </w:t>
      </w:r>
      <w:r w:rsidR="00AF6FDF" w:rsidRPr="008E37FE">
        <w:rPr>
          <w:rFonts w:ascii="Times New Roman" w:hAnsi="Times New Roman"/>
          <w:sz w:val="24"/>
          <w:szCs w:val="24"/>
          <w:lang w:bidi="en-US"/>
        </w:rPr>
        <w:t>palielina 20</w:t>
      </w:r>
      <w:r w:rsidR="0033202F">
        <w:rPr>
          <w:rFonts w:ascii="Times New Roman" w:hAnsi="Times New Roman"/>
          <w:sz w:val="24"/>
          <w:szCs w:val="24"/>
          <w:lang w:bidi="en-US"/>
        </w:rPr>
        <w:t xml:space="preserve"> </w:t>
      </w:r>
      <w:r w:rsidR="00AF6FDF" w:rsidRPr="008E37FE">
        <w:rPr>
          <w:rFonts w:ascii="Times New Roman" w:hAnsi="Times New Roman"/>
          <w:sz w:val="24"/>
          <w:szCs w:val="24"/>
          <w:lang w:bidi="en-US"/>
        </w:rPr>
        <w:t>% apmērā no visiem pārējiem sportistiem</w:t>
      </w:r>
      <w:r w:rsidR="0033202F">
        <w:rPr>
          <w:rFonts w:ascii="Times New Roman" w:hAnsi="Times New Roman"/>
          <w:sz w:val="24"/>
          <w:szCs w:val="24"/>
          <w:lang w:bidi="en-US"/>
        </w:rPr>
        <w:t xml:space="preserve"> un </w:t>
      </w:r>
      <w:r w:rsidR="00AF6FDF" w:rsidRPr="008E37FE">
        <w:rPr>
          <w:rFonts w:ascii="Times New Roman" w:hAnsi="Times New Roman"/>
          <w:sz w:val="24"/>
          <w:szCs w:val="24"/>
          <w:lang w:bidi="en-US"/>
        </w:rPr>
        <w:t>komandām pi</w:t>
      </w:r>
      <w:r w:rsidR="00673191" w:rsidRPr="008E37FE">
        <w:rPr>
          <w:rFonts w:ascii="Times New Roman" w:hAnsi="Times New Roman"/>
          <w:sz w:val="24"/>
          <w:szCs w:val="24"/>
          <w:lang w:bidi="en-US"/>
        </w:rPr>
        <w:t>ešķirt</w:t>
      </w:r>
      <w:r w:rsidR="0033202F">
        <w:rPr>
          <w:rFonts w:ascii="Times New Roman" w:hAnsi="Times New Roman"/>
          <w:sz w:val="24"/>
          <w:szCs w:val="24"/>
          <w:lang w:bidi="en-US"/>
        </w:rPr>
        <w:t>o</w:t>
      </w:r>
      <w:r w:rsidR="00673191" w:rsidRPr="008E37FE">
        <w:rPr>
          <w:rFonts w:ascii="Times New Roman" w:hAnsi="Times New Roman"/>
          <w:sz w:val="24"/>
          <w:szCs w:val="24"/>
          <w:lang w:bidi="en-US"/>
        </w:rPr>
        <w:t xml:space="preserve"> naudas bal</w:t>
      </w:r>
      <w:r w:rsidR="00B620F1" w:rsidRPr="008E37FE">
        <w:rPr>
          <w:rFonts w:ascii="Times New Roman" w:hAnsi="Times New Roman"/>
          <w:sz w:val="24"/>
          <w:szCs w:val="24"/>
          <w:lang w:bidi="en-US"/>
        </w:rPr>
        <w:t>vu kopsummas.</w:t>
      </w:r>
    </w:p>
    <w:p w14:paraId="13F9E003" w14:textId="77777777" w:rsidR="0022681C" w:rsidRDefault="0022681C" w:rsidP="00F825D9">
      <w:pPr>
        <w:pStyle w:val="Sarakstarindkopa"/>
        <w:shd w:val="clear" w:color="auto" w:fill="FFFFFF"/>
        <w:spacing w:after="0" w:line="240" w:lineRule="auto"/>
        <w:ind w:left="1152"/>
        <w:jc w:val="both"/>
        <w:rPr>
          <w:rFonts w:ascii="Times New Roman" w:hAnsi="Times New Roman"/>
          <w:sz w:val="24"/>
          <w:szCs w:val="24"/>
          <w:lang w:bidi="en-US"/>
        </w:rPr>
        <w:sectPr w:rsidR="0022681C" w:rsidSect="0022681C">
          <w:pgSz w:w="16838" w:h="11906" w:orient="landscape" w:code="9"/>
          <w:pgMar w:top="1134" w:right="1701" w:bottom="1134" w:left="1134" w:header="709" w:footer="709" w:gutter="0"/>
          <w:cols w:space="708"/>
          <w:docGrid w:linePitch="360"/>
        </w:sectPr>
      </w:pPr>
    </w:p>
    <w:p w14:paraId="1637AA1F" w14:textId="2A083CF4" w:rsidR="0033202F" w:rsidRPr="000D6A30" w:rsidRDefault="006818BE" w:rsidP="0033202F">
      <w:pPr>
        <w:shd w:val="clear" w:color="auto" w:fill="FFFFFF"/>
        <w:spacing w:after="0" w:line="240" w:lineRule="auto"/>
        <w:ind w:left="360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7</w:t>
      </w:r>
      <w:r w:rsidR="0033202F" w:rsidRPr="000D6A30">
        <w:rPr>
          <w:rFonts w:ascii="Times New Roman" w:eastAsia="Times New Roman" w:hAnsi="Times New Roman"/>
          <w:sz w:val="24"/>
          <w:szCs w:val="24"/>
          <w:lang w:bidi="en-US"/>
        </w:rPr>
        <w:t>.</w:t>
      </w:r>
      <w:r w:rsidR="0033202F">
        <w:rPr>
          <w:rFonts w:ascii="Times New Roman" w:eastAsia="Times New Roman" w:hAnsi="Times New Roman"/>
          <w:sz w:val="24"/>
          <w:szCs w:val="24"/>
          <w:lang w:bidi="en-US"/>
        </w:rPr>
        <w:t>p</w:t>
      </w:r>
      <w:r w:rsidR="0033202F" w:rsidRPr="000D6A30">
        <w:rPr>
          <w:rFonts w:ascii="Times New Roman" w:eastAsia="Times New Roman" w:hAnsi="Times New Roman"/>
          <w:sz w:val="24"/>
          <w:szCs w:val="24"/>
          <w:lang w:bidi="en-US"/>
        </w:rPr>
        <w:t>ielikums</w:t>
      </w:r>
    </w:p>
    <w:p w14:paraId="708620BB" w14:textId="786D4826" w:rsidR="0033202F" w:rsidRDefault="0033202F" w:rsidP="0033202F">
      <w:pPr>
        <w:shd w:val="clear" w:color="auto" w:fill="FFFFFF"/>
        <w:spacing w:after="0" w:line="240" w:lineRule="auto"/>
        <w:ind w:left="7200"/>
        <w:jc w:val="both"/>
        <w:outlineLvl w:val="1"/>
        <w:rPr>
          <w:rFonts w:ascii="Times New Roman" w:eastAsia="Times New Roman" w:hAnsi="Times New Roman"/>
          <w:bCs/>
          <w:sz w:val="24"/>
          <w:szCs w:val="24"/>
          <w:lang w:bidi="en-US"/>
        </w:rPr>
      </w:pPr>
      <w:r w:rsidRPr="000D6A30">
        <w:rPr>
          <w:rFonts w:ascii="Times New Roman" w:eastAsia="Times New Roman" w:hAnsi="Times New Roman"/>
          <w:sz w:val="24"/>
          <w:szCs w:val="24"/>
          <w:lang w:bidi="en-US"/>
        </w:rPr>
        <w:t>Ādažu novada domes nolikumam</w:t>
      </w:r>
      <w:r>
        <w:rPr>
          <w:rFonts w:ascii="Times New Roman" w:eastAsia="Times New Roman" w:hAnsi="Times New Roman"/>
          <w:sz w:val="24"/>
          <w:szCs w:val="24"/>
          <w:lang w:bidi="en-US"/>
        </w:rPr>
        <w:t xml:space="preserve"> </w:t>
      </w:r>
      <w:r w:rsidRPr="000D6A30">
        <w:rPr>
          <w:rFonts w:ascii="Times New Roman" w:eastAsia="Times New Roman" w:hAnsi="Times New Roman"/>
          <w:sz w:val="24"/>
          <w:szCs w:val="24"/>
          <w:lang w:bidi="en-US"/>
        </w:rPr>
        <w:t>Nr.</w:t>
      </w:r>
      <w:r w:rsidR="00D621C3">
        <w:rPr>
          <w:rFonts w:ascii="Times New Roman" w:eastAsia="Times New Roman" w:hAnsi="Times New Roman"/>
          <w:sz w:val="24"/>
          <w:szCs w:val="24"/>
          <w:lang w:bidi="en-US"/>
        </w:rPr>
        <w:t>9</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Par subsīdijām un naudas balvām sportam Ādažu novadā</w:t>
      </w:r>
      <w:r w:rsidRPr="000D6A30">
        <w:rPr>
          <w:rFonts w:ascii="Times New Roman" w:eastAsia="Times New Roman" w:hAnsi="Times New Roman"/>
          <w:bCs/>
          <w:sz w:val="24"/>
          <w:szCs w:val="24"/>
          <w:lang w:bidi="en-US"/>
        </w:rPr>
        <w:t>”</w:t>
      </w:r>
    </w:p>
    <w:p w14:paraId="753848C2" w14:textId="5F7D6DA4" w:rsidR="00EA1C5C" w:rsidRDefault="00EA1C5C" w:rsidP="00F825D9">
      <w:pPr>
        <w:spacing w:after="0" w:line="240" w:lineRule="auto"/>
        <w:jc w:val="right"/>
        <w:outlineLvl w:val="1"/>
        <w:rPr>
          <w:rFonts w:ascii="Times New Roman" w:eastAsia="Times New Roman" w:hAnsi="Times New Roman"/>
          <w:sz w:val="24"/>
          <w:szCs w:val="24"/>
          <w:lang w:bidi="en-US"/>
        </w:rPr>
      </w:pPr>
    </w:p>
    <w:p w14:paraId="00EE5249" w14:textId="33C543EA" w:rsidR="006A7D09" w:rsidRPr="004C4A30" w:rsidRDefault="006A7D09" w:rsidP="006A7D09">
      <w:pPr>
        <w:shd w:val="clear" w:color="auto" w:fill="FFFFFF"/>
        <w:spacing w:after="0" w:line="240" w:lineRule="auto"/>
        <w:jc w:val="center"/>
        <w:outlineLvl w:val="1"/>
        <w:rPr>
          <w:rFonts w:ascii="Times New Roman" w:eastAsia="Times New Roman" w:hAnsi="Times New Roman"/>
          <w:b/>
          <w:sz w:val="28"/>
          <w:szCs w:val="28"/>
          <w:lang w:bidi="en-US"/>
        </w:rPr>
      </w:pPr>
      <w:r w:rsidRPr="004C4A30">
        <w:rPr>
          <w:rFonts w:ascii="Times New Roman" w:eastAsia="Times New Roman" w:hAnsi="Times New Roman"/>
          <w:b/>
          <w:bCs/>
          <w:sz w:val="28"/>
          <w:szCs w:val="28"/>
          <w:lang w:bidi="en-US"/>
        </w:rPr>
        <w:t xml:space="preserve">Ādažu novada domes </w:t>
      </w:r>
      <w:r>
        <w:rPr>
          <w:rFonts w:ascii="Times New Roman" w:eastAsia="Times New Roman" w:hAnsi="Times New Roman"/>
          <w:b/>
          <w:bCs/>
          <w:sz w:val="28"/>
          <w:szCs w:val="28"/>
          <w:lang w:bidi="en-US"/>
        </w:rPr>
        <w:t>subsīdiju</w:t>
      </w:r>
      <w:r w:rsidRPr="004C4A30">
        <w:rPr>
          <w:rFonts w:ascii="Times New Roman" w:eastAsia="Times New Roman" w:hAnsi="Times New Roman"/>
          <w:b/>
          <w:bCs/>
          <w:sz w:val="28"/>
          <w:szCs w:val="28"/>
          <w:lang w:bidi="en-US"/>
        </w:rPr>
        <w:t xml:space="preserve"> apmērs sportistiem, komandām un treneriem</w:t>
      </w:r>
    </w:p>
    <w:p w14:paraId="69E40C8F" w14:textId="6CC2BDF0" w:rsidR="006A7D09" w:rsidRDefault="006A7D09" w:rsidP="00F825D9">
      <w:pPr>
        <w:spacing w:after="0" w:line="240" w:lineRule="auto"/>
        <w:jc w:val="right"/>
        <w:outlineLvl w:val="1"/>
        <w:rPr>
          <w:rFonts w:ascii="Times New Roman" w:eastAsia="Times New Roman" w:hAnsi="Times New Roman"/>
          <w:sz w:val="24"/>
          <w:szCs w:val="24"/>
          <w:lang w:bidi="en-US"/>
        </w:rPr>
      </w:pPr>
    </w:p>
    <w:p w14:paraId="753848C3" w14:textId="0C027215" w:rsidR="00FD1AE5" w:rsidRPr="008E37FE" w:rsidRDefault="0033202F" w:rsidP="0033202F">
      <w:pPr>
        <w:pStyle w:val="Sarakstarindkopa"/>
        <w:numPr>
          <w:ilvl w:val="0"/>
          <w:numId w:val="7"/>
        </w:numPr>
        <w:spacing w:after="120" w:line="240" w:lineRule="auto"/>
        <w:ind w:left="284" w:hanging="284"/>
        <w:contextualSpacing w:val="0"/>
        <w:outlineLvl w:val="1"/>
        <w:rPr>
          <w:rFonts w:ascii="Times New Roman" w:hAnsi="Times New Roman"/>
          <w:b/>
          <w:sz w:val="24"/>
          <w:szCs w:val="24"/>
          <w:lang w:bidi="en-US"/>
        </w:rPr>
      </w:pPr>
      <w:r>
        <w:rPr>
          <w:rFonts w:ascii="Times New Roman" w:hAnsi="Times New Roman"/>
          <w:b/>
          <w:sz w:val="24"/>
          <w:szCs w:val="24"/>
          <w:lang w:bidi="en-US"/>
        </w:rPr>
        <w:t>Subsīdijas</w:t>
      </w:r>
      <w:r w:rsidR="00050227" w:rsidRPr="008E37FE">
        <w:rPr>
          <w:rFonts w:ascii="Times New Roman" w:hAnsi="Times New Roman"/>
          <w:b/>
          <w:sz w:val="24"/>
          <w:szCs w:val="24"/>
          <w:lang w:bidi="en-US"/>
        </w:rPr>
        <w:t xml:space="preserve"> maksimālais apmērs </w:t>
      </w:r>
      <w:r w:rsidRPr="008E37FE">
        <w:rPr>
          <w:rFonts w:ascii="Times New Roman" w:hAnsi="Times New Roman"/>
          <w:b/>
          <w:sz w:val="24"/>
          <w:szCs w:val="24"/>
          <w:lang w:bidi="en-US"/>
        </w:rPr>
        <w:t>individuālo sporta veidu pārstāvj</w:t>
      </w:r>
      <w:r>
        <w:rPr>
          <w:rFonts w:ascii="Times New Roman" w:hAnsi="Times New Roman"/>
          <w:b/>
          <w:sz w:val="24"/>
          <w:szCs w:val="24"/>
          <w:lang w:bidi="en-US"/>
        </w:rPr>
        <w:t>u</w:t>
      </w:r>
      <w:r w:rsidRPr="008E37FE">
        <w:rPr>
          <w:rFonts w:ascii="Times New Roman" w:hAnsi="Times New Roman"/>
          <w:b/>
          <w:sz w:val="24"/>
          <w:szCs w:val="24"/>
          <w:lang w:bidi="en-US"/>
        </w:rPr>
        <w:t xml:space="preserve"> </w:t>
      </w:r>
      <w:r w:rsidR="00050227" w:rsidRPr="008E37FE">
        <w:rPr>
          <w:rFonts w:ascii="Times New Roman" w:hAnsi="Times New Roman"/>
          <w:b/>
          <w:sz w:val="24"/>
          <w:szCs w:val="24"/>
          <w:lang w:bidi="en-US"/>
        </w:rPr>
        <w:t>dalībai sporta sacensībās un treniņnometnēs</w:t>
      </w: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1843"/>
        <w:gridCol w:w="1984"/>
        <w:gridCol w:w="1559"/>
        <w:gridCol w:w="1560"/>
        <w:gridCol w:w="5103"/>
      </w:tblGrid>
      <w:tr w:rsidR="00305B17" w:rsidRPr="008E37FE" w14:paraId="753848CA" w14:textId="77777777" w:rsidTr="00F122B8">
        <w:trPr>
          <w:trHeight w:val="65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3848C4" w14:textId="77777777" w:rsidR="00305B17" w:rsidRPr="008E37FE" w:rsidRDefault="00305B17" w:rsidP="00F825D9">
            <w:pPr>
              <w:shd w:val="clear" w:color="auto" w:fill="FFFFFF"/>
              <w:spacing w:after="0" w:line="240" w:lineRule="auto"/>
              <w:rPr>
                <w:rFonts w:ascii="Times New Roman" w:eastAsia="Times New Roman" w:hAnsi="Times New Roman"/>
                <w:sz w:val="24"/>
                <w:szCs w:val="24"/>
                <w:lang w:bidi="en-US"/>
              </w:rPr>
            </w:pPr>
          </w:p>
          <w:p w14:paraId="753848C5" w14:textId="77777777" w:rsidR="00305B17" w:rsidRPr="008E37FE" w:rsidRDefault="00305B17" w:rsidP="00F825D9">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Sporta veidu grupa</w:t>
            </w:r>
          </w:p>
        </w:tc>
        <w:tc>
          <w:tcPr>
            <w:tcW w:w="7655" w:type="dxa"/>
            <w:gridSpan w:val="5"/>
            <w:tcBorders>
              <w:top w:val="single" w:sz="4" w:space="0" w:color="auto"/>
              <w:left w:val="single" w:sz="4" w:space="0" w:color="auto"/>
              <w:bottom w:val="single" w:sz="4" w:space="0" w:color="auto"/>
              <w:right w:val="single" w:sz="4" w:space="0" w:color="auto"/>
            </w:tcBorders>
            <w:hideMark/>
          </w:tcPr>
          <w:p w14:paraId="753848C7" w14:textId="01D0D221" w:rsidR="00305B17" w:rsidRPr="008E37FE" w:rsidRDefault="00305B17" w:rsidP="00F825D9">
            <w:pPr>
              <w:shd w:val="clear" w:color="auto" w:fill="FFFFFF"/>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Sporta sacensību un nometņu līmenis, kurām var tikt piešķirt</w:t>
            </w:r>
            <w:r>
              <w:rPr>
                <w:rFonts w:ascii="Times New Roman" w:eastAsia="Times New Roman" w:hAnsi="Times New Roman"/>
                <w:b/>
                <w:sz w:val="24"/>
                <w:szCs w:val="24"/>
                <w:lang w:bidi="en-US"/>
              </w:rPr>
              <w:t>a</w:t>
            </w:r>
            <w:r w:rsidRPr="008E37FE">
              <w:rPr>
                <w:rFonts w:ascii="Times New Roman" w:eastAsia="Times New Roman" w:hAnsi="Times New Roman"/>
                <w:b/>
                <w:sz w:val="24"/>
                <w:szCs w:val="24"/>
                <w:lang w:bidi="en-US"/>
              </w:rPr>
              <w:t xml:space="preserve"> </w:t>
            </w:r>
            <w:r>
              <w:rPr>
                <w:rFonts w:ascii="Times New Roman" w:eastAsia="Times New Roman" w:hAnsi="Times New Roman"/>
                <w:b/>
                <w:sz w:val="24"/>
                <w:szCs w:val="24"/>
                <w:lang w:bidi="en-US"/>
              </w:rPr>
              <w:t>subsīdija</w:t>
            </w:r>
            <w:r w:rsidRPr="008E37FE">
              <w:rPr>
                <w:rFonts w:ascii="Times New Roman" w:eastAsia="Times New Roman" w:hAnsi="Times New Roman"/>
                <w:b/>
                <w:sz w:val="24"/>
                <w:szCs w:val="24"/>
                <w:lang w:bidi="en-US"/>
              </w:rPr>
              <w:t xml:space="preserve"> (EUR</w:t>
            </w:r>
            <w:r>
              <w:rPr>
                <w:rFonts w:ascii="Times New Roman" w:eastAsia="Times New Roman" w:hAnsi="Times New Roman"/>
                <w:b/>
                <w:sz w:val="24"/>
                <w:szCs w:val="24"/>
                <w:lang w:bidi="en-US"/>
              </w:rPr>
              <w:t>,</w:t>
            </w:r>
            <w:r w:rsidRPr="008E37FE">
              <w:rPr>
                <w:rFonts w:ascii="Times New Roman" w:eastAsia="Times New Roman" w:hAnsi="Times New Roman"/>
                <w:b/>
                <w:sz w:val="24"/>
                <w:szCs w:val="24"/>
                <w:lang w:bidi="en-US"/>
              </w:rPr>
              <w:t xml:space="preserve"> pirms nodokļu nomaksas)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53848C8" w14:textId="3FC40D4A" w:rsidR="00305B17" w:rsidRPr="008E37FE" w:rsidRDefault="00305B17" w:rsidP="00F825D9">
            <w:pPr>
              <w:shd w:val="clear" w:color="auto" w:fill="FFFFFF"/>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Nepieciešamie sasniegumi</w:t>
            </w:r>
            <w:r>
              <w:rPr>
                <w:rFonts w:ascii="Times New Roman" w:eastAsia="Times New Roman" w:hAnsi="Times New Roman"/>
                <w:b/>
                <w:sz w:val="24"/>
                <w:szCs w:val="24"/>
                <w:lang w:bidi="en-US"/>
              </w:rPr>
              <w:t xml:space="preserve"> un</w:t>
            </w:r>
          </w:p>
          <w:p w14:paraId="753848C9" w14:textId="77777777" w:rsidR="00305B17" w:rsidRPr="008E37FE" w:rsidRDefault="00305B17" w:rsidP="00F825D9">
            <w:pPr>
              <w:shd w:val="clear" w:color="auto" w:fill="FFFFFF"/>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rekomendācijas</w:t>
            </w:r>
          </w:p>
        </w:tc>
      </w:tr>
      <w:tr w:rsidR="00B04778" w:rsidRPr="008E37FE" w14:paraId="753848E1" w14:textId="77777777" w:rsidTr="00305B17">
        <w:trPr>
          <w:trHeight w:val="467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53848CB" w14:textId="77777777" w:rsidR="00B04778" w:rsidRPr="008E37FE" w:rsidRDefault="00B04778" w:rsidP="00F825D9">
            <w:pPr>
              <w:spacing w:after="0" w:line="240" w:lineRule="auto"/>
              <w:rPr>
                <w:rFonts w:ascii="Times New Roman" w:eastAsia="Times New Roman" w:hAnsi="Times New Roman"/>
                <w:sz w:val="24"/>
                <w:szCs w:val="24"/>
                <w:lang w:bidi="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53848CC" w14:textId="77777777" w:rsidR="00B04778" w:rsidRPr="008E37FE" w:rsidRDefault="00B04778" w:rsidP="00F825D9">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OS,</w:t>
            </w:r>
          </w:p>
          <w:p w14:paraId="753848CD" w14:textId="77777777" w:rsidR="00B04778" w:rsidRPr="008E37FE" w:rsidRDefault="00B04778" w:rsidP="00F825D9">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PČ,</w:t>
            </w:r>
          </w:p>
          <w:p w14:paraId="753848CE" w14:textId="77777777" w:rsidR="00B04778" w:rsidRPr="008E37FE" w:rsidRDefault="00B04778" w:rsidP="00F825D9">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EČ</w:t>
            </w:r>
          </w:p>
        </w:tc>
        <w:tc>
          <w:tcPr>
            <w:tcW w:w="1843" w:type="dxa"/>
            <w:tcBorders>
              <w:top w:val="single" w:sz="4" w:space="0" w:color="auto"/>
              <w:left w:val="single" w:sz="4" w:space="0" w:color="auto"/>
              <w:bottom w:val="single" w:sz="4" w:space="0" w:color="auto"/>
              <w:right w:val="single" w:sz="4" w:space="0" w:color="auto"/>
            </w:tcBorders>
            <w:vAlign w:val="center"/>
          </w:tcPr>
          <w:p w14:paraId="753848D0" w14:textId="4258B6B8" w:rsidR="00B04778" w:rsidRPr="008E37FE" w:rsidRDefault="00B04778" w:rsidP="00F825D9">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PK,</w:t>
            </w:r>
            <w:r w:rsidR="00305B17">
              <w:rPr>
                <w:rFonts w:ascii="Times New Roman" w:eastAsia="Times New Roman" w:hAnsi="Times New Roman"/>
                <w:b/>
                <w:sz w:val="24"/>
                <w:szCs w:val="24"/>
                <w:lang w:bidi="en-US"/>
              </w:rPr>
              <w:t xml:space="preserve"> </w:t>
            </w:r>
            <w:r w:rsidRPr="008E37FE">
              <w:rPr>
                <w:rFonts w:ascii="Times New Roman" w:eastAsia="Times New Roman" w:hAnsi="Times New Roman"/>
                <w:b/>
                <w:sz w:val="24"/>
                <w:szCs w:val="24"/>
                <w:lang w:bidi="en-US"/>
              </w:rPr>
              <w:t>EK,</w:t>
            </w:r>
          </w:p>
          <w:p w14:paraId="753848D1" w14:textId="142988FC" w:rsidR="00B04778" w:rsidRPr="008E37FE" w:rsidRDefault="00B04778" w:rsidP="00F825D9">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Par</w:t>
            </w:r>
            <w:r w:rsidR="00305B17">
              <w:rPr>
                <w:rFonts w:ascii="Times New Roman" w:eastAsia="Times New Roman" w:hAnsi="Times New Roman"/>
                <w:b/>
                <w:sz w:val="24"/>
                <w:szCs w:val="24"/>
                <w:lang w:bidi="en-US"/>
              </w:rPr>
              <w:t>ao</w:t>
            </w:r>
            <w:r w:rsidRPr="008E37FE">
              <w:rPr>
                <w:rFonts w:ascii="Times New Roman" w:eastAsia="Times New Roman" w:hAnsi="Times New Roman"/>
                <w:b/>
                <w:sz w:val="24"/>
                <w:szCs w:val="24"/>
                <w:lang w:bidi="en-US"/>
              </w:rPr>
              <w:t>limpiskās spēles</w:t>
            </w:r>
          </w:p>
        </w:tc>
        <w:tc>
          <w:tcPr>
            <w:tcW w:w="1984" w:type="dxa"/>
            <w:tcBorders>
              <w:top w:val="single" w:sz="4" w:space="0" w:color="auto"/>
              <w:left w:val="single" w:sz="4" w:space="0" w:color="auto"/>
              <w:bottom w:val="single" w:sz="4" w:space="0" w:color="auto"/>
              <w:right w:val="single" w:sz="4" w:space="0" w:color="auto"/>
            </w:tcBorders>
            <w:hideMark/>
          </w:tcPr>
          <w:p w14:paraId="753848D2" w14:textId="0A648C04" w:rsidR="00B04778" w:rsidRPr="008E37FE" w:rsidRDefault="00B04778" w:rsidP="00F825D9">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Starptautiskās atlases</w:t>
            </w:r>
            <w:r w:rsidR="00305B17">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sacensības,</w:t>
            </w:r>
            <w:r w:rsidR="008C1C60" w:rsidRPr="008E37FE">
              <w:rPr>
                <w:rFonts w:ascii="Times New Roman" w:eastAsia="Times New Roman" w:hAnsi="Times New Roman"/>
                <w:sz w:val="24"/>
                <w:szCs w:val="24"/>
                <w:lang w:bidi="en-US"/>
              </w:rPr>
              <w:t xml:space="preserve"> nometnes, kā arī dalība</w:t>
            </w:r>
            <w:r w:rsidR="001224A2" w:rsidRPr="008E37FE">
              <w:rPr>
                <w:rFonts w:ascii="Times New Roman" w:eastAsia="Times New Roman" w:hAnsi="Times New Roman"/>
                <w:sz w:val="24"/>
                <w:szCs w:val="24"/>
                <w:lang w:bidi="en-US"/>
              </w:rPr>
              <w:t xml:space="preserve"> PČ U7</w:t>
            </w:r>
            <w:r w:rsidR="00305B17">
              <w:rPr>
                <w:rFonts w:ascii="Times New Roman" w:eastAsia="Times New Roman" w:hAnsi="Times New Roman"/>
                <w:sz w:val="24"/>
                <w:szCs w:val="24"/>
                <w:lang w:bidi="en-US"/>
              </w:rPr>
              <w:t>-</w:t>
            </w:r>
            <w:r w:rsidR="001224A2" w:rsidRPr="008E37FE">
              <w:rPr>
                <w:rFonts w:ascii="Times New Roman" w:eastAsia="Times New Roman" w:hAnsi="Times New Roman"/>
                <w:sz w:val="24"/>
                <w:szCs w:val="24"/>
                <w:lang w:bidi="en-US"/>
              </w:rPr>
              <w:t>U19 un veterāniem</w:t>
            </w:r>
            <w:r w:rsidRPr="008E37FE">
              <w:rPr>
                <w:rFonts w:ascii="Times New Roman" w:eastAsia="Times New Roman" w:hAnsi="Times New Roman"/>
                <w:sz w:val="24"/>
                <w:szCs w:val="24"/>
                <w:lang w:bidi="en-US"/>
              </w:rPr>
              <w:t xml:space="preserve">, </w:t>
            </w:r>
          </w:p>
          <w:p w14:paraId="753848D3" w14:textId="7685EE8C" w:rsidR="00B04778" w:rsidRPr="008E37FE" w:rsidRDefault="001224A2" w:rsidP="00F825D9">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EČ U7</w:t>
            </w:r>
            <w:r w:rsidR="00305B17">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U19 un veterāniem</w:t>
            </w:r>
            <w:r w:rsidR="00B04778" w:rsidRPr="008E37FE">
              <w:rPr>
                <w:rFonts w:ascii="Times New Roman" w:eastAsia="Times New Roman" w:hAnsi="Times New Roman"/>
                <w:sz w:val="24"/>
                <w:szCs w:val="24"/>
                <w:lang w:bidi="en-US"/>
              </w:rPr>
              <w:t xml:space="preserve">, </w:t>
            </w:r>
          </w:p>
          <w:p w14:paraId="753848D4" w14:textId="38097D0D" w:rsidR="00B04778" w:rsidRPr="008E37FE" w:rsidRDefault="001224A2" w:rsidP="00F825D9">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PK un EK U7</w:t>
            </w:r>
            <w:r w:rsidR="00305B17">
              <w:rPr>
                <w:rFonts w:ascii="Times New Roman" w:eastAsia="Times New Roman" w:hAnsi="Times New Roman"/>
                <w:sz w:val="24"/>
                <w:szCs w:val="24"/>
                <w:lang w:bidi="en-US"/>
              </w:rPr>
              <w:t>-</w:t>
            </w:r>
            <w:r w:rsidR="00B04778" w:rsidRPr="008E37FE">
              <w:rPr>
                <w:rFonts w:ascii="Times New Roman" w:eastAsia="Times New Roman" w:hAnsi="Times New Roman"/>
                <w:sz w:val="24"/>
                <w:szCs w:val="24"/>
                <w:lang w:bidi="en-US"/>
              </w:rPr>
              <w:t>U23,</w:t>
            </w:r>
          </w:p>
          <w:p w14:paraId="753848D5" w14:textId="77777777" w:rsidR="00B04778" w:rsidRPr="008E37FE" w:rsidRDefault="00B04778" w:rsidP="00F825D9">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kā arī PSS un</w:t>
            </w:r>
          </w:p>
          <w:p w14:paraId="753848D6" w14:textId="77777777" w:rsidR="00B04778" w:rsidRPr="008E37FE" w:rsidRDefault="00B04778" w:rsidP="00F825D9">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PSU, dalība starptautiskās sacensībās, kurās ir vism</w:t>
            </w:r>
            <w:r w:rsidR="008C1C60" w:rsidRPr="008E37FE">
              <w:rPr>
                <w:rFonts w:ascii="Times New Roman" w:eastAsia="Times New Roman" w:hAnsi="Times New Roman"/>
                <w:sz w:val="24"/>
                <w:szCs w:val="24"/>
                <w:lang w:bidi="en-US"/>
              </w:rPr>
              <w:t>az 5</w:t>
            </w:r>
            <w:r w:rsidRPr="008E37FE">
              <w:rPr>
                <w:rFonts w:ascii="Times New Roman" w:eastAsia="Times New Roman" w:hAnsi="Times New Roman"/>
                <w:sz w:val="24"/>
                <w:szCs w:val="24"/>
                <w:lang w:bidi="en-US"/>
              </w:rPr>
              <w:t xml:space="preserve"> dalībvalstis</w:t>
            </w:r>
          </w:p>
        </w:tc>
        <w:tc>
          <w:tcPr>
            <w:tcW w:w="1559" w:type="dxa"/>
            <w:tcBorders>
              <w:top w:val="single" w:sz="4" w:space="0" w:color="auto"/>
              <w:left w:val="single" w:sz="4" w:space="0" w:color="auto"/>
              <w:bottom w:val="single" w:sz="4" w:space="0" w:color="auto"/>
              <w:right w:val="single" w:sz="4" w:space="0" w:color="auto"/>
            </w:tcBorders>
            <w:hideMark/>
          </w:tcPr>
          <w:p w14:paraId="753848D7" w14:textId="2B5E1F5A" w:rsidR="00B04778" w:rsidRPr="008E37FE" w:rsidRDefault="00B04778" w:rsidP="00F825D9">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Starptautiskās atlases sacensības nometnes  dalībai OS, PČ, EČ, PČ U20 un PČ U23, PJO, EČ U20 un EČ U23, EJO, EJOF, kā arī dalība PČ U20 un PČ U23, PJO, EČ U20 un EČ U23, EJO, EJOF</w:t>
            </w:r>
          </w:p>
        </w:tc>
        <w:tc>
          <w:tcPr>
            <w:tcW w:w="1560" w:type="dxa"/>
            <w:tcBorders>
              <w:top w:val="single" w:sz="4" w:space="0" w:color="auto"/>
              <w:left w:val="single" w:sz="4" w:space="0" w:color="auto"/>
              <w:right w:val="single" w:sz="4" w:space="0" w:color="auto"/>
            </w:tcBorders>
          </w:tcPr>
          <w:p w14:paraId="753848D8" w14:textId="77777777" w:rsidR="008C1C60" w:rsidRPr="008E37FE" w:rsidRDefault="00B04778" w:rsidP="00F825D9">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LČ</w:t>
            </w:r>
            <w:r w:rsidR="008C1C60" w:rsidRPr="008E37FE">
              <w:rPr>
                <w:rFonts w:ascii="Times New Roman" w:eastAsia="Times New Roman" w:hAnsi="Times New Roman"/>
                <w:sz w:val="24"/>
                <w:szCs w:val="24"/>
                <w:lang w:bidi="en-US"/>
              </w:rPr>
              <w:t>, kā arī Baltijas valstu sacensības, kurās ir vismaz 3 dalībvalstis</w:t>
            </w:r>
          </w:p>
          <w:p w14:paraId="753848D9" w14:textId="77777777" w:rsidR="00B04778" w:rsidRPr="008E37FE" w:rsidRDefault="00B04778" w:rsidP="00F825D9">
            <w:pPr>
              <w:shd w:val="clear" w:color="auto" w:fill="FFFFFF"/>
              <w:spacing w:after="0" w:line="240" w:lineRule="auto"/>
              <w:rPr>
                <w:rFonts w:ascii="Times New Roman" w:eastAsia="Times New Roman" w:hAnsi="Times New Roman"/>
                <w:sz w:val="24"/>
                <w:szCs w:val="24"/>
                <w:lang w:bidi="en-US"/>
              </w:rPr>
            </w:pPr>
          </w:p>
        </w:tc>
        <w:tc>
          <w:tcPr>
            <w:tcW w:w="5103" w:type="dxa"/>
            <w:vMerge w:val="restart"/>
            <w:tcBorders>
              <w:top w:val="single" w:sz="4" w:space="0" w:color="auto"/>
              <w:left w:val="single" w:sz="4" w:space="0" w:color="auto"/>
              <w:right w:val="single" w:sz="4" w:space="0" w:color="auto"/>
            </w:tcBorders>
            <w:hideMark/>
          </w:tcPr>
          <w:p w14:paraId="753848DA" w14:textId="4920D825" w:rsidR="00B04778" w:rsidRDefault="00B04778" w:rsidP="00FE46C4">
            <w:pPr>
              <w:shd w:val="clear" w:color="auto" w:fill="FFFFFF"/>
              <w:spacing w:after="0" w:line="240" w:lineRule="auto"/>
              <w:jc w:val="both"/>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Sacensības:</w:t>
            </w:r>
          </w:p>
          <w:p w14:paraId="0C10ED3E" w14:textId="77777777" w:rsidR="00FE46C4" w:rsidRPr="008E37FE" w:rsidRDefault="00FE46C4" w:rsidP="00FE46C4">
            <w:pPr>
              <w:shd w:val="clear" w:color="auto" w:fill="FFFFFF"/>
              <w:spacing w:after="0" w:line="240" w:lineRule="auto"/>
              <w:jc w:val="both"/>
              <w:rPr>
                <w:rFonts w:ascii="Times New Roman" w:eastAsia="Times New Roman" w:hAnsi="Times New Roman"/>
                <w:b/>
                <w:sz w:val="24"/>
                <w:szCs w:val="24"/>
                <w:lang w:bidi="en-US"/>
              </w:rPr>
            </w:pPr>
          </w:p>
          <w:p w14:paraId="753848DD" w14:textId="266588EE" w:rsidR="00FE6B7F" w:rsidRDefault="00FE46C4" w:rsidP="00FE46C4">
            <w:pPr>
              <w:pStyle w:val="Sarakstarindkopa"/>
              <w:numPr>
                <w:ilvl w:val="0"/>
                <w:numId w:val="41"/>
              </w:numPr>
              <w:shd w:val="clear" w:color="auto" w:fill="FFFFFF"/>
              <w:spacing w:after="0" w:line="240" w:lineRule="auto"/>
              <w:ind w:left="316" w:hanging="284"/>
              <w:jc w:val="both"/>
              <w:rPr>
                <w:rFonts w:ascii="Times New Roman" w:hAnsi="Times New Roman"/>
                <w:sz w:val="24"/>
                <w:szCs w:val="24"/>
                <w:lang w:bidi="en-US"/>
              </w:rPr>
            </w:pPr>
            <w:r w:rsidRPr="00FE46C4">
              <w:rPr>
                <w:rFonts w:ascii="Times New Roman" w:hAnsi="Times New Roman"/>
                <w:sz w:val="24"/>
                <w:szCs w:val="24"/>
                <w:lang w:bidi="en-US"/>
              </w:rPr>
              <w:t>I</w:t>
            </w:r>
            <w:r w:rsidR="00B04778" w:rsidRPr="00FE46C4">
              <w:rPr>
                <w:rFonts w:ascii="Times New Roman" w:hAnsi="Times New Roman"/>
                <w:sz w:val="24"/>
                <w:szCs w:val="24"/>
                <w:lang w:bidi="en-US"/>
              </w:rPr>
              <w:t xml:space="preserve">epriekšējos </w:t>
            </w:r>
            <w:r w:rsidR="00305B17" w:rsidRPr="00FE46C4">
              <w:rPr>
                <w:rFonts w:ascii="Times New Roman" w:hAnsi="Times New Roman"/>
                <w:sz w:val="24"/>
                <w:szCs w:val="24"/>
                <w:lang w:bidi="en-US"/>
              </w:rPr>
              <w:t>2</w:t>
            </w:r>
            <w:r w:rsidR="00B04778" w:rsidRPr="00FE46C4">
              <w:rPr>
                <w:rFonts w:ascii="Times New Roman" w:hAnsi="Times New Roman"/>
                <w:sz w:val="24"/>
                <w:szCs w:val="24"/>
                <w:lang w:bidi="en-US"/>
              </w:rPr>
              <w:t xml:space="preserve"> gados</w:t>
            </w:r>
            <w:r w:rsidR="00305B17" w:rsidRPr="00FE46C4">
              <w:rPr>
                <w:rFonts w:ascii="Times New Roman" w:hAnsi="Times New Roman"/>
                <w:sz w:val="24"/>
                <w:szCs w:val="24"/>
                <w:lang w:bidi="en-US"/>
              </w:rPr>
              <w:t xml:space="preserve"> </w:t>
            </w:r>
            <w:r w:rsidR="00B04778" w:rsidRPr="00FE46C4">
              <w:rPr>
                <w:rFonts w:ascii="Times New Roman" w:hAnsi="Times New Roman"/>
                <w:sz w:val="24"/>
                <w:szCs w:val="24"/>
                <w:lang w:bidi="en-US"/>
              </w:rPr>
              <w:t>no pieteikuma iesniegšanas dien</w:t>
            </w:r>
            <w:r w:rsidR="00305B17" w:rsidRPr="00FE46C4">
              <w:rPr>
                <w:rFonts w:ascii="Times New Roman" w:hAnsi="Times New Roman"/>
                <w:sz w:val="24"/>
                <w:szCs w:val="24"/>
                <w:lang w:bidi="en-US"/>
              </w:rPr>
              <w:t>as</w:t>
            </w:r>
            <w:r w:rsidR="00B04778" w:rsidRPr="00FE46C4">
              <w:rPr>
                <w:rFonts w:ascii="Times New Roman" w:hAnsi="Times New Roman"/>
                <w:sz w:val="24"/>
                <w:szCs w:val="24"/>
                <w:lang w:bidi="en-US"/>
              </w:rPr>
              <w:t xml:space="preserve"> sportists ieguvis 1.-3.vietu Latvijas, Baltijas vai </w:t>
            </w:r>
            <w:r w:rsidR="008C1C60" w:rsidRPr="00FE46C4">
              <w:rPr>
                <w:rFonts w:ascii="Times New Roman" w:hAnsi="Times New Roman"/>
                <w:sz w:val="24"/>
                <w:szCs w:val="24"/>
                <w:lang w:bidi="en-US"/>
              </w:rPr>
              <w:t>starptautiska mēroga sacensībās</w:t>
            </w:r>
            <w:r w:rsidR="00B04778" w:rsidRPr="00FE46C4">
              <w:rPr>
                <w:rFonts w:ascii="Times New Roman" w:hAnsi="Times New Roman"/>
                <w:sz w:val="24"/>
                <w:szCs w:val="24"/>
                <w:lang w:bidi="en-US"/>
              </w:rPr>
              <w:t xml:space="preserve"> savā vecuma grupā</w:t>
            </w:r>
            <w:r w:rsidRPr="00FE46C4">
              <w:rPr>
                <w:rFonts w:ascii="Times New Roman" w:hAnsi="Times New Roman"/>
                <w:sz w:val="24"/>
                <w:szCs w:val="24"/>
                <w:lang w:bidi="en-US"/>
              </w:rPr>
              <w:t xml:space="preserve">, vai arī </w:t>
            </w:r>
            <w:r w:rsidR="00B04778" w:rsidRPr="00FE46C4">
              <w:rPr>
                <w:rFonts w:ascii="Times New Roman" w:hAnsi="Times New Roman"/>
                <w:sz w:val="24"/>
                <w:szCs w:val="24"/>
                <w:lang w:bidi="en-US"/>
              </w:rPr>
              <w:t>piedalīj</w:t>
            </w:r>
            <w:r w:rsidRPr="00FE46C4">
              <w:rPr>
                <w:rFonts w:ascii="Times New Roman" w:hAnsi="Times New Roman"/>
                <w:sz w:val="24"/>
                <w:szCs w:val="24"/>
                <w:lang w:bidi="en-US"/>
              </w:rPr>
              <w:t>ā</w:t>
            </w:r>
            <w:r w:rsidR="00B04778" w:rsidRPr="00FE46C4">
              <w:rPr>
                <w:rFonts w:ascii="Times New Roman" w:hAnsi="Times New Roman"/>
                <w:sz w:val="24"/>
                <w:szCs w:val="24"/>
                <w:lang w:bidi="en-US"/>
              </w:rPr>
              <w:t>s tāda pa</w:t>
            </w:r>
            <w:r w:rsidRPr="00FE46C4">
              <w:rPr>
                <w:rFonts w:ascii="Times New Roman" w:hAnsi="Times New Roman"/>
                <w:sz w:val="24"/>
                <w:szCs w:val="24"/>
                <w:lang w:bidi="en-US"/>
              </w:rPr>
              <w:t>t</w:t>
            </w:r>
            <w:r w:rsidR="00B04778" w:rsidRPr="00FE46C4">
              <w:rPr>
                <w:rFonts w:ascii="Times New Roman" w:hAnsi="Times New Roman"/>
                <w:sz w:val="24"/>
                <w:szCs w:val="24"/>
                <w:lang w:bidi="en-US"/>
              </w:rPr>
              <w:t xml:space="preserve"> mēroga starptautiskajās sacensībās</w:t>
            </w:r>
            <w:r w:rsidRPr="00FE46C4">
              <w:rPr>
                <w:rFonts w:ascii="Times New Roman" w:hAnsi="Times New Roman"/>
                <w:sz w:val="24"/>
                <w:szCs w:val="24"/>
                <w:lang w:bidi="en-US"/>
              </w:rPr>
              <w:t>, par kādām tiek pieprasīta dotācija.</w:t>
            </w:r>
          </w:p>
          <w:p w14:paraId="2042D154" w14:textId="77777777" w:rsidR="00FE46C4" w:rsidRPr="00FE46C4" w:rsidRDefault="00FE46C4" w:rsidP="00FE46C4">
            <w:pPr>
              <w:pStyle w:val="Sarakstarindkopa"/>
              <w:shd w:val="clear" w:color="auto" w:fill="FFFFFF"/>
              <w:spacing w:after="0" w:line="240" w:lineRule="auto"/>
              <w:ind w:left="316" w:hanging="284"/>
              <w:jc w:val="both"/>
              <w:rPr>
                <w:rFonts w:ascii="Times New Roman" w:hAnsi="Times New Roman"/>
                <w:sz w:val="24"/>
                <w:szCs w:val="24"/>
                <w:lang w:bidi="en-US"/>
              </w:rPr>
            </w:pPr>
          </w:p>
          <w:p w14:paraId="7C3E381B" w14:textId="152DD5AD" w:rsidR="00FE46C4" w:rsidRPr="00FE46C4" w:rsidRDefault="00FE46C4" w:rsidP="00FE46C4">
            <w:pPr>
              <w:pStyle w:val="Sarakstarindkopa"/>
              <w:numPr>
                <w:ilvl w:val="0"/>
                <w:numId w:val="41"/>
              </w:numPr>
              <w:shd w:val="clear" w:color="auto" w:fill="FFFFFF"/>
              <w:spacing w:after="0" w:line="240" w:lineRule="auto"/>
              <w:ind w:left="316" w:hanging="284"/>
              <w:jc w:val="both"/>
              <w:rPr>
                <w:rFonts w:ascii="Times New Roman" w:hAnsi="Times New Roman"/>
                <w:sz w:val="24"/>
                <w:szCs w:val="24"/>
                <w:lang w:bidi="en-US"/>
              </w:rPr>
            </w:pPr>
            <w:r w:rsidRPr="00FE46C4">
              <w:rPr>
                <w:rFonts w:ascii="Times New Roman" w:hAnsi="Times New Roman"/>
                <w:sz w:val="24"/>
                <w:szCs w:val="24"/>
                <w:lang w:bidi="en-US"/>
              </w:rPr>
              <w:t>S</w:t>
            </w:r>
            <w:r w:rsidR="00B04778" w:rsidRPr="00FE46C4">
              <w:rPr>
                <w:rFonts w:ascii="Times New Roman" w:hAnsi="Times New Roman"/>
                <w:sz w:val="24"/>
                <w:szCs w:val="24"/>
                <w:lang w:bidi="en-US"/>
              </w:rPr>
              <w:t xml:space="preserve">portists </w:t>
            </w:r>
            <w:r w:rsidRPr="00FE46C4">
              <w:rPr>
                <w:rFonts w:ascii="Times New Roman" w:hAnsi="Times New Roman"/>
                <w:sz w:val="24"/>
                <w:szCs w:val="24"/>
                <w:lang w:bidi="en-US"/>
              </w:rPr>
              <w:t>kārtējā gadā</w:t>
            </w:r>
            <w:r w:rsidR="00B04778" w:rsidRPr="00FE46C4">
              <w:rPr>
                <w:rFonts w:ascii="Times New Roman" w:hAnsi="Times New Roman"/>
                <w:sz w:val="24"/>
                <w:szCs w:val="24"/>
                <w:lang w:bidi="en-US"/>
              </w:rPr>
              <w:t xml:space="preserve"> nav guvis minētos sasniegumus, bet ir saņemta sporta veida federācijas rekomendācija sportistam piedalīties </w:t>
            </w:r>
            <w:r w:rsidRPr="00FE46C4">
              <w:rPr>
                <w:rFonts w:ascii="Times New Roman" w:hAnsi="Times New Roman"/>
                <w:sz w:val="24"/>
                <w:szCs w:val="24"/>
                <w:lang w:bidi="en-US"/>
              </w:rPr>
              <w:t>šādās</w:t>
            </w:r>
            <w:r w:rsidR="00B04778" w:rsidRPr="00FE46C4">
              <w:rPr>
                <w:rFonts w:ascii="Times New Roman" w:hAnsi="Times New Roman"/>
                <w:sz w:val="24"/>
                <w:szCs w:val="24"/>
                <w:lang w:bidi="en-US"/>
              </w:rPr>
              <w:t xml:space="preserve"> sacensībās.</w:t>
            </w:r>
          </w:p>
          <w:p w14:paraId="4E4305B1" w14:textId="77777777" w:rsidR="00FE46C4" w:rsidRDefault="00FE46C4" w:rsidP="00FE46C4">
            <w:pPr>
              <w:pStyle w:val="Sarakstarindkopa"/>
              <w:shd w:val="clear" w:color="auto" w:fill="FFFFFF"/>
              <w:spacing w:after="0" w:line="240" w:lineRule="auto"/>
              <w:ind w:left="316" w:hanging="284"/>
              <w:jc w:val="both"/>
              <w:rPr>
                <w:rFonts w:ascii="Times New Roman" w:hAnsi="Times New Roman"/>
                <w:sz w:val="24"/>
                <w:szCs w:val="24"/>
                <w:lang w:bidi="en-US"/>
              </w:rPr>
            </w:pPr>
          </w:p>
          <w:p w14:paraId="753848E0" w14:textId="491E31B3" w:rsidR="00B04778" w:rsidRPr="00FE46C4" w:rsidRDefault="00FE46C4" w:rsidP="00FE46C4">
            <w:pPr>
              <w:pStyle w:val="Sarakstarindkopa"/>
              <w:numPr>
                <w:ilvl w:val="0"/>
                <w:numId w:val="41"/>
              </w:numPr>
              <w:shd w:val="clear" w:color="auto" w:fill="FFFFFF"/>
              <w:spacing w:after="0" w:line="240" w:lineRule="auto"/>
              <w:ind w:left="316" w:hanging="284"/>
              <w:jc w:val="both"/>
              <w:rPr>
                <w:rFonts w:ascii="Times New Roman" w:hAnsi="Times New Roman"/>
                <w:sz w:val="24"/>
                <w:szCs w:val="24"/>
                <w:lang w:bidi="en-US"/>
              </w:rPr>
            </w:pPr>
            <w:r w:rsidRPr="00FE46C4">
              <w:rPr>
                <w:rFonts w:ascii="Times New Roman" w:hAnsi="Times New Roman"/>
                <w:sz w:val="24"/>
                <w:szCs w:val="24"/>
                <w:lang w:bidi="en-US"/>
              </w:rPr>
              <w:t>S</w:t>
            </w:r>
            <w:r w:rsidR="003F4CBA" w:rsidRPr="00FE46C4">
              <w:rPr>
                <w:rFonts w:ascii="Times New Roman" w:hAnsi="Times New Roman"/>
                <w:sz w:val="24"/>
                <w:szCs w:val="24"/>
                <w:lang w:bidi="en-US"/>
              </w:rPr>
              <w:t xml:space="preserve">portists </w:t>
            </w:r>
            <w:r w:rsidRPr="00FE46C4">
              <w:rPr>
                <w:rFonts w:ascii="Times New Roman" w:hAnsi="Times New Roman"/>
                <w:sz w:val="24"/>
                <w:szCs w:val="24"/>
                <w:lang w:bidi="en-US"/>
              </w:rPr>
              <w:t xml:space="preserve">ir </w:t>
            </w:r>
            <w:r w:rsidR="003F4CBA" w:rsidRPr="00FE46C4">
              <w:rPr>
                <w:rFonts w:ascii="Times New Roman" w:hAnsi="Times New Roman"/>
                <w:sz w:val="24"/>
                <w:szCs w:val="24"/>
                <w:lang w:bidi="en-US"/>
              </w:rPr>
              <w:t>iekļauts Latvijas izlases sastāvā</w:t>
            </w:r>
            <w:r w:rsidRPr="00FE46C4">
              <w:rPr>
                <w:rFonts w:ascii="Times New Roman" w:hAnsi="Times New Roman"/>
                <w:sz w:val="24"/>
                <w:szCs w:val="24"/>
                <w:lang w:bidi="en-US"/>
              </w:rPr>
              <w:t>.</w:t>
            </w:r>
            <w:r>
              <w:rPr>
                <w:rFonts w:ascii="Times New Roman" w:hAnsi="Times New Roman"/>
                <w:sz w:val="24"/>
                <w:szCs w:val="24"/>
                <w:lang w:bidi="en-US"/>
              </w:rPr>
              <w:t xml:space="preserve"> </w:t>
            </w:r>
            <w:r w:rsidR="00B04778" w:rsidRPr="00FE46C4">
              <w:rPr>
                <w:rFonts w:ascii="Times New Roman" w:hAnsi="Times New Roman"/>
                <w:sz w:val="24"/>
                <w:szCs w:val="24"/>
                <w:lang w:bidi="en-US"/>
              </w:rPr>
              <w:t xml:space="preserve">Starptautiskās atlases sacensībām un sagatavošanās nometnēm jāsaņem sporta veida federācijas apstiprinājums, ka sportista sagatavotības līmenis </w:t>
            </w:r>
            <w:r w:rsidRPr="00FE46C4">
              <w:rPr>
                <w:rFonts w:ascii="Times New Roman" w:hAnsi="Times New Roman"/>
                <w:sz w:val="24"/>
                <w:szCs w:val="24"/>
                <w:lang w:bidi="en-US"/>
              </w:rPr>
              <w:t>atbilst</w:t>
            </w:r>
            <w:r w:rsidR="00B04778" w:rsidRPr="00FE46C4">
              <w:rPr>
                <w:rFonts w:ascii="Times New Roman" w:hAnsi="Times New Roman"/>
                <w:sz w:val="24"/>
                <w:szCs w:val="24"/>
                <w:lang w:bidi="en-US"/>
              </w:rPr>
              <w:t xml:space="preserve"> kvalifikācijas prasīb</w:t>
            </w:r>
            <w:r w:rsidRPr="00FE46C4">
              <w:rPr>
                <w:rFonts w:ascii="Times New Roman" w:hAnsi="Times New Roman"/>
                <w:sz w:val="24"/>
                <w:szCs w:val="24"/>
                <w:lang w:bidi="en-US"/>
              </w:rPr>
              <w:t>u</w:t>
            </w:r>
            <w:r w:rsidR="00B04778" w:rsidRPr="00FE46C4">
              <w:rPr>
                <w:rFonts w:ascii="Times New Roman" w:hAnsi="Times New Roman"/>
                <w:sz w:val="24"/>
                <w:szCs w:val="24"/>
                <w:lang w:bidi="en-US"/>
              </w:rPr>
              <w:t xml:space="preserve"> </w:t>
            </w:r>
            <w:r w:rsidRPr="00FE46C4">
              <w:rPr>
                <w:rFonts w:ascii="Times New Roman" w:hAnsi="Times New Roman"/>
                <w:sz w:val="24"/>
                <w:szCs w:val="24"/>
                <w:lang w:bidi="en-US"/>
              </w:rPr>
              <w:t xml:space="preserve">izpildei </w:t>
            </w:r>
            <w:r w:rsidR="00B04778" w:rsidRPr="00FE46C4">
              <w:rPr>
                <w:rFonts w:ascii="Times New Roman" w:hAnsi="Times New Roman"/>
                <w:sz w:val="24"/>
                <w:szCs w:val="24"/>
                <w:lang w:bidi="en-US"/>
              </w:rPr>
              <w:t xml:space="preserve">un </w:t>
            </w:r>
            <w:r w:rsidRPr="00FE46C4">
              <w:rPr>
                <w:rFonts w:ascii="Times New Roman" w:hAnsi="Times New Roman"/>
                <w:sz w:val="24"/>
                <w:szCs w:val="24"/>
                <w:lang w:bidi="en-US"/>
              </w:rPr>
              <w:t xml:space="preserve">tas varētu </w:t>
            </w:r>
            <w:r w:rsidR="00B04778" w:rsidRPr="00FE46C4">
              <w:rPr>
                <w:rFonts w:ascii="Times New Roman" w:hAnsi="Times New Roman"/>
                <w:sz w:val="24"/>
                <w:szCs w:val="24"/>
                <w:lang w:bidi="en-US"/>
              </w:rPr>
              <w:t>iekļūt valstsvienībā.</w:t>
            </w:r>
          </w:p>
        </w:tc>
      </w:tr>
      <w:tr w:rsidR="00B04778" w:rsidRPr="008E37FE" w14:paraId="753848EE" w14:textId="77777777" w:rsidTr="00FE46C4">
        <w:trPr>
          <w:trHeight w:val="463"/>
        </w:trPr>
        <w:tc>
          <w:tcPr>
            <w:tcW w:w="1560" w:type="dxa"/>
            <w:tcBorders>
              <w:top w:val="single" w:sz="4" w:space="0" w:color="auto"/>
              <w:left w:val="single" w:sz="4" w:space="0" w:color="auto"/>
              <w:bottom w:val="single" w:sz="4" w:space="0" w:color="auto"/>
              <w:right w:val="single" w:sz="4" w:space="0" w:color="auto"/>
            </w:tcBorders>
            <w:hideMark/>
          </w:tcPr>
          <w:p w14:paraId="753848E2" w14:textId="05AF41FE" w:rsidR="00B04778" w:rsidRPr="00FE46C4" w:rsidRDefault="00B04778" w:rsidP="00FE46C4">
            <w:pPr>
              <w:shd w:val="clear" w:color="auto" w:fill="FFFFFF"/>
              <w:spacing w:after="0" w:line="240" w:lineRule="auto"/>
              <w:jc w:val="both"/>
              <w:rPr>
                <w:rFonts w:ascii="Times New Roman" w:eastAsia="Times New Roman" w:hAnsi="Times New Roman"/>
                <w:b/>
                <w:sz w:val="24"/>
                <w:szCs w:val="24"/>
                <w:lang w:bidi="en-US"/>
              </w:rPr>
            </w:pPr>
            <w:r w:rsidRPr="00FE46C4">
              <w:rPr>
                <w:rFonts w:ascii="Times New Roman" w:eastAsia="Times New Roman" w:hAnsi="Times New Roman"/>
                <w:b/>
                <w:sz w:val="24"/>
                <w:szCs w:val="24"/>
                <w:lang w:bidi="en-US"/>
              </w:rPr>
              <w:t>Olimpiskie sporta veidi</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3848E4" w14:textId="77777777" w:rsidR="00B04778" w:rsidRPr="008E37FE" w:rsidRDefault="00B04778" w:rsidP="00F825D9">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800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3848E6" w14:textId="77777777" w:rsidR="00B04778" w:rsidRPr="008E37FE" w:rsidRDefault="007F6E87" w:rsidP="00F825D9">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6</w:t>
            </w:r>
            <w:r w:rsidR="00B04778" w:rsidRPr="008E37FE">
              <w:rPr>
                <w:rFonts w:ascii="Times New Roman" w:eastAsia="Times New Roman" w:hAnsi="Times New Roman"/>
                <w:sz w:val="24"/>
                <w:szCs w:val="24"/>
                <w:lang w:bidi="en-US"/>
              </w:rPr>
              <w:t>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3848E8" w14:textId="77777777" w:rsidR="00B04778" w:rsidRPr="008E37FE" w:rsidRDefault="007F6E87" w:rsidP="00F825D9">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5</w:t>
            </w:r>
            <w:r w:rsidR="00B04778" w:rsidRPr="008E37FE">
              <w:rPr>
                <w:rFonts w:ascii="Times New Roman" w:eastAsia="Times New Roman" w:hAnsi="Times New Roman"/>
                <w:sz w:val="24"/>
                <w:szCs w:val="24"/>
                <w:lang w:bidi="en-US"/>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3848EA" w14:textId="77777777" w:rsidR="00B04778" w:rsidRPr="008E37FE" w:rsidRDefault="007F6E87" w:rsidP="00F825D9">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6</w:t>
            </w:r>
            <w:r w:rsidR="00EA1DB2" w:rsidRPr="008E37FE">
              <w:rPr>
                <w:rFonts w:ascii="Times New Roman" w:eastAsia="Times New Roman" w:hAnsi="Times New Roman"/>
                <w:sz w:val="24"/>
                <w:szCs w:val="24"/>
                <w:lang w:bidi="en-US"/>
              </w:rPr>
              <w:t>0</w:t>
            </w:r>
            <w:r w:rsidR="00B04778" w:rsidRPr="008E37FE">
              <w:rPr>
                <w:rFonts w:ascii="Times New Roman" w:eastAsia="Times New Roman" w:hAnsi="Times New Roman"/>
                <w:sz w:val="24"/>
                <w:szCs w:val="24"/>
                <w:lang w:bidi="en-US"/>
              </w:rPr>
              <w:t>0</w:t>
            </w:r>
          </w:p>
        </w:tc>
        <w:tc>
          <w:tcPr>
            <w:tcW w:w="1560" w:type="dxa"/>
            <w:tcBorders>
              <w:left w:val="single" w:sz="4" w:space="0" w:color="auto"/>
              <w:right w:val="single" w:sz="4" w:space="0" w:color="auto"/>
            </w:tcBorders>
            <w:vAlign w:val="center"/>
          </w:tcPr>
          <w:p w14:paraId="753848EC" w14:textId="77777777" w:rsidR="00B04778" w:rsidRPr="008E37FE" w:rsidRDefault="00D5482F" w:rsidP="00FE46C4">
            <w:pPr>
              <w:spacing w:after="0"/>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200</w:t>
            </w:r>
          </w:p>
        </w:tc>
        <w:tc>
          <w:tcPr>
            <w:tcW w:w="5103" w:type="dxa"/>
            <w:vMerge/>
            <w:tcBorders>
              <w:left w:val="single" w:sz="4" w:space="0" w:color="auto"/>
              <w:right w:val="single" w:sz="4" w:space="0" w:color="auto"/>
            </w:tcBorders>
            <w:hideMark/>
          </w:tcPr>
          <w:p w14:paraId="753848ED" w14:textId="77777777" w:rsidR="00B04778" w:rsidRPr="008E37FE" w:rsidRDefault="00B04778" w:rsidP="00F825D9">
            <w:pPr>
              <w:spacing w:after="0" w:line="240" w:lineRule="auto"/>
              <w:rPr>
                <w:rFonts w:ascii="Times New Roman" w:eastAsia="Times New Roman" w:hAnsi="Times New Roman"/>
                <w:sz w:val="24"/>
                <w:szCs w:val="24"/>
                <w:lang w:bidi="en-US"/>
              </w:rPr>
            </w:pPr>
          </w:p>
        </w:tc>
      </w:tr>
      <w:tr w:rsidR="00B04778" w:rsidRPr="008E37FE" w14:paraId="753848FC" w14:textId="77777777" w:rsidTr="00FE46C4">
        <w:trPr>
          <w:trHeight w:val="613"/>
        </w:trPr>
        <w:tc>
          <w:tcPr>
            <w:tcW w:w="1560" w:type="dxa"/>
            <w:tcBorders>
              <w:top w:val="single" w:sz="4" w:space="0" w:color="auto"/>
              <w:left w:val="single" w:sz="4" w:space="0" w:color="auto"/>
              <w:bottom w:val="single" w:sz="4" w:space="0" w:color="auto"/>
              <w:right w:val="single" w:sz="4" w:space="0" w:color="auto"/>
            </w:tcBorders>
            <w:hideMark/>
          </w:tcPr>
          <w:p w14:paraId="753848F0" w14:textId="77777777" w:rsidR="00B04778" w:rsidRPr="00FE46C4" w:rsidRDefault="00B04778" w:rsidP="00F825D9">
            <w:pPr>
              <w:shd w:val="clear" w:color="auto" w:fill="FFFFFF"/>
              <w:spacing w:after="0" w:line="240" w:lineRule="auto"/>
              <w:rPr>
                <w:rFonts w:ascii="Times New Roman" w:eastAsia="Times New Roman" w:hAnsi="Times New Roman"/>
                <w:b/>
                <w:sz w:val="24"/>
                <w:szCs w:val="24"/>
                <w:lang w:bidi="en-US"/>
              </w:rPr>
            </w:pPr>
            <w:r w:rsidRPr="00FE46C4">
              <w:rPr>
                <w:rFonts w:ascii="Times New Roman" w:eastAsia="Times New Roman" w:hAnsi="Times New Roman"/>
                <w:b/>
                <w:sz w:val="24"/>
                <w:szCs w:val="24"/>
                <w:lang w:bidi="en-US"/>
              </w:rPr>
              <w:t>Neolimpiskie sporta veidi</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3848F2" w14:textId="77777777" w:rsidR="00B04778" w:rsidRPr="008E37FE" w:rsidRDefault="00FE6B7F" w:rsidP="00F825D9">
            <w:pPr>
              <w:shd w:val="clear" w:color="auto" w:fill="FFFFFF"/>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4</w:t>
            </w:r>
            <w:r w:rsidR="00B04778" w:rsidRPr="008E37FE">
              <w:rPr>
                <w:rFonts w:ascii="Times New Roman" w:eastAsia="Times New Roman" w:hAnsi="Times New Roman"/>
                <w:sz w:val="24"/>
                <w:szCs w:val="24"/>
                <w:lang w:bidi="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3848F4" w14:textId="77777777" w:rsidR="00B04778" w:rsidRPr="008E37FE" w:rsidRDefault="00FE6B7F" w:rsidP="00F825D9">
            <w:pPr>
              <w:shd w:val="clear" w:color="auto" w:fill="FFFFFF"/>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30</w:t>
            </w:r>
            <w:r w:rsidR="00B04778" w:rsidRPr="008E37FE">
              <w:rPr>
                <w:rFonts w:ascii="Times New Roman" w:eastAsia="Times New Roman" w:hAnsi="Times New Roman"/>
                <w:sz w:val="24"/>
                <w:szCs w:val="24"/>
                <w:lang w:bidi="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3848F6" w14:textId="77777777" w:rsidR="00B04778" w:rsidRPr="008E37FE" w:rsidRDefault="00615FBF" w:rsidP="00F825D9">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w:t>
            </w:r>
            <w:r w:rsidR="00FE6B7F">
              <w:rPr>
                <w:rFonts w:ascii="Times New Roman" w:eastAsia="Times New Roman" w:hAnsi="Times New Roman"/>
                <w:sz w:val="24"/>
                <w:szCs w:val="24"/>
                <w:lang w:bidi="en-US"/>
              </w:rPr>
              <w:t>5</w:t>
            </w:r>
            <w:r w:rsidR="00B04778" w:rsidRPr="008E37FE">
              <w:rPr>
                <w:rFonts w:ascii="Times New Roman" w:eastAsia="Times New Roman" w:hAnsi="Times New Roman"/>
                <w:sz w:val="24"/>
                <w:szCs w:val="24"/>
                <w:lang w:bidi="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3848F8" w14:textId="77777777" w:rsidR="00B04778" w:rsidRPr="008E37FE" w:rsidRDefault="00FE6B7F" w:rsidP="00F825D9">
            <w:pPr>
              <w:shd w:val="clear" w:color="auto" w:fill="FFFFFF"/>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30</w:t>
            </w:r>
            <w:r w:rsidR="00B04778" w:rsidRPr="008E37FE">
              <w:rPr>
                <w:rFonts w:ascii="Times New Roman" w:eastAsia="Times New Roman" w:hAnsi="Times New Roman"/>
                <w:sz w:val="24"/>
                <w:szCs w:val="24"/>
                <w:lang w:bidi="en-US"/>
              </w:rPr>
              <w:t>0</w:t>
            </w:r>
          </w:p>
        </w:tc>
        <w:tc>
          <w:tcPr>
            <w:tcW w:w="1560" w:type="dxa"/>
            <w:tcBorders>
              <w:left w:val="single" w:sz="4" w:space="0" w:color="auto"/>
              <w:right w:val="single" w:sz="4" w:space="0" w:color="auto"/>
            </w:tcBorders>
            <w:vAlign w:val="center"/>
          </w:tcPr>
          <w:p w14:paraId="753848FA" w14:textId="77777777" w:rsidR="00B04778" w:rsidRPr="008E37FE" w:rsidRDefault="00D5482F" w:rsidP="00FE46C4">
            <w:pPr>
              <w:spacing w:after="0"/>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100</w:t>
            </w:r>
          </w:p>
        </w:tc>
        <w:tc>
          <w:tcPr>
            <w:tcW w:w="5103" w:type="dxa"/>
            <w:vMerge/>
            <w:tcBorders>
              <w:left w:val="single" w:sz="4" w:space="0" w:color="auto"/>
              <w:right w:val="single" w:sz="4" w:space="0" w:color="auto"/>
            </w:tcBorders>
            <w:hideMark/>
          </w:tcPr>
          <w:p w14:paraId="753848FB" w14:textId="77777777" w:rsidR="00B04778" w:rsidRPr="008E37FE" w:rsidRDefault="00B04778" w:rsidP="00F825D9">
            <w:pPr>
              <w:spacing w:after="0" w:line="240" w:lineRule="auto"/>
              <w:rPr>
                <w:rFonts w:ascii="Times New Roman" w:eastAsia="Times New Roman" w:hAnsi="Times New Roman"/>
                <w:sz w:val="24"/>
                <w:szCs w:val="24"/>
                <w:lang w:bidi="en-US"/>
              </w:rPr>
            </w:pPr>
          </w:p>
        </w:tc>
      </w:tr>
    </w:tbl>
    <w:p w14:paraId="7DB4D296" w14:textId="2E9DAB97" w:rsidR="006818BE" w:rsidRPr="006818BE" w:rsidRDefault="006818BE" w:rsidP="006818BE">
      <w:pPr>
        <w:shd w:val="clear" w:color="auto" w:fill="FFFFFF"/>
        <w:spacing w:after="0" w:line="240" w:lineRule="auto"/>
        <w:jc w:val="both"/>
        <w:rPr>
          <w:rFonts w:ascii="Times New Roman" w:hAnsi="Times New Roman"/>
          <w:sz w:val="20"/>
          <w:szCs w:val="24"/>
          <w:lang w:bidi="en-US"/>
        </w:rPr>
      </w:pPr>
      <w:r>
        <w:rPr>
          <w:rFonts w:ascii="Times New Roman" w:hAnsi="Times New Roman"/>
          <w:sz w:val="20"/>
          <w:szCs w:val="24"/>
          <w:lang w:bidi="en-US"/>
        </w:rPr>
        <w:t>Apzīmējumi:</w:t>
      </w:r>
    </w:p>
    <w:p w14:paraId="753848FD" w14:textId="558F8381" w:rsidR="00EA1DB2" w:rsidRPr="00165DCC" w:rsidRDefault="00EA1DB2" w:rsidP="00F825D9">
      <w:pPr>
        <w:pStyle w:val="Sarakstarindkopa"/>
        <w:numPr>
          <w:ilvl w:val="0"/>
          <w:numId w:val="40"/>
        </w:numPr>
        <w:shd w:val="clear" w:color="auto" w:fill="FFFFFF"/>
        <w:spacing w:after="0" w:line="240" w:lineRule="auto"/>
        <w:jc w:val="both"/>
        <w:rPr>
          <w:rFonts w:ascii="Times New Roman" w:hAnsi="Times New Roman"/>
          <w:sz w:val="20"/>
          <w:szCs w:val="24"/>
          <w:lang w:bidi="en-US"/>
        </w:rPr>
      </w:pPr>
      <w:r w:rsidRPr="00165DCC">
        <w:rPr>
          <w:rFonts w:ascii="Times New Roman" w:hAnsi="Times New Roman"/>
          <w:sz w:val="20"/>
          <w:szCs w:val="24"/>
          <w:lang w:bidi="en-US"/>
        </w:rPr>
        <w:t>Olimpiskās spēles – OS</w:t>
      </w:r>
    </w:p>
    <w:p w14:paraId="753848FE"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Pasaules Jaunatnes Olimpiāde - PJO</w:t>
      </w:r>
    </w:p>
    <w:p w14:paraId="753848FF"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Eiropas jaunatnes olimpiāde - EJO</w:t>
      </w:r>
    </w:p>
    <w:p w14:paraId="75384900"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lastRenderedPageBreak/>
        <w:t>Eiropas jaunatnes olimpiskais festivāls - EJOF</w:t>
      </w:r>
    </w:p>
    <w:p w14:paraId="75384901"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Pasaules čempionāti – PČ</w:t>
      </w:r>
    </w:p>
    <w:p w14:paraId="75384902"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Eiropas čempionāti – EČ</w:t>
      </w:r>
    </w:p>
    <w:p w14:paraId="75384903"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Pasaules kausa posmi – PK</w:t>
      </w:r>
    </w:p>
    <w:p w14:paraId="75384904"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Eiropas kausa posmi – EK</w:t>
      </w:r>
    </w:p>
    <w:p w14:paraId="75384905"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 xml:space="preserve">Pasaules čempionāti un spēles veterāniem - PVČ </w:t>
      </w:r>
    </w:p>
    <w:p w14:paraId="75384906"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Eiropas čempionāti un spēles veterāniem - EVČ</w:t>
      </w:r>
    </w:p>
    <w:p w14:paraId="75384907"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Pasaules skolēnu spēles – PSS</w:t>
      </w:r>
    </w:p>
    <w:p w14:paraId="75384908" w14:textId="77777777" w:rsidR="00EA1DB2"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Pasaules Universiāde – PSU</w:t>
      </w:r>
    </w:p>
    <w:p w14:paraId="75384909" w14:textId="77777777" w:rsidR="00B21BD1" w:rsidRPr="00165DCC" w:rsidRDefault="00EA1DB2" w:rsidP="00F825D9">
      <w:pPr>
        <w:numPr>
          <w:ilvl w:val="0"/>
          <w:numId w:val="8"/>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Latvijas čempionāts, meistarsacīkstes – LČ</w:t>
      </w:r>
    </w:p>
    <w:p w14:paraId="7538490A" w14:textId="77777777" w:rsidR="00525EF2" w:rsidRPr="008E37FE" w:rsidRDefault="00525EF2" w:rsidP="00F825D9">
      <w:pPr>
        <w:shd w:val="clear" w:color="auto" w:fill="FFFFFF"/>
        <w:spacing w:after="0" w:line="240" w:lineRule="auto"/>
        <w:contextualSpacing/>
        <w:jc w:val="both"/>
        <w:rPr>
          <w:rFonts w:ascii="Times New Roman" w:eastAsia="Times New Roman" w:hAnsi="Times New Roman"/>
          <w:sz w:val="24"/>
          <w:szCs w:val="24"/>
          <w:lang w:eastAsia="lv-LV" w:bidi="en-US"/>
        </w:rPr>
      </w:pPr>
    </w:p>
    <w:p w14:paraId="7538490B" w14:textId="6FCE671D" w:rsidR="007C0059" w:rsidRPr="008E37FE" w:rsidRDefault="0033202F" w:rsidP="0033202F">
      <w:pPr>
        <w:pStyle w:val="Sarakstarindkopa"/>
        <w:numPr>
          <w:ilvl w:val="0"/>
          <w:numId w:val="7"/>
        </w:numPr>
        <w:shd w:val="clear" w:color="auto" w:fill="FFFFFF"/>
        <w:spacing w:after="0" w:line="240" w:lineRule="auto"/>
        <w:ind w:left="426" w:hanging="426"/>
        <w:rPr>
          <w:rFonts w:ascii="Times New Roman" w:hAnsi="Times New Roman"/>
          <w:b/>
          <w:sz w:val="24"/>
          <w:szCs w:val="24"/>
          <w:lang w:bidi="en-US"/>
        </w:rPr>
      </w:pPr>
      <w:r>
        <w:rPr>
          <w:rFonts w:ascii="Times New Roman" w:hAnsi="Times New Roman"/>
          <w:b/>
          <w:sz w:val="24"/>
          <w:szCs w:val="24"/>
          <w:lang w:bidi="en-US"/>
        </w:rPr>
        <w:t>Subsīdiju</w:t>
      </w:r>
      <w:r w:rsidR="00FA45EF" w:rsidRPr="008E37FE">
        <w:rPr>
          <w:rFonts w:ascii="Times New Roman" w:hAnsi="Times New Roman"/>
          <w:b/>
          <w:sz w:val="24"/>
          <w:szCs w:val="24"/>
          <w:lang w:bidi="en-US"/>
        </w:rPr>
        <w:t xml:space="preserve"> maksimālais apmērs</w:t>
      </w:r>
      <w:r w:rsidR="000C6F5C" w:rsidRPr="008E37FE">
        <w:rPr>
          <w:rFonts w:ascii="Times New Roman" w:hAnsi="Times New Roman"/>
          <w:b/>
          <w:sz w:val="24"/>
          <w:szCs w:val="24"/>
          <w:lang w:bidi="en-US"/>
        </w:rPr>
        <w:t xml:space="preserve"> </w:t>
      </w:r>
      <w:r w:rsidR="006818BE" w:rsidRPr="008E37FE">
        <w:rPr>
          <w:rFonts w:ascii="Times New Roman" w:hAnsi="Times New Roman"/>
          <w:b/>
          <w:sz w:val="24"/>
          <w:szCs w:val="24"/>
          <w:lang w:bidi="en-US"/>
        </w:rPr>
        <w:t xml:space="preserve">sportistiem ar īpašām vajadzībām </w:t>
      </w:r>
      <w:r w:rsidR="00FA45EF" w:rsidRPr="008E37FE">
        <w:rPr>
          <w:rFonts w:ascii="Times New Roman" w:hAnsi="Times New Roman"/>
          <w:b/>
          <w:sz w:val="24"/>
          <w:szCs w:val="24"/>
          <w:lang w:bidi="en-US"/>
        </w:rPr>
        <w:t>dalībai sporta sacensībās</w:t>
      </w:r>
      <w:r w:rsidR="007C0059" w:rsidRPr="008E37FE">
        <w:rPr>
          <w:rFonts w:ascii="Times New Roman" w:hAnsi="Times New Roman"/>
          <w:b/>
          <w:sz w:val="24"/>
          <w:szCs w:val="24"/>
          <w:lang w:bidi="en-US"/>
        </w:rPr>
        <w:t xml:space="preserve"> un treniņnometnēs</w:t>
      </w:r>
    </w:p>
    <w:p w14:paraId="7538490D" w14:textId="77777777" w:rsidR="000C6F5C" w:rsidRPr="008E37FE" w:rsidRDefault="000C0736" w:rsidP="006818BE">
      <w:pPr>
        <w:pStyle w:val="Sarakstarindkopa"/>
        <w:numPr>
          <w:ilvl w:val="1"/>
          <w:numId w:val="28"/>
        </w:numPr>
        <w:shd w:val="clear" w:color="auto" w:fill="FFFFFF"/>
        <w:tabs>
          <w:tab w:val="left" w:pos="567"/>
        </w:tabs>
        <w:spacing w:after="0" w:line="240" w:lineRule="auto"/>
        <w:ind w:left="567" w:hanging="567"/>
        <w:jc w:val="both"/>
        <w:rPr>
          <w:rFonts w:ascii="Times New Roman" w:hAnsi="Times New Roman"/>
          <w:sz w:val="24"/>
          <w:szCs w:val="24"/>
        </w:rPr>
      </w:pPr>
      <w:r w:rsidRPr="008E37FE">
        <w:rPr>
          <w:rFonts w:ascii="Times New Roman" w:hAnsi="Times New Roman"/>
          <w:sz w:val="24"/>
          <w:szCs w:val="24"/>
          <w:lang w:eastAsia="ar-SA" w:bidi="en-US"/>
        </w:rPr>
        <w:t xml:space="preserve">Finansiālais atbalsts sportistiem ar īpašām vajadzībām </w:t>
      </w:r>
      <w:r w:rsidR="007C0059" w:rsidRPr="008E37FE">
        <w:rPr>
          <w:rFonts w:ascii="Times New Roman" w:hAnsi="Times New Roman"/>
          <w:sz w:val="24"/>
          <w:szCs w:val="24"/>
          <w:lang w:eastAsia="ar-SA" w:bidi="en-US"/>
        </w:rPr>
        <w:t>tiek piešķirt</w:t>
      </w:r>
      <w:r w:rsidRPr="008E37FE">
        <w:rPr>
          <w:rFonts w:ascii="Times New Roman" w:hAnsi="Times New Roman"/>
          <w:sz w:val="24"/>
          <w:szCs w:val="24"/>
          <w:lang w:eastAsia="ar-SA" w:bidi="en-US"/>
        </w:rPr>
        <w:t>s</w:t>
      </w:r>
      <w:r w:rsidR="007C0059" w:rsidRPr="008E37FE">
        <w:rPr>
          <w:rFonts w:ascii="Times New Roman" w:hAnsi="Times New Roman"/>
          <w:sz w:val="24"/>
          <w:szCs w:val="24"/>
          <w:lang w:eastAsia="ar-SA" w:bidi="en-US"/>
        </w:rPr>
        <w:t xml:space="preserve"> dalībai </w:t>
      </w:r>
      <w:r w:rsidR="00045CC5" w:rsidRPr="008E37FE">
        <w:rPr>
          <w:rFonts w:ascii="Times New Roman" w:hAnsi="Times New Roman"/>
          <w:sz w:val="24"/>
          <w:szCs w:val="24"/>
          <w:lang w:eastAsia="ar-SA" w:bidi="en-US"/>
        </w:rPr>
        <w:t xml:space="preserve">Latvijas </w:t>
      </w:r>
      <w:r w:rsidR="000C6F5C" w:rsidRPr="008E37FE">
        <w:rPr>
          <w:rFonts w:ascii="Times New Roman" w:hAnsi="Times New Roman"/>
          <w:sz w:val="24"/>
          <w:szCs w:val="24"/>
          <w:lang w:eastAsia="ar-SA" w:bidi="en-US"/>
        </w:rPr>
        <w:t xml:space="preserve">  </w:t>
      </w:r>
      <w:r w:rsidR="00045CC5" w:rsidRPr="008E37FE">
        <w:rPr>
          <w:rFonts w:ascii="Times New Roman" w:hAnsi="Times New Roman"/>
          <w:sz w:val="24"/>
          <w:szCs w:val="24"/>
          <w:lang w:eastAsia="ar-SA" w:bidi="en-US"/>
        </w:rPr>
        <w:t>Čempionātā</w:t>
      </w:r>
      <w:r w:rsidR="007C0059" w:rsidRPr="008E37FE">
        <w:rPr>
          <w:rFonts w:ascii="Times New Roman" w:hAnsi="Times New Roman"/>
          <w:sz w:val="24"/>
          <w:szCs w:val="24"/>
          <w:lang w:eastAsia="ar-SA" w:bidi="en-US"/>
        </w:rPr>
        <w:t xml:space="preserve"> un augstāka līmeņa sacensībās, neatkarīgi no sportista gūtajiem sasniegumiem, ja ir saņemta </w:t>
      </w:r>
      <w:r w:rsidR="007C0059" w:rsidRPr="008E37FE">
        <w:rPr>
          <w:rFonts w:ascii="Times New Roman" w:hAnsi="Times New Roman"/>
          <w:sz w:val="24"/>
          <w:szCs w:val="24"/>
        </w:rPr>
        <w:t>konkrētā sporta veida federācijas rekomendācija par lietderību sportistam pi</w:t>
      </w:r>
      <w:r w:rsidR="00525EF2" w:rsidRPr="008E37FE">
        <w:rPr>
          <w:rFonts w:ascii="Times New Roman" w:hAnsi="Times New Roman"/>
          <w:sz w:val="24"/>
          <w:szCs w:val="24"/>
        </w:rPr>
        <w:t>edalīties konkrētās sacensībās.</w:t>
      </w:r>
    </w:p>
    <w:p w14:paraId="7538490E" w14:textId="77777777" w:rsidR="00062B47" w:rsidRPr="008E37FE" w:rsidRDefault="007C0059" w:rsidP="006818BE">
      <w:pPr>
        <w:pStyle w:val="Sarakstarindkopa"/>
        <w:numPr>
          <w:ilvl w:val="1"/>
          <w:numId w:val="28"/>
        </w:numPr>
        <w:shd w:val="clear" w:color="auto" w:fill="FFFFFF"/>
        <w:tabs>
          <w:tab w:val="left" w:pos="567"/>
        </w:tabs>
        <w:spacing w:after="0" w:line="240" w:lineRule="auto"/>
        <w:ind w:left="567" w:hanging="567"/>
        <w:jc w:val="both"/>
        <w:rPr>
          <w:rFonts w:ascii="Times New Roman" w:hAnsi="Times New Roman"/>
          <w:sz w:val="24"/>
          <w:szCs w:val="24"/>
        </w:rPr>
      </w:pPr>
      <w:r w:rsidRPr="008E37FE">
        <w:rPr>
          <w:rFonts w:ascii="Times New Roman" w:hAnsi="Times New Roman"/>
          <w:sz w:val="24"/>
          <w:szCs w:val="24"/>
        </w:rPr>
        <w:t>Piešķiramā finansējuma apjoms tiek noteikts ar domes lēmumu, un</w:t>
      </w:r>
      <w:r w:rsidR="001224A2" w:rsidRPr="008E37FE">
        <w:rPr>
          <w:rFonts w:ascii="Times New Roman" w:hAnsi="Times New Roman"/>
          <w:sz w:val="24"/>
          <w:szCs w:val="24"/>
        </w:rPr>
        <w:t xml:space="preserve"> tas nevar pārsniegt Noteikumu 7</w:t>
      </w:r>
      <w:r w:rsidRPr="008E37FE">
        <w:rPr>
          <w:rFonts w:ascii="Times New Roman" w:hAnsi="Times New Roman"/>
          <w:sz w:val="24"/>
          <w:szCs w:val="24"/>
        </w:rPr>
        <w:t>.pielikumā attiecīgo sacensību līmenim noteikto apmēru.</w:t>
      </w:r>
    </w:p>
    <w:p w14:paraId="7538490F" w14:textId="77777777" w:rsidR="000C6F5C" w:rsidRPr="008E37FE" w:rsidRDefault="000C6F5C" w:rsidP="000C6F5C">
      <w:pPr>
        <w:pStyle w:val="Sarakstarindkopa"/>
        <w:shd w:val="clear" w:color="auto" w:fill="FFFFFF"/>
        <w:tabs>
          <w:tab w:val="left" w:pos="426"/>
        </w:tabs>
        <w:spacing w:after="0" w:line="240" w:lineRule="auto"/>
        <w:ind w:left="1440"/>
        <w:jc w:val="both"/>
        <w:rPr>
          <w:rFonts w:ascii="Times New Roman" w:hAnsi="Times New Roman"/>
          <w:sz w:val="24"/>
          <w:szCs w:val="24"/>
        </w:rPr>
      </w:pPr>
    </w:p>
    <w:p w14:paraId="75384910" w14:textId="618C6E30" w:rsidR="000C6F5C" w:rsidRPr="008E37FE" w:rsidRDefault="0033202F" w:rsidP="0033202F">
      <w:pPr>
        <w:pStyle w:val="Sarakstarindkopa"/>
        <w:numPr>
          <w:ilvl w:val="0"/>
          <w:numId w:val="7"/>
        </w:numPr>
        <w:shd w:val="clear" w:color="auto" w:fill="FFFFFF"/>
        <w:spacing w:after="0" w:line="240" w:lineRule="auto"/>
        <w:ind w:left="284" w:hanging="284"/>
        <w:rPr>
          <w:rFonts w:ascii="Times New Roman" w:hAnsi="Times New Roman"/>
          <w:b/>
          <w:bCs/>
          <w:iCs/>
          <w:sz w:val="24"/>
          <w:szCs w:val="24"/>
          <w:lang w:bidi="en-US"/>
        </w:rPr>
      </w:pPr>
      <w:r>
        <w:rPr>
          <w:rFonts w:ascii="Times New Roman" w:hAnsi="Times New Roman"/>
          <w:b/>
          <w:bCs/>
          <w:iCs/>
          <w:sz w:val="24"/>
          <w:szCs w:val="24"/>
          <w:lang w:bidi="en-US"/>
        </w:rPr>
        <w:t>Subsīdija</w:t>
      </w:r>
      <w:r w:rsidR="00045CC5" w:rsidRPr="008E37FE">
        <w:rPr>
          <w:rFonts w:ascii="Times New Roman" w:hAnsi="Times New Roman"/>
          <w:b/>
          <w:bCs/>
          <w:iCs/>
          <w:sz w:val="24"/>
          <w:szCs w:val="24"/>
          <w:lang w:bidi="en-US"/>
        </w:rPr>
        <w:t xml:space="preserve"> trenerim</w:t>
      </w:r>
      <w:r w:rsidR="000C6F5C" w:rsidRPr="008E37FE">
        <w:rPr>
          <w:rFonts w:ascii="Times New Roman" w:hAnsi="Times New Roman"/>
          <w:b/>
          <w:bCs/>
          <w:iCs/>
          <w:sz w:val="24"/>
          <w:szCs w:val="24"/>
          <w:lang w:bidi="en-US"/>
        </w:rPr>
        <w:t xml:space="preserve"> </w:t>
      </w:r>
      <w:r w:rsidR="00045CC5" w:rsidRPr="008E37FE">
        <w:rPr>
          <w:rFonts w:ascii="Times New Roman" w:hAnsi="Times New Roman"/>
          <w:b/>
          <w:bCs/>
          <w:iCs/>
          <w:sz w:val="24"/>
          <w:szCs w:val="24"/>
          <w:lang w:bidi="en-US"/>
        </w:rPr>
        <w:t>dalībai spor</w:t>
      </w:r>
      <w:r w:rsidR="00195931" w:rsidRPr="008E37FE">
        <w:rPr>
          <w:rFonts w:ascii="Times New Roman" w:hAnsi="Times New Roman"/>
          <w:b/>
          <w:bCs/>
          <w:iCs/>
          <w:sz w:val="24"/>
          <w:szCs w:val="24"/>
          <w:lang w:bidi="en-US"/>
        </w:rPr>
        <w:t>ta sacensībās un treniņnometnēs</w:t>
      </w:r>
    </w:p>
    <w:p w14:paraId="75384911" w14:textId="235FB134" w:rsidR="00747304" w:rsidRPr="008E37FE" w:rsidRDefault="00AC37E0" w:rsidP="006818BE">
      <w:pPr>
        <w:pStyle w:val="Sarakstarindkopa"/>
        <w:numPr>
          <w:ilvl w:val="1"/>
          <w:numId w:val="11"/>
        </w:numPr>
        <w:shd w:val="clear" w:color="auto" w:fill="FFFFFF"/>
        <w:spacing w:after="0" w:line="240" w:lineRule="auto"/>
        <w:ind w:left="567" w:hanging="567"/>
        <w:rPr>
          <w:rFonts w:ascii="Times New Roman" w:hAnsi="Times New Roman"/>
          <w:b/>
          <w:bCs/>
          <w:iCs/>
          <w:sz w:val="24"/>
          <w:szCs w:val="24"/>
          <w:lang w:bidi="en-US"/>
        </w:rPr>
      </w:pPr>
      <w:r w:rsidRPr="008E37FE">
        <w:rPr>
          <w:rFonts w:ascii="Times New Roman" w:hAnsi="Times New Roman"/>
          <w:sz w:val="24"/>
          <w:szCs w:val="24"/>
          <w:lang w:bidi="en-US"/>
        </w:rPr>
        <w:t>Sportista</w:t>
      </w:r>
      <w:r w:rsidR="006818BE">
        <w:rPr>
          <w:rFonts w:ascii="Times New Roman" w:hAnsi="Times New Roman"/>
          <w:sz w:val="24"/>
          <w:szCs w:val="24"/>
          <w:lang w:bidi="en-US"/>
        </w:rPr>
        <w:t xml:space="preserve"> un </w:t>
      </w:r>
      <w:r w:rsidR="00615B02" w:rsidRPr="008E37FE">
        <w:rPr>
          <w:rFonts w:ascii="Times New Roman" w:hAnsi="Times New Roman"/>
          <w:sz w:val="24"/>
          <w:szCs w:val="24"/>
          <w:lang w:bidi="en-US"/>
        </w:rPr>
        <w:t>komandas</w:t>
      </w:r>
      <w:r w:rsidR="00104B2C" w:rsidRPr="008E37FE">
        <w:rPr>
          <w:rFonts w:ascii="Times New Roman" w:hAnsi="Times New Roman"/>
          <w:sz w:val="24"/>
          <w:szCs w:val="24"/>
          <w:lang w:bidi="en-US"/>
        </w:rPr>
        <w:t xml:space="preserve"> trenerim</w:t>
      </w:r>
      <w:r w:rsidR="00777A4D" w:rsidRPr="008E37FE">
        <w:rPr>
          <w:rFonts w:ascii="Times New Roman" w:hAnsi="Times New Roman"/>
          <w:sz w:val="24"/>
          <w:szCs w:val="24"/>
          <w:lang w:bidi="en-US"/>
        </w:rPr>
        <w:t xml:space="preserve">, </w:t>
      </w:r>
      <w:r w:rsidRPr="008E37FE">
        <w:rPr>
          <w:rFonts w:ascii="Times New Roman" w:hAnsi="Times New Roman"/>
          <w:sz w:val="24"/>
          <w:szCs w:val="24"/>
          <w:lang w:bidi="en-US"/>
        </w:rPr>
        <w:t>atbalsts dalībai sporta sacensībās un treniņno</w:t>
      </w:r>
      <w:r w:rsidR="000E7E85" w:rsidRPr="008E37FE">
        <w:rPr>
          <w:rFonts w:ascii="Times New Roman" w:hAnsi="Times New Roman"/>
          <w:sz w:val="24"/>
          <w:szCs w:val="24"/>
          <w:lang w:bidi="en-US"/>
        </w:rPr>
        <w:t>m</w:t>
      </w:r>
      <w:r w:rsidR="00C568E1" w:rsidRPr="008E37FE">
        <w:rPr>
          <w:rFonts w:ascii="Times New Roman" w:hAnsi="Times New Roman"/>
          <w:sz w:val="24"/>
          <w:szCs w:val="24"/>
          <w:lang w:bidi="en-US"/>
        </w:rPr>
        <w:t>etnēs var tikt piešķirts līdz 10</w:t>
      </w:r>
      <w:r w:rsidRPr="008E37FE">
        <w:rPr>
          <w:rFonts w:ascii="Times New Roman" w:hAnsi="Times New Roman"/>
          <w:sz w:val="24"/>
          <w:szCs w:val="24"/>
          <w:lang w:bidi="en-US"/>
        </w:rPr>
        <w:t>0%</w:t>
      </w:r>
      <w:r w:rsidR="0063787B" w:rsidRPr="008E37FE">
        <w:rPr>
          <w:rFonts w:ascii="Times New Roman" w:hAnsi="Times New Roman"/>
          <w:sz w:val="24"/>
          <w:szCs w:val="24"/>
          <w:lang w:bidi="en-US"/>
        </w:rPr>
        <w:t xml:space="preserve"> </w:t>
      </w:r>
      <w:r w:rsidRPr="008E37FE">
        <w:rPr>
          <w:rFonts w:ascii="Times New Roman" w:hAnsi="Times New Roman"/>
          <w:sz w:val="24"/>
          <w:szCs w:val="24"/>
          <w:lang w:bidi="en-US"/>
        </w:rPr>
        <w:t>apmērā no sportistam</w:t>
      </w:r>
      <w:r w:rsidR="006818BE">
        <w:rPr>
          <w:rFonts w:ascii="Times New Roman" w:hAnsi="Times New Roman"/>
          <w:sz w:val="24"/>
          <w:szCs w:val="24"/>
          <w:lang w:bidi="en-US"/>
        </w:rPr>
        <w:t xml:space="preserve"> vai </w:t>
      </w:r>
      <w:r w:rsidRPr="008E37FE">
        <w:rPr>
          <w:rFonts w:ascii="Times New Roman" w:hAnsi="Times New Roman"/>
          <w:sz w:val="24"/>
          <w:szCs w:val="24"/>
          <w:lang w:bidi="en-US"/>
        </w:rPr>
        <w:t>komandai piešķirtā finansējuma apjoma.</w:t>
      </w:r>
    </w:p>
    <w:p w14:paraId="55290AE6" w14:textId="77777777" w:rsidR="0033202F" w:rsidRDefault="0033202F" w:rsidP="00F825D9">
      <w:pPr>
        <w:spacing w:after="0" w:line="240" w:lineRule="auto"/>
        <w:jc w:val="right"/>
        <w:outlineLvl w:val="1"/>
        <w:rPr>
          <w:rFonts w:ascii="Times New Roman" w:eastAsia="Times New Roman" w:hAnsi="Times New Roman"/>
          <w:b/>
          <w:sz w:val="24"/>
          <w:szCs w:val="24"/>
          <w:lang w:bidi="en-US"/>
        </w:rPr>
        <w:sectPr w:rsidR="0033202F" w:rsidSect="0033202F">
          <w:pgSz w:w="16838" w:h="11906" w:orient="landscape" w:code="9"/>
          <w:pgMar w:top="1134" w:right="1701" w:bottom="1134" w:left="1134" w:header="709" w:footer="709" w:gutter="0"/>
          <w:cols w:space="708"/>
          <w:docGrid w:linePitch="360"/>
        </w:sectPr>
      </w:pPr>
    </w:p>
    <w:p w14:paraId="6E963C18" w14:textId="6763B924" w:rsidR="006818BE" w:rsidRPr="000D6A30" w:rsidRDefault="006818BE" w:rsidP="006818BE">
      <w:pPr>
        <w:shd w:val="clear" w:color="auto" w:fill="FFFFFF"/>
        <w:spacing w:after="0" w:line="240" w:lineRule="auto"/>
        <w:ind w:left="360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8</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p w14:paraId="148C5BDC" w14:textId="61C7ACB0" w:rsidR="006818BE" w:rsidRDefault="006818BE" w:rsidP="006818BE">
      <w:pPr>
        <w:shd w:val="clear" w:color="auto" w:fill="FFFFFF"/>
        <w:spacing w:after="0" w:line="240" w:lineRule="auto"/>
        <w:ind w:left="5760"/>
        <w:jc w:val="both"/>
        <w:outlineLvl w:val="1"/>
        <w:rPr>
          <w:rFonts w:ascii="Times New Roman" w:eastAsia="Times New Roman" w:hAnsi="Times New Roman"/>
          <w:bCs/>
          <w:sz w:val="24"/>
          <w:szCs w:val="24"/>
          <w:lang w:bidi="en-US"/>
        </w:rPr>
      </w:pPr>
      <w:r w:rsidRPr="000D6A30">
        <w:rPr>
          <w:rFonts w:ascii="Times New Roman" w:eastAsia="Times New Roman" w:hAnsi="Times New Roman"/>
          <w:sz w:val="24"/>
          <w:szCs w:val="24"/>
          <w:lang w:bidi="en-US"/>
        </w:rPr>
        <w:t>Ādažu novada domes nolikumam</w:t>
      </w:r>
      <w:r>
        <w:rPr>
          <w:rFonts w:ascii="Times New Roman" w:eastAsia="Times New Roman" w:hAnsi="Times New Roman"/>
          <w:sz w:val="24"/>
          <w:szCs w:val="24"/>
          <w:lang w:bidi="en-US"/>
        </w:rPr>
        <w:t xml:space="preserve"> </w:t>
      </w:r>
      <w:r w:rsidRPr="000D6A30">
        <w:rPr>
          <w:rFonts w:ascii="Times New Roman" w:eastAsia="Times New Roman" w:hAnsi="Times New Roman"/>
          <w:sz w:val="24"/>
          <w:szCs w:val="24"/>
          <w:lang w:bidi="en-US"/>
        </w:rPr>
        <w:t>Nr.</w:t>
      </w:r>
      <w:r w:rsidR="00D621C3">
        <w:rPr>
          <w:rFonts w:ascii="Times New Roman" w:eastAsia="Times New Roman" w:hAnsi="Times New Roman"/>
          <w:sz w:val="24"/>
          <w:szCs w:val="24"/>
          <w:lang w:bidi="en-US"/>
        </w:rPr>
        <w:t>9</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Par subsīdijām un naudas balvām sportam Ādažu novadā</w:t>
      </w:r>
      <w:r w:rsidRPr="000D6A30">
        <w:rPr>
          <w:rFonts w:ascii="Times New Roman" w:eastAsia="Times New Roman" w:hAnsi="Times New Roman"/>
          <w:bCs/>
          <w:sz w:val="24"/>
          <w:szCs w:val="24"/>
          <w:lang w:bidi="en-US"/>
        </w:rPr>
        <w:t>”</w:t>
      </w:r>
    </w:p>
    <w:p w14:paraId="7538492E" w14:textId="77777777" w:rsidR="00050227" w:rsidRPr="008E37FE" w:rsidRDefault="00050227" w:rsidP="00F825D9">
      <w:pPr>
        <w:spacing w:after="0" w:line="240" w:lineRule="auto"/>
        <w:rPr>
          <w:rFonts w:ascii="Times New Roman" w:eastAsia="Times New Roman" w:hAnsi="Times New Roman"/>
          <w:sz w:val="24"/>
          <w:szCs w:val="24"/>
          <w:lang w:bidi="en-US"/>
        </w:rPr>
      </w:pPr>
    </w:p>
    <w:p w14:paraId="7538492F" w14:textId="4CF8446C" w:rsidR="00050227" w:rsidRPr="006818BE" w:rsidRDefault="006A7D09" w:rsidP="006818BE">
      <w:pPr>
        <w:shd w:val="clear" w:color="auto" w:fill="FFFFFF"/>
        <w:spacing w:after="120" w:line="240" w:lineRule="auto"/>
        <w:ind w:left="482"/>
        <w:jc w:val="center"/>
        <w:rPr>
          <w:rFonts w:ascii="Times New Roman" w:eastAsia="Times New Roman" w:hAnsi="Times New Roman"/>
          <w:sz w:val="28"/>
          <w:szCs w:val="28"/>
          <w:lang w:bidi="en-US"/>
        </w:rPr>
      </w:pPr>
      <w:r w:rsidRPr="006A7D09">
        <w:rPr>
          <w:rFonts w:ascii="Times New Roman" w:eastAsia="Times New Roman" w:hAnsi="Times New Roman"/>
          <w:b/>
          <w:sz w:val="28"/>
          <w:szCs w:val="28"/>
          <w:lang w:bidi="en-US"/>
        </w:rPr>
        <w:t xml:space="preserve">Ādažu novada domes subsīdiju apmērs </w:t>
      </w:r>
      <w:r w:rsidR="00050227" w:rsidRPr="006818BE">
        <w:rPr>
          <w:rFonts w:ascii="Times New Roman" w:eastAsia="Times New Roman" w:hAnsi="Times New Roman"/>
          <w:b/>
          <w:sz w:val="28"/>
          <w:szCs w:val="28"/>
          <w:lang w:bidi="en-US"/>
        </w:rPr>
        <w:t>sacensību organizēšanai</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701"/>
        <w:gridCol w:w="3403"/>
      </w:tblGrid>
      <w:tr w:rsidR="00623813" w:rsidRPr="008E37FE" w14:paraId="75384933" w14:textId="77777777" w:rsidTr="006818BE">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0"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
                <w:bCs/>
                <w:iCs/>
                <w:sz w:val="24"/>
                <w:szCs w:val="24"/>
                <w:lang w:bidi="en-US"/>
              </w:rPr>
            </w:pPr>
            <w:r w:rsidRPr="008E37FE">
              <w:rPr>
                <w:rFonts w:ascii="Times New Roman" w:eastAsia="Times New Roman" w:hAnsi="Times New Roman"/>
                <w:b/>
                <w:bCs/>
                <w:iCs/>
                <w:sz w:val="24"/>
                <w:szCs w:val="24"/>
                <w:lang w:bidi="en-US"/>
              </w:rPr>
              <w:t>Sacensību mērogs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1"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
                <w:bCs/>
                <w:iCs/>
                <w:sz w:val="24"/>
                <w:szCs w:val="24"/>
                <w:lang w:bidi="en-US"/>
              </w:rPr>
            </w:pPr>
            <w:r w:rsidRPr="008E37FE">
              <w:rPr>
                <w:rFonts w:ascii="Times New Roman" w:eastAsia="Times New Roman" w:hAnsi="Times New Roman"/>
                <w:b/>
                <w:bCs/>
                <w:iCs/>
                <w:sz w:val="24"/>
                <w:szCs w:val="24"/>
                <w:lang w:bidi="en-US"/>
              </w:rPr>
              <w:t>Dalībnieku skaits</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2"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
                <w:bCs/>
                <w:iCs/>
                <w:sz w:val="24"/>
                <w:szCs w:val="24"/>
                <w:lang w:bidi="en-US"/>
              </w:rPr>
            </w:pPr>
            <w:r w:rsidRPr="008E37FE">
              <w:rPr>
                <w:rFonts w:ascii="Times New Roman" w:eastAsia="Times New Roman" w:hAnsi="Times New Roman"/>
                <w:b/>
                <w:bCs/>
                <w:iCs/>
                <w:sz w:val="24"/>
                <w:szCs w:val="24"/>
                <w:lang w:bidi="en-US"/>
              </w:rPr>
              <w:t>Piešķiramā finansējuma maksimālais apmērs</w:t>
            </w:r>
          </w:p>
        </w:tc>
      </w:tr>
      <w:tr w:rsidR="00623813" w:rsidRPr="008E37FE" w14:paraId="75384937" w14:textId="77777777" w:rsidTr="006818BE">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4" w14:textId="672D38C4" w:rsidR="00623813" w:rsidRPr="008E37FE" w:rsidRDefault="00623813" w:rsidP="006818BE">
            <w:pPr>
              <w:shd w:val="clear" w:color="auto" w:fill="FFFFFF"/>
              <w:tabs>
                <w:tab w:val="left" w:pos="440"/>
              </w:tabs>
              <w:spacing w:after="0" w:line="240" w:lineRule="auto"/>
              <w:jc w:val="both"/>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Pasaules, Eiropas čempionāti, Pasaules</w:t>
            </w:r>
            <w:r w:rsidR="006818BE">
              <w:rPr>
                <w:rFonts w:ascii="Times New Roman" w:eastAsia="Times New Roman" w:hAnsi="Times New Roman"/>
                <w:bCs/>
                <w:iCs/>
                <w:sz w:val="24"/>
                <w:szCs w:val="24"/>
                <w:lang w:bidi="en-US"/>
              </w:rPr>
              <w:t>,</w:t>
            </w:r>
            <w:r w:rsidRPr="008E37FE">
              <w:rPr>
                <w:rFonts w:ascii="Times New Roman" w:eastAsia="Times New Roman" w:hAnsi="Times New Roman"/>
                <w:bCs/>
                <w:iCs/>
                <w:sz w:val="24"/>
                <w:szCs w:val="24"/>
                <w:lang w:bidi="en-US"/>
              </w:rPr>
              <w:t xml:space="preserve"> Eiropas kausa izcīņas sacensības, citas nozīmīgas starptautiskas sacensības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5"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Nav būtisks</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6" w14:textId="3C8DD224" w:rsidR="00623813" w:rsidRPr="008E37FE" w:rsidRDefault="00623813" w:rsidP="006818BE">
            <w:pPr>
              <w:shd w:val="clear" w:color="auto" w:fill="FFFFFF"/>
              <w:tabs>
                <w:tab w:val="left" w:pos="440"/>
              </w:tabs>
              <w:spacing w:after="0" w:line="240" w:lineRule="auto"/>
              <w:jc w:val="both"/>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 xml:space="preserve">Dome atsevišķi nosaka atbalsta apmēru un līdzdalības formu katrā </w:t>
            </w:r>
            <w:r w:rsidR="006818BE">
              <w:rPr>
                <w:rFonts w:ascii="Times New Roman" w:eastAsia="Times New Roman" w:hAnsi="Times New Roman"/>
                <w:bCs/>
                <w:iCs/>
                <w:sz w:val="24"/>
                <w:szCs w:val="24"/>
                <w:lang w:bidi="en-US"/>
              </w:rPr>
              <w:t>atsevišķā</w:t>
            </w:r>
            <w:r w:rsidRPr="008E37FE">
              <w:rPr>
                <w:rFonts w:ascii="Times New Roman" w:eastAsia="Times New Roman" w:hAnsi="Times New Roman"/>
                <w:bCs/>
                <w:iCs/>
                <w:sz w:val="24"/>
                <w:szCs w:val="24"/>
                <w:lang w:bidi="en-US"/>
              </w:rPr>
              <w:t xml:space="preserve"> gadījumā </w:t>
            </w:r>
          </w:p>
        </w:tc>
      </w:tr>
      <w:tr w:rsidR="00623813" w:rsidRPr="008E37FE" w14:paraId="7538493B" w14:textId="77777777" w:rsidTr="006818BE">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8" w14:textId="77777777" w:rsidR="00623813" w:rsidRPr="008E37FE" w:rsidRDefault="00623813" w:rsidP="00F825D9">
            <w:pPr>
              <w:shd w:val="clear" w:color="auto" w:fill="FFFFFF"/>
              <w:tabs>
                <w:tab w:val="left" w:pos="440"/>
              </w:tabs>
              <w:spacing w:after="0" w:line="240" w:lineRule="auto"/>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 xml:space="preserve">Latvijas čempionāti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9"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Nav būtisks</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A"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1000</w:t>
            </w:r>
          </w:p>
        </w:tc>
      </w:tr>
      <w:tr w:rsidR="00623813" w:rsidRPr="008E37FE" w14:paraId="75384941" w14:textId="77777777" w:rsidTr="006818BE">
        <w:trPr>
          <w:trHeight w:val="359"/>
        </w:trPr>
        <w:tc>
          <w:tcPr>
            <w:tcW w:w="43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D" w14:textId="19581467" w:rsidR="00623813" w:rsidRPr="008E37FE" w:rsidRDefault="00623813" w:rsidP="006818BE">
            <w:pPr>
              <w:shd w:val="clear" w:color="auto" w:fill="FFFFFF"/>
              <w:tabs>
                <w:tab w:val="left" w:pos="440"/>
              </w:tabs>
              <w:spacing w:after="0" w:line="240" w:lineRule="auto"/>
              <w:jc w:val="both"/>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Latvijas kausa sacensības,</w:t>
            </w:r>
            <w:r w:rsidR="006818BE">
              <w:rPr>
                <w:rFonts w:ascii="Times New Roman" w:eastAsia="Times New Roman" w:hAnsi="Times New Roman"/>
                <w:bCs/>
                <w:iCs/>
                <w:sz w:val="24"/>
                <w:szCs w:val="24"/>
                <w:lang w:bidi="en-US"/>
              </w:rPr>
              <w:t xml:space="preserve"> </w:t>
            </w:r>
            <w:r w:rsidRPr="008E37FE">
              <w:rPr>
                <w:rFonts w:ascii="Times New Roman" w:eastAsia="Times New Roman" w:hAnsi="Times New Roman"/>
                <w:bCs/>
                <w:iCs/>
                <w:sz w:val="24"/>
                <w:szCs w:val="24"/>
                <w:lang w:bidi="en-US"/>
              </w:rPr>
              <w:t>Latvijas un reģionāla mēroga tautas sporta</w:t>
            </w:r>
            <w:r w:rsidR="006818BE">
              <w:rPr>
                <w:rFonts w:ascii="Times New Roman" w:eastAsia="Times New Roman" w:hAnsi="Times New Roman"/>
                <w:bCs/>
                <w:iCs/>
                <w:sz w:val="24"/>
                <w:szCs w:val="24"/>
                <w:lang w:bidi="en-US"/>
              </w:rPr>
              <w:t xml:space="preserve"> </w:t>
            </w:r>
            <w:r w:rsidRPr="008E37FE">
              <w:rPr>
                <w:rFonts w:ascii="Times New Roman" w:eastAsia="Times New Roman" w:hAnsi="Times New Roman"/>
                <w:bCs/>
                <w:iCs/>
                <w:sz w:val="24"/>
                <w:szCs w:val="24"/>
                <w:lang w:bidi="en-US"/>
              </w:rPr>
              <w:t>sacensības (sporta masu pasākumi) sporta veidos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3E"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Vairāk kā 400</w:t>
            </w:r>
          </w:p>
          <w:p w14:paraId="7538493F"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Cs/>
                <w:iCs/>
                <w:sz w:val="24"/>
                <w:szCs w:val="24"/>
                <w:lang w:bidi="en-US"/>
              </w:rPr>
            </w:pP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40"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800</w:t>
            </w:r>
          </w:p>
        </w:tc>
      </w:tr>
      <w:tr w:rsidR="00623813" w:rsidRPr="008E37FE" w14:paraId="75384945" w14:textId="77777777" w:rsidTr="006818BE">
        <w:trPr>
          <w:trHeight w:val="407"/>
        </w:trPr>
        <w:tc>
          <w:tcPr>
            <w:tcW w:w="4394" w:type="dxa"/>
            <w:vMerge/>
            <w:tcBorders>
              <w:top w:val="single" w:sz="4" w:space="0" w:color="auto"/>
              <w:left w:val="single" w:sz="4" w:space="0" w:color="auto"/>
              <w:bottom w:val="single" w:sz="4" w:space="0" w:color="auto"/>
              <w:right w:val="single" w:sz="4" w:space="0" w:color="auto"/>
            </w:tcBorders>
            <w:vAlign w:val="center"/>
            <w:hideMark/>
          </w:tcPr>
          <w:p w14:paraId="75384942" w14:textId="77777777" w:rsidR="00623813" w:rsidRPr="008E37FE" w:rsidRDefault="00623813" w:rsidP="00F825D9">
            <w:pPr>
              <w:spacing w:after="0" w:line="240" w:lineRule="auto"/>
              <w:rPr>
                <w:rFonts w:ascii="Times New Roman" w:eastAsia="Times New Roman" w:hAnsi="Times New Roman"/>
                <w:bCs/>
                <w:iCs/>
                <w:sz w:val="24"/>
                <w:szCs w:val="24"/>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43"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Līdz 400</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4944"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600</w:t>
            </w:r>
          </w:p>
        </w:tc>
      </w:tr>
      <w:tr w:rsidR="00623813" w:rsidRPr="008E37FE" w14:paraId="75384949" w14:textId="77777777" w:rsidTr="006818BE">
        <w:trPr>
          <w:trHeight w:val="407"/>
        </w:trPr>
        <w:tc>
          <w:tcPr>
            <w:tcW w:w="4394" w:type="dxa"/>
            <w:tcBorders>
              <w:top w:val="single" w:sz="4" w:space="0" w:color="auto"/>
              <w:left w:val="single" w:sz="4" w:space="0" w:color="auto"/>
              <w:bottom w:val="single" w:sz="4" w:space="0" w:color="auto"/>
              <w:right w:val="single" w:sz="4" w:space="0" w:color="auto"/>
            </w:tcBorders>
            <w:vAlign w:val="center"/>
          </w:tcPr>
          <w:p w14:paraId="75384946" w14:textId="13865464" w:rsidR="00623813" w:rsidRPr="008E37FE" w:rsidRDefault="00623813" w:rsidP="00F825D9">
            <w:pPr>
              <w:spacing w:after="0" w:line="240" w:lineRule="auto"/>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 xml:space="preserve">Novada mēroga tautas sporta sacensības sporta veidos un tautas </w:t>
            </w:r>
            <w:r w:rsidR="006818BE">
              <w:rPr>
                <w:rFonts w:ascii="Times New Roman" w:eastAsia="Times New Roman" w:hAnsi="Times New Roman"/>
                <w:bCs/>
                <w:iCs/>
                <w:sz w:val="24"/>
                <w:szCs w:val="24"/>
                <w:lang w:bidi="en-US"/>
              </w:rPr>
              <w:t xml:space="preserve">sporta </w:t>
            </w:r>
            <w:r w:rsidRPr="008E37FE">
              <w:rPr>
                <w:rFonts w:ascii="Times New Roman" w:eastAsia="Times New Roman" w:hAnsi="Times New Roman"/>
                <w:bCs/>
                <w:iCs/>
                <w:sz w:val="24"/>
                <w:szCs w:val="24"/>
                <w:lang w:bidi="en-US"/>
              </w:rPr>
              <w:t>pasākumos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384947"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Vismaz 50</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14:paraId="75384948" w14:textId="77777777" w:rsidR="00623813" w:rsidRPr="008E37FE" w:rsidRDefault="00623813" w:rsidP="00F825D9">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8E37FE">
              <w:rPr>
                <w:rFonts w:ascii="Times New Roman" w:eastAsia="Times New Roman" w:hAnsi="Times New Roman"/>
                <w:bCs/>
                <w:iCs/>
                <w:sz w:val="24"/>
                <w:szCs w:val="24"/>
                <w:lang w:bidi="en-US"/>
              </w:rPr>
              <w:t>400</w:t>
            </w:r>
          </w:p>
        </w:tc>
      </w:tr>
    </w:tbl>
    <w:p w14:paraId="7538494A" w14:textId="77777777" w:rsidR="00050227" w:rsidRPr="008E37FE" w:rsidRDefault="00050227" w:rsidP="00F825D9">
      <w:pPr>
        <w:shd w:val="clear" w:color="auto" w:fill="FFFFFF"/>
        <w:spacing w:after="0" w:line="240" w:lineRule="auto"/>
        <w:jc w:val="both"/>
        <w:rPr>
          <w:rFonts w:ascii="Times New Roman" w:eastAsia="Times New Roman" w:hAnsi="Times New Roman"/>
          <w:sz w:val="24"/>
          <w:szCs w:val="24"/>
          <w:lang w:bidi="en-US"/>
        </w:rPr>
      </w:pPr>
    </w:p>
    <w:p w14:paraId="7538494B" w14:textId="1FA47AFE" w:rsidR="007C3111" w:rsidRDefault="007C3111" w:rsidP="00F825D9">
      <w:pPr>
        <w:spacing w:after="0" w:line="240" w:lineRule="auto"/>
        <w:rPr>
          <w:rFonts w:ascii="Times New Roman" w:hAnsi="Times New Roman"/>
          <w:sz w:val="24"/>
          <w:szCs w:val="24"/>
        </w:rPr>
      </w:pPr>
      <w:r>
        <w:rPr>
          <w:rFonts w:ascii="Times New Roman" w:hAnsi="Times New Roman"/>
          <w:sz w:val="24"/>
          <w:szCs w:val="24"/>
        </w:rPr>
        <w:br w:type="page"/>
      </w:r>
    </w:p>
    <w:p w14:paraId="2E06BA8E" w14:textId="77777777" w:rsidR="007C3111" w:rsidRDefault="007C3111" w:rsidP="00F825D9">
      <w:pPr>
        <w:spacing w:after="0" w:line="240" w:lineRule="auto"/>
        <w:rPr>
          <w:rFonts w:ascii="Times New Roman" w:hAnsi="Times New Roman"/>
          <w:sz w:val="24"/>
          <w:szCs w:val="24"/>
        </w:rPr>
        <w:sectPr w:rsidR="007C3111" w:rsidSect="00F825D9">
          <w:pgSz w:w="11906" w:h="16838"/>
          <w:pgMar w:top="1701" w:right="1134" w:bottom="1134" w:left="1134" w:header="708" w:footer="708" w:gutter="0"/>
          <w:cols w:space="708"/>
          <w:docGrid w:linePitch="360"/>
        </w:sectPr>
      </w:pPr>
    </w:p>
    <w:p w14:paraId="040F1262" w14:textId="2C35FBB9" w:rsidR="00050227" w:rsidRPr="008E37FE" w:rsidRDefault="00050227" w:rsidP="00F825D9">
      <w:pPr>
        <w:spacing w:after="0" w:line="240" w:lineRule="auto"/>
        <w:rPr>
          <w:rFonts w:ascii="Times New Roman" w:hAnsi="Times New Roman"/>
          <w:sz w:val="24"/>
          <w:szCs w:val="24"/>
        </w:rPr>
      </w:pPr>
    </w:p>
    <w:p w14:paraId="7538494C" w14:textId="77777777" w:rsidR="00050227" w:rsidRPr="008E37FE" w:rsidRDefault="00050227" w:rsidP="00F825D9">
      <w:pPr>
        <w:spacing w:after="0" w:line="240" w:lineRule="auto"/>
        <w:rPr>
          <w:rFonts w:ascii="Times New Roman" w:hAnsi="Times New Roman"/>
          <w:sz w:val="24"/>
          <w:szCs w:val="24"/>
        </w:rPr>
      </w:pPr>
    </w:p>
    <w:p w14:paraId="77C27F74" w14:textId="4E642E79" w:rsidR="006818BE" w:rsidRPr="000D6A30" w:rsidRDefault="004A6398" w:rsidP="006818BE">
      <w:pPr>
        <w:shd w:val="clear" w:color="auto" w:fill="FFFFFF"/>
        <w:spacing w:after="0" w:line="240" w:lineRule="auto"/>
        <w:ind w:left="3600"/>
        <w:jc w:val="right"/>
        <w:rPr>
          <w:rFonts w:ascii="Times New Roman" w:eastAsia="Times New Roman" w:hAnsi="Times New Roman"/>
          <w:sz w:val="24"/>
          <w:szCs w:val="24"/>
          <w:lang w:bidi="en-US"/>
        </w:rPr>
      </w:pPr>
      <w:bookmarkStart w:id="6" w:name="_Hlk3377326"/>
      <w:r>
        <w:rPr>
          <w:rFonts w:ascii="Times New Roman" w:eastAsia="Times New Roman" w:hAnsi="Times New Roman"/>
          <w:sz w:val="24"/>
          <w:szCs w:val="24"/>
          <w:lang w:bidi="en-US"/>
        </w:rPr>
        <w:t>9</w:t>
      </w:r>
      <w:r w:rsidR="006818BE" w:rsidRPr="000D6A30">
        <w:rPr>
          <w:rFonts w:ascii="Times New Roman" w:eastAsia="Times New Roman" w:hAnsi="Times New Roman"/>
          <w:sz w:val="24"/>
          <w:szCs w:val="24"/>
          <w:lang w:bidi="en-US"/>
        </w:rPr>
        <w:t>.</w:t>
      </w:r>
      <w:r w:rsidR="006818BE">
        <w:rPr>
          <w:rFonts w:ascii="Times New Roman" w:eastAsia="Times New Roman" w:hAnsi="Times New Roman"/>
          <w:sz w:val="24"/>
          <w:szCs w:val="24"/>
          <w:lang w:bidi="en-US"/>
        </w:rPr>
        <w:t>p</w:t>
      </w:r>
      <w:r w:rsidR="006818BE" w:rsidRPr="000D6A30">
        <w:rPr>
          <w:rFonts w:ascii="Times New Roman" w:eastAsia="Times New Roman" w:hAnsi="Times New Roman"/>
          <w:sz w:val="24"/>
          <w:szCs w:val="24"/>
          <w:lang w:bidi="en-US"/>
        </w:rPr>
        <w:t>ielikums</w:t>
      </w:r>
    </w:p>
    <w:p w14:paraId="7BA07C20" w14:textId="03FE7C57" w:rsidR="006818BE" w:rsidRDefault="006818BE" w:rsidP="007C3111">
      <w:pPr>
        <w:shd w:val="clear" w:color="auto" w:fill="FFFFFF"/>
        <w:spacing w:after="0" w:line="240" w:lineRule="auto"/>
        <w:ind w:left="8640"/>
        <w:jc w:val="both"/>
        <w:outlineLvl w:val="1"/>
        <w:rPr>
          <w:rFonts w:ascii="Times New Roman" w:eastAsia="Times New Roman" w:hAnsi="Times New Roman"/>
          <w:bCs/>
          <w:sz w:val="24"/>
          <w:szCs w:val="24"/>
          <w:lang w:bidi="en-US"/>
        </w:rPr>
      </w:pPr>
      <w:r w:rsidRPr="000D6A30">
        <w:rPr>
          <w:rFonts w:ascii="Times New Roman" w:eastAsia="Times New Roman" w:hAnsi="Times New Roman"/>
          <w:sz w:val="24"/>
          <w:szCs w:val="24"/>
          <w:lang w:bidi="en-US"/>
        </w:rPr>
        <w:t>Ādažu novada domes nolikumam</w:t>
      </w:r>
      <w:r>
        <w:rPr>
          <w:rFonts w:ascii="Times New Roman" w:eastAsia="Times New Roman" w:hAnsi="Times New Roman"/>
          <w:sz w:val="24"/>
          <w:szCs w:val="24"/>
          <w:lang w:bidi="en-US"/>
        </w:rPr>
        <w:t xml:space="preserve"> </w:t>
      </w:r>
      <w:r w:rsidRPr="000D6A30">
        <w:rPr>
          <w:rFonts w:ascii="Times New Roman" w:eastAsia="Times New Roman" w:hAnsi="Times New Roman"/>
          <w:sz w:val="24"/>
          <w:szCs w:val="24"/>
          <w:lang w:bidi="en-US"/>
        </w:rPr>
        <w:t>Nr.</w:t>
      </w:r>
      <w:r w:rsidR="00D621C3">
        <w:rPr>
          <w:rFonts w:ascii="Times New Roman" w:eastAsia="Times New Roman" w:hAnsi="Times New Roman"/>
          <w:sz w:val="24"/>
          <w:szCs w:val="24"/>
          <w:lang w:bidi="en-US"/>
        </w:rPr>
        <w:t>9</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Par subsīdijām un naudas balvām sportam Ādažu novadā</w:t>
      </w:r>
      <w:r w:rsidRPr="000D6A30">
        <w:rPr>
          <w:rFonts w:ascii="Times New Roman" w:eastAsia="Times New Roman" w:hAnsi="Times New Roman"/>
          <w:bCs/>
          <w:sz w:val="24"/>
          <w:szCs w:val="24"/>
          <w:lang w:bidi="en-US"/>
        </w:rPr>
        <w:t>”</w:t>
      </w:r>
    </w:p>
    <w:bookmarkEnd w:id="6"/>
    <w:p w14:paraId="7538496E" w14:textId="77777777" w:rsidR="002F421E" w:rsidRPr="008E37FE" w:rsidRDefault="002F421E" w:rsidP="00F825D9">
      <w:pPr>
        <w:spacing w:after="0" w:line="240" w:lineRule="auto"/>
        <w:rPr>
          <w:rFonts w:ascii="Times New Roman" w:hAnsi="Times New Roman"/>
          <w:sz w:val="24"/>
          <w:szCs w:val="24"/>
        </w:rPr>
      </w:pPr>
    </w:p>
    <w:p w14:paraId="480FE698" w14:textId="151E6C03" w:rsidR="006818BE" w:rsidRPr="007C3111" w:rsidRDefault="006818BE" w:rsidP="007C3111">
      <w:pPr>
        <w:spacing w:after="120" w:line="240" w:lineRule="auto"/>
        <w:jc w:val="center"/>
        <w:rPr>
          <w:rFonts w:ascii="Times New Roman" w:hAnsi="Times New Roman"/>
          <w:b/>
          <w:sz w:val="28"/>
          <w:szCs w:val="28"/>
        </w:rPr>
      </w:pPr>
      <w:r w:rsidRPr="006818BE">
        <w:rPr>
          <w:rFonts w:ascii="Times New Roman" w:hAnsi="Times New Roman"/>
          <w:b/>
          <w:sz w:val="28"/>
          <w:szCs w:val="28"/>
        </w:rPr>
        <w:t>Subsīdijas</w:t>
      </w:r>
      <w:r w:rsidR="002F421E" w:rsidRPr="006818BE">
        <w:rPr>
          <w:rFonts w:ascii="Times New Roman" w:hAnsi="Times New Roman"/>
          <w:b/>
          <w:sz w:val="28"/>
          <w:szCs w:val="28"/>
        </w:rPr>
        <w:t xml:space="preserve"> apmērs</w:t>
      </w:r>
      <w:r w:rsidR="007B3803" w:rsidRPr="006818BE">
        <w:rPr>
          <w:rFonts w:ascii="Times New Roman" w:hAnsi="Times New Roman"/>
          <w:b/>
          <w:sz w:val="28"/>
          <w:szCs w:val="28"/>
        </w:rPr>
        <w:t xml:space="preserve"> un vērtēšanas kritēriji</w:t>
      </w:r>
      <w:r w:rsidR="002F421E" w:rsidRPr="006818BE">
        <w:rPr>
          <w:rFonts w:ascii="Times New Roman" w:hAnsi="Times New Roman"/>
          <w:b/>
          <w:sz w:val="28"/>
          <w:szCs w:val="28"/>
        </w:rPr>
        <w:t xml:space="preserve"> sporta organizāciju darbīb</w:t>
      </w:r>
      <w:r w:rsidRPr="006818BE">
        <w:rPr>
          <w:rFonts w:ascii="Times New Roman" w:hAnsi="Times New Roman"/>
          <w:b/>
          <w:sz w:val="28"/>
          <w:szCs w:val="28"/>
        </w:rPr>
        <w:t>as</w:t>
      </w:r>
      <w:r w:rsidR="002F421E" w:rsidRPr="006818BE">
        <w:rPr>
          <w:rFonts w:ascii="Times New Roman" w:hAnsi="Times New Roman"/>
          <w:b/>
          <w:sz w:val="28"/>
          <w:szCs w:val="28"/>
        </w:rPr>
        <w:t xml:space="preserve"> nodrošināšanai</w:t>
      </w:r>
    </w:p>
    <w:tbl>
      <w:tblPr>
        <w:tblStyle w:val="Reatabula"/>
        <w:tblW w:w="13346" w:type="dxa"/>
        <w:tblInd w:w="683" w:type="dxa"/>
        <w:tblLook w:val="04A0" w:firstRow="1" w:lastRow="0" w:firstColumn="1" w:lastColumn="0" w:noHBand="0" w:noVBand="1"/>
      </w:tblPr>
      <w:tblGrid>
        <w:gridCol w:w="3990"/>
        <w:gridCol w:w="8446"/>
        <w:gridCol w:w="910"/>
      </w:tblGrid>
      <w:tr w:rsidR="00525EF2" w:rsidRPr="008E37FE" w14:paraId="75384973" w14:textId="77777777" w:rsidTr="007C3111">
        <w:tc>
          <w:tcPr>
            <w:tcW w:w="12436" w:type="dxa"/>
            <w:gridSpan w:val="2"/>
            <w:tcBorders>
              <w:top w:val="single" w:sz="4" w:space="0" w:color="auto"/>
              <w:left w:val="single" w:sz="4" w:space="0" w:color="auto"/>
              <w:bottom w:val="single" w:sz="4" w:space="0" w:color="auto"/>
            </w:tcBorders>
          </w:tcPr>
          <w:p w14:paraId="75384971" w14:textId="75381235" w:rsidR="00525EF2" w:rsidRPr="008E37FE" w:rsidRDefault="00525EF2" w:rsidP="006818BE">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Vērtēšanas kritēriji</w:t>
            </w:r>
          </w:p>
        </w:tc>
        <w:tc>
          <w:tcPr>
            <w:tcW w:w="910" w:type="dxa"/>
            <w:tcBorders>
              <w:top w:val="single" w:sz="4" w:space="0" w:color="auto"/>
              <w:bottom w:val="single" w:sz="4" w:space="0" w:color="auto"/>
              <w:right w:val="single" w:sz="4" w:space="0" w:color="auto"/>
            </w:tcBorders>
          </w:tcPr>
          <w:p w14:paraId="75384972" w14:textId="77777777" w:rsidR="00525EF2" w:rsidRPr="008E37FE" w:rsidRDefault="00525EF2" w:rsidP="006818BE">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Punkti</w:t>
            </w:r>
          </w:p>
        </w:tc>
      </w:tr>
      <w:tr w:rsidR="00165DCC" w:rsidRPr="008E37FE" w14:paraId="75384979" w14:textId="77777777" w:rsidTr="007C3111">
        <w:tc>
          <w:tcPr>
            <w:tcW w:w="3990" w:type="dxa"/>
            <w:vMerge w:val="restart"/>
            <w:tcBorders>
              <w:top w:val="single" w:sz="4" w:space="0" w:color="auto"/>
              <w:left w:val="single" w:sz="4" w:space="0" w:color="auto"/>
            </w:tcBorders>
          </w:tcPr>
          <w:p w14:paraId="75384975" w14:textId="77777777" w:rsidR="00165DCC" w:rsidRPr="008E37FE" w:rsidRDefault="00165DCC" w:rsidP="00F825D9">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Dalībnieku skaits</w:t>
            </w:r>
            <w:r w:rsidRPr="008E37FE">
              <w:rPr>
                <w:rFonts w:ascii="Times New Roman" w:eastAsia="Times New Roman" w:hAnsi="Times New Roman"/>
                <w:sz w:val="24"/>
                <w:szCs w:val="24"/>
                <w:lang w:bidi="en-US"/>
              </w:rPr>
              <w:t xml:space="preserve"> </w:t>
            </w:r>
          </w:p>
          <w:p w14:paraId="75384976" w14:textId="77777777" w:rsidR="00165DCC" w:rsidRPr="008E37FE" w:rsidRDefault="00165DCC" w:rsidP="00F825D9">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w:t>
            </w:r>
            <w:r w:rsidRPr="008E37FE">
              <w:rPr>
                <w:rFonts w:ascii="Times New Roman" w:eastAsia="Times New Roman" w:hAnsi="Times New Roman"/>
                <w:i/>
                <w:sz w:val="24"/>
                <w:szCs w:val="24"/>
                <w:lang w:bidi="en-US"/>
              </w:rPr>
              <w:t>pievienot sarakstu pielikumā</w:t>
            </w:r>
            <w:r w:rsidR="00FE71D6">
              <w:rPr>
                <w:rFonts w:ascii="Times New Roman" w:eastAsia="Times New Roman" w:hAnsi="Times New Roman"/>
                <w:i/>
                <w:sz w:val="24"/>
                <w:szCs w:val="24"/>
                <w:lang w:bidi="en-US"/>
              </w:rPr>
              <w:t>, norādot deklarēto adresi</w:t>
            </w:r>
            <w:r w:rsidRPr="008E37FE">
              <w:rPr>
                <w:rFonts w:ascii="Times New Roman" w:eastAsia="Times New Roman" w:hAnsi="Times New Roman"/>
                <w:sz w:val="24"/>
                <w:szCs w:val="24"/>
                <w:lang w:bidi="en-US"/>
              </w:rPr>
              <w:t>)</w:t>
            </w:r>
          </w:p>
        </w:tc>
        <w:tc>
          <w:tcPr>
            <w:tcW w:w="8446" w:type="dxa"/>
            <w:tcBorders>
              <w:top w:val="single" w:sz="4" w:space="0" w:color="auto"/>
            </w:tcBorders>
          </w:tcPr>
          <w:p w14:paraId="75384977"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31 un vairāk</w:t>
            </w:r>
          </w:p>
        </w:tc>
        <w:tc>
          <w:tcPr>
            <w:tcW w:w="910" w:type="dxa"/>
            <w:tcBorders>
              <w:top w:val="single" w:sz="4" w:space="0" w:color="auto"/>
              <w:right w:val="single" w:sz="4" w:space="0" w:color="auto"/>
            </w:tcBorders>
          </w:tcPr>
          <w:p w14:paraId="75384978"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w:t>
            </w:r>
          </w:p>
        </w:tc>
      </w:tr>
      <w:tr w:rsidR="00165DCC" w:rsidRPr="008E37FE" w14:paraId="7538497D" w14:textId="77777777" w:rsidTr="007C3111">
        <w:trPr>
          <w:trHeight w:val="317"/>
        </w:trPr>
        <w:tc>
          <w:tcPr>
            <w:tcW w:w="3990" w:type="dxa"/>
            <w:vMerge/>
            <w:tcBorders>
              <w:left w:val="single" w:sz="4" w:space="0" w:color="auto"/>
            </w:tcBorders>
          </w:tcPr>
          <w:p w14:paraId="7538497A" w14:textId="77777777" w:rsidR="00165DCC" w:rsidRPr="008E37FE" w:rsidRDefault="00165DCC" w:rsidP="00F825D9">
            <w:pPr>
              <w:spacing w:after="0" w:line="240" w:lineRule="auto"/>
              <w:jc w:val="center"/>
              <w:rPr>
                <w:rFonts w:ascii="Times New Roman" w:eastAsia="Times New Roman" w:hAnsi="Times New Roman"/>
                <w:sz w:val="24"/>
                <w:szCs w:val="24"/>
                <w:lang w:bidi="en-US"/>
              </w:rPr>
            </w:pPr>
          </w:p>
        </w:tc>
        <w:tc>
          <w:tcPr>
            <w:tcW w:w="8446" w:type="dxa"/>
          </w:tcPr>
          <w:p w14:paraId="7538497B"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21 - 30</w:t>
            </w:r>
          </w:p>
        </w:tc>
        <w:tc>
          <w:tcPr>
            <w:tcW w:w="910" w:type="dxa"/>
            <w:tcBorders>
              <w:right w:val="single" w:sz="4" w:space="0" w:color="auto"/>
            </w:tcBorders>
          </w:tcPr>
          <w:p w14:paraId="7538497C"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w:t>
            </w:r>
          </w:p>
        </w:tc>
      </w:tr>
      <w:tr w:rsidR="00165DCC" w:rsidRPr="008E37FE" w14:paraId="75384981" w14:textId="77777777" w:rsidTr="007C3111">
        <w:trPr>
          <w:trHeight w:val="110"/>
        </w:trPr>
        <w:tc>
          <w:tcPr>
            <w:tcW w:w="3990" w:type="dxa"/>
            <w:vMerge/>
            <w:tcBorders>
              <w:left w:val="single" w:sz="4" w:space="0" w:color="auto"/>
              <w:bottom w:val="single" w:sz="4" w:space="0" w:color="auto"/>
            </w:tcBorders>
          </w:tcPr>
          <w:p w14:paraId="7538497E" w14:textId="77777777" w:rsidR="00165DCC" w:rsidRPr="008E37FE" w:rsidRDefault="00165DCC" w:rsidP="00F825D9">
            <w:pPr>
              <w:spacing w:after="0" w:line="240" w:lineRule="auto"/>
              <w:jc w:val="center"/>
              <w:rPr>
                <w:rFonts w:ascii="Times New Roman" w:eastAsia="Times New Roman" w:hAnsi="Times New Roman"/>
                <w:sz w:val="24"/>
                <w:szCs w:val="24"/>
                <w:lang w:bidi="en-US"/>
              </w:rPr>
            </w:pPr>
          </w:p>
        </w:tc>
        <w:tc>
          <w:tcPr>
            <w:tcW w:w="8446" w:type="dxa"/>
            <w:tcBorders>
              <w:bottom w:val="single" w:sz="4" w:space="0" w:color="auto"/>
            </w:tcBorders>
          </w:tcPr>
          <w:p w14:paraId="7538497F"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11 - 20</w:t>
            </w:r>
          </w:p>
        </w:tc>
        <w:tc>
          <w:tcPr>
            <w:tcW w:w="910" w:type="dxa"/>
            <w:tcBorders>
              <w:bottom w:val="single" w:sz="4" w:space="0" w:color="auto"/>
              <w:right w:val="single" w:sz="4" w:space="0" w:color="auto"/>
            </w:tcBorders>
          </w:tcPr>
          <w:p w14:paraId="75384980"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w:t>
            </w:r>
          </w:p>
        </w:tc>
      </w:tr>
      <w:tr w:rsidR="00FE71D6" w:rsidRPr="008E37FE" w14:paraId="75384986" w14:textId="77777777" w:rsidTr="007C3111">
        <w:trPr>
          <w:trHeight w:val="110"/>
        </w:trPr>
        <w:tc>
          <w:tcPr>
            <w:tcW w:w="3990" w:type="dxa"/>
            <w:vMerge w:val="restart"/>
            <w:tcBorders>
              <w:left w:val="single" w:sz="4" w:space="0" w:color="auto"/>
            </w:tcBorders>
            <w:vAlign w:val="center"/>
          </w:tcPr>
          <w:p w14:paraId="75384983" w14:textId="77777777" w:rsidR="00FE71D6" w:rsidRPr="00FE71D6" w:rsidRDefault="00FE71D6" w:rsidP="006818BE">
            <w:pPr>
              <w:spacing w:after="0"/>
              <w:jc w:val="center"/>
              <w:rPr>
                <w:rFonts w:ascii="Times New Roman" w:eastAsia="Times New Roman" w:hAnsi="Times New Roman"/>
                <w:b/>
                <w:sz w:val="24"/>
                <w:szCs w:val="24"/>
                <w:lang w:bidi="en-US"/>
              </w:rPr>
            </w:pPr>
            <w:r w:rsidRPr="00FE71D6">
              <w:rPr>
                <w:rFonts w:ascii="Times New Roman" w:eastAsia="Times New Roman" w:hAnsi="Times New Roman"/>
                <w:b/>
                <w:sz w:val="24"/>
                <w:szCs w:val="24"/>
                <w:lang w:bidi="en-US"/>
              </w:rPr>
              <w:t>Ādažu novadā deklarēto dalībnieku skaits</w:t>
            </w:r>
          </w:p>
        </w:tc>
        <w:tc>
          <w:tcPr>
            <w:tcW w:w="8446" w:type="dxa"/>
            <w:tcBorders>
              <w:bottom w:val="single" w:sz="4" w:space="0" w:color="auto"/>
            </w:tcBorders>
          </w:tcPr>
          <w:p w14:paraId="75384984" w14:textId="77777777" w:rsidR="00FE71D6" w:rsidRPr="008E37FE" w:rsidRDefault="00FE71D6" w:rsidP="00F825D9">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Vismaz 70%</w:t>
            </w:r>
          </w:p>
        </w:tc>
        <w:tc>
          <w:tcPr>
            <w:tcW w:w="910" w:type="dxa"/>
            <w:tcBorders>
              <w:bottom w:val="single" w:sz="4" w:space="0" w:color="auto"/>
              <w:right w:val="single" w:sz="4" w:space="0" w:color="auto"/>
            </w:tcBorders>
          </w:tcPr>
          <w:p w14:paraId="75384985" w14:textId="77777777" w:rsidR="00FE71D6" w:rsidRPr="008E37FE" w:rsidRDefault="00FE71D6" w:rsidP="006818BE">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r>
      <w:tr w:rsidR="00FE71D6" w:rsidRPr="008E37FE" w14:paraId="7538498A" w14:textId="77777777" w:rsidTr="007C3111">
        <w:trPr>
          <w:trHeight w:val="110"/>
        </w:trPr>
        <w:tc>
          <w:tcPr>
            <w:tcW w:w="3990" w:type="dxa"/>
            <w:vMerge/>
            <w:tcBorders>
              <w:left w:val="single" w:sz="4" w:space="0" w:color="auto"/>
            </w:tcBorders>
          </w:tcPr>
          <w:p w14:paraId="75384987" w14:textId="77777777" w:rsidR="00FE71D6" w:rsidRPr="008E37FE" w:rsidRDefault="00FE71D6" w:rsidP="00F825D9">
            <w:pPr>
              <w:spacing w:after="0" w:line="240" w:lineRule="auto"/>
              <w:jc w:val="center"/>
              <w:rPr>
                <w:rFonts w:ascii="Times New Roman" w:eastAsia="Times New Roman" w:hAnsi="Times New Roman"/>
                <w:sz w:val="24"/>
                <w:szCs w:val="24"/>
                <w:lang w:bidi="en-US"/>
              </w:rPr>
            </w:pPr>
          </w:p>
        </w:tc>
        <w:tc>
          <w:tcPr>
            <w:tcW w:w="8446" w:type="dxa"/>
            <w:tcBorders>
              <w:bottom w:val="single" w:sz="4" w:space="0" w:color="auto"/>
            </w:tcBorders>
          </w:tcPr>
          <w:p w14:paraId="75384988" w14:textId="77777777" w:rsidR="00FE71D6" w:rsidRPr="008E37FE" w:rsidRDefault="00FE71D6" w:rsidP="00F825D9">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Vismaz 50%</w:t>
            </w:r>
          </w:p>
        </w:tc>
        <w:tc>
          <w:tcPr>
            <w:tcW w:w="910" w:type="dxa"/>
            <w:tcBorders>
              <w:bottom w:val="single" w:sz="4" w:space="0" w:color="auto"/>
              <w:right w:val="single" w:sz="4" w:space="0" w:color="auto"/>
            </w:tcBorders>
          </w:tcPr>
          <w:p w14:paraId="75384989" w14:textId="77777777" w:rsidR="00FE71D6" w:rsidRPr="008E37FE" w:rsidRDefault="00FE71D6" w:rsidP="006818BE">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w:t>
            </w:r>
          </w:p>
        </w:tc>
      </w:tr>
      <w:tr w:rsidR="00FE71D6" w:rsidRPr="008E37FE" w14:paraId="7538498E" w14:textId="77777777" w:rsidTr="007C3111">
        <w:trPr>
          <w:trHeight w:val="110"/>
        </w:trPr>
        <w:tc>
          <w:tcPr>
            <w:tcW w:w="3990" w:type="dxa"/>
            <w:vMerge/>
            <w:tcBorders>
              <w:left w:val="single" w:sz="4" w:space="0" w:color="auto"/>
              <w:bottom w:val="single" w:sz="4" w:space="0" w:color="auto"/>
            </w:tcBorders>
          </w:tcPr>
          <w:p w14:paraId="7538498B" w14:textId="77777777" w:rsidR="00FE71D6" w:rsidRPr="008E37FE" w:rsidRDefault="00FE71D6" w:rsidP="00F825D9">
            <w:pPr>
              <w:spacing w:after="0" w:line="240" w:lineRule="auto"/>
              <w:jc w:val="center"/>
              <w:rPr>
                <w:rFonts w:ascii="Times New Roman" w:eastAsia="Times New Roman" w:hAnsi="Times New Roman"/>
                <w:sz w:val="24"/>
                <w:szCs w:val="24"/>
                <w:lang w:bidi="en-US"/>
              </w:rPr>
            </w:pPr>
          </w:p>
        </w:tc>
        <w:tc>
          <w:tcPr>
            <w:tcW w:w="8446" w:type="dxa"/>
            <w:tcBorders>
              <w:bottom w:val="single" w:sz="4" w:space="0" w:color="auto"/>
            </w:tcBorders>
          </w:tcPr>
          <w:p w14:paraId="7538498C" w14:textId="77777777" w:rsidR="00FE71D6" w:rsidRPr="008E37FE" w:rsidRDefault="00FE71D6" w:rsidP="00F825D9">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Vismaz 30%</w:t>
            </w:r>
          </w:p>
        </w:tc>
        <w:tc>
          <w:tcPr>
            <w:tcW w:w="910" w:type="dxa"/>
            <w:tcBorders>
              <w:bottom w:val="single" w:sz="4" w:space="0" w:color="auto"/>
              <w:right w:val="single" w:sz="4" w:space="0" w:color="auto"/>
            </w:tcBorders>
          </w:tcPr>
          <w:p w14:paraId="7538498D" w14:textId="77777777" w:rsidR="00FE71D6" w:rsidRPr="008E37FE" w:rsidRDefault="00FE71D6" w:rsidP="006818BE">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r w:rsidR="00165DCC" w:rsidRPr="008E37FE" w14:paraId="75384997" w14:textId="77777777" w:rsidTr="007C3111">
        <w:tc>
          <w:tcPr>
            <w:tcW w:w="3990" w:type="dxa"/>
            <w:vMerge w:val="restart"/>
            <w:tcBorders>
              <w:top w:val="single" w:sz="4" w:space="0" w:color="auto"/>
              <w:left w:val="single" w:sz="4" w:space="0" w:color="auto"/>
            </w:tcBorders>
          </w:tcPr>
          <w:p w14:paraId="75384991" w14:textId="1EB9AFA3" w:rsidR="00165DCC" w:rsidRPr="008E37FE" w:rsidRDefault="00165DCC" w:rsidP="00F825D9">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Sporta aktivitātes novadā</w:t>
            </w:r>
          </w:p>
          <w:p w14:paraId="75384994" w14:textId="49AC2E5E" w:rsidR="00165DCC" w:rsidRPr="006818BE" w:rsidRDefault="00165DCC" w:rsidP="006818BE">
            <w:pPr>
              <w:spacing w:after="0" w:line="240" w:lineRule="auto"/>
              <w:jc w:val="center"/>
              <w:rPr>
                <w:rFonts w:ascii="Times New Roman" w:eastAsia="Times New Roman" w:hAnsi="Times New Roman"/>
                <w:i/>
                <w:sz w:val="24"/>
                <w:szCs w:val="24"/>
                <w:lang w:bidi="en-US"/>
              </w:rPr>
            </w:pPr>
            <w:r w:rsidRPr="008E37FE">
              <w:rPr>
                <w:rFonts w:ascii="Times New Roman" w:eastAsia="Times New Roman" w:hAnsi="Times New Roman"/>
                <w:i/>
                <w:sz w:val="24"/>
                <w:szCs w:val="24"/>
                <w:lang w:bidi="en-US"/>
              </w:rPr>
              <w:t>(pievienot</w:t>
            </w:r>
            <w:r w:rsidR="007C3111">
              <w:rPr>
                <w:rFonts w:ascii="Times New Roman" w:eastAsia="Times New Roman" w:hAnsi="Times New Roman"/>
                <w:i/>
                <w:sz w:val="24"/>
                <w:szCs w:val="24"/>
                <w:lang w:bidi="en-US"/>
              </w:rPr>
              <w:t>a</w:t>
            </w:r>
            <w:r w:rsidRPr="008E37FE">
              <w:rPr>
                <w:rFonts w:ascii="Times New Roman" w:eastAsia="Times New Roman" w:hAnsi="Times New Roman"/>
                <w:i/>
                <w:sz w:val="24"/>
                <w:szCs w:val="24"/>
                <w:lang w:bidi="en-US"/>
              </w:rPr>
              <w:t xml:space="preserve"> informāciju par sacensībām)</w:t>
            </w:r>
          </w:p>
        </w:tc>
        <w:tc>
          <w:tcPr>
            <w:tcW w:w="8446" w:type="dxa"/>
            <w:tcBorders>
              <w:top w:val="single" w:sz="4" w:space="0" w:color="auto"/>
            </w:tcBorders>
          </w:tcPr>
          <w:p w14:paraId="75384995"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Vismaz 1 sacensību rīkošana novadā</w:t>
            </w:r>
          </w:p>
        </w:tc>
        <w:tc>
          <w:tcPr>
            <w:tcW w:w="910" w:type="dxa"/>
            <w:tcBorders>
              <w:top w:val="single" w:sz="4" w:space="0" w:color="auto"/>
              <w:right w:val="single" w:sz="4" w:space="0" w:color="auto"/>
            </w:tcBorders>
          </w:tcPr>
          <w:p w14:paraId="75384996"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w:t>
            </w:r>
          </w:p>
        </w:tc>
      </w:tr>
      <w:tr w:rsidR="00165DCC" w:rsidRPr="008E37FE" w14:paraId="7538499B" w14:textId="77777777" w:rsidTr="007C3111">
        <w:tc>
          <w:tcPr>
            <w:tcW w:w="3990" w:type="dxa"/>
            <w:vMerge/>
            <w:tcBorders>
              <w:left w:val="single" w:sz="4" w:space="0" w:color="auto"/>
            </w:tcBorders>
          </w:tcPr>
          <w:p w14:paraId="75384998" w14:textId="77777777" w:rsidR="00165DCC" w:rsidRPr="008E37FE" w:rsidRDefault="00165DCC" w:rsidP="00F825D9">
            <w:pPr>
              <w:spacing w:after="0" w:line="240" w:lineRule="auto"/>
              <w:jc w:val="center"/>
              <w:rPr>
                <w:rFonts w:ascii="Times New Roman" w:eastAsia="Times New Roman" w:hAnsi="Times New Roman"/>
                <w:sz w:val="24"/>
                <w:szCs w:val="24"/>
                <w:lang w:bidi="en-US"/>
              </w:rPr>
            </w:pPr>
          </w:p>
        </w:tc>
        <w:tc>
          <w:tcPr>
            <w:tcW w:w="8446" w:type="dxa"/>
          </w:tcPr>
          <w:p w14:paraId="75384999"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 – 3 līdzdarbošanās sacensību organizēšanā</w:t>
            </w:r>
          </w:p>
        </w:tc>
        <w:tc>
          <w:tcPr>
            <w:tcW w:w="910" w:type="dxa"/>
            <w:tcBorders>
              <w:right w:val="single" w:sz="4" w:space="0" w:color="auto"/>
            </w:tcBorders>
          </w:tcPr>
          <w:p w14:paraId="7538499A"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w:t>
            </w:r>
          </w:p>
        </w:tc>
      </w:tr>
      <w:tr w:rsidR="00165DCC" w:rsidRPr="008E37FE" w14:paraId="7538499F" w14:textId="77777777" w:rsidTr="007C3111">
        <w:trPr>
          <w:trHeight w:val="299"/>
        </w:trPr>
        <w:tc>
          <w:tcPr>
            <w:tcW w:w="3990" w:type="dxa"/>
            <w:vMerge/>
            <w:tcBorders>
              <w:left w:val="single" w:sz="4" w:space="0" w:color="auto"/>
              <w:bottom w:val="single" w:sz="4" w:space="0" w:color="auto"/>
            </w:tcBorders>
          </w:tcPr>
          <w:p w14:paraId="7538499C" w14:textId="77777777" w:rsidR="00165DCC" w:rsidRPr="008E37FE" w:rsidRDefault="00165DCC" w:rsidP="00F825D9">
            <w:pPr>
              <w:spacing w:after="0" w:line="240" w:lineRule="auto"/>
              <w:jc w:val="both"/>
              <w:rPr>
                <w:rFonts w:ascii="Times New Roman" w:eastAsia="Times New Roman" w:hAnsi="Times New Roman"/>
                <w:sz w:val="24"/>
                <w:szCs w:val="24"/>
                <w:lang w:bidi="en-US"/>
              </w:rPr>
            </w:pPr>
          </w:p>
        </w:tc>
        <w:tc>
          <w:tcPr>
            <w:tcW w:w="8446" w:type="dxa"/>
            <w:tcBorders>
              <w:bottom w:val="single" w:sz="4" w:space="0" w:color="auto"/>
            </w:tcBorders>
          </w:tcPr>
          <w:p w14:paraId="7538499D"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Veselības pasākumu organizēšana</w:t>
            </w:r>
          </w:p>
        </w:tc>
        <w:tc>
          <w:tcPr>
            <w:tcW w:w="910" w:type="dxa"/>
            <w:tcBorders>
              <w:bottom w:val="single" w:sz="4" w:space="0" w:color="auto"/>
              <w:right w:val="single" w:sz="4" w:space="0" w:color="auto"/>
            </w:tcBorders>
          </w:tcPr>
          <w:p w14:paraId="7538499E"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w:t>
            </w:r>
          </w:p>
        </w:tc>
      </w:tr>
      <w:tr w:rsidR="00165DCC" w:rsidRPr="008E37FE" w14:paraId="753849A9" w14:textId="77777777" w:rsidTr="007C3111">
        <w:tc>
          <w:tcPr>
            <w:tcW w:w="3990" w:type="dxa"/>
            <w:vMerge w:val="restart"/>
            <w:tcBorders>
              <w:top w:val="single" w:sz="4" w:space="0" w:color="auto"/>
              <w:left w:val="single" w:sz="4" w:space="0" w:color="auto"/>
            </w:tcBorders>
          </w:tcPr>
          <w:p w14:paraId="753849A3" w14:textId="77777777" w:rsidR="00165DCC" w:rsidRPr="008E37FE" w:rsidRDefault="00165DCC" w:rsidP="00F825D9">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Organizācijas un to sportistu izcīnītās vietas (1. – 6.vieta</w:t>
            </w:r>
            <w:r w:rsidRPr="008E37FE">
              <w:rPr>
                <w:rFonts w:ascii="Times New Roman" w:eastAsia="Times New Roman" w:hAnsi="Times New Roman"/>
                <w:sz w:val="24"/>
                <w:szCs w:val="24"/>
                <w:lang w:bidi="en-US"/>
              </w:rPr>
              <w:t xml:space="preserve">.) </w:t>
            </w:r>
          </w:p>
          <w:p w14:paraId="753849A6" w14:textId="3AC6F627" w:rsidR="00165DCC" w:rsidRPr="006818BE" w:rsidRDefault="00165DCC" w:rsidP="006818BE">
            <w:pPr>
              <w:spacing w:after="0" w:line="240" w:lineRule="auto"/>
              <w:jc w:val="center"/>
              <w:rPr>
                <w:rFonts w:ascii="Times New Roman" w:eastAsia="Times New Roman" w:hAnsi="Times New Roman"/>
                <w:b/>
                <w:i/>
                <w:sz w:val="24"/>
                <w:szCs w:val="24"/>
                <w:lang w:bidi="en-US"/>
              </w:rPr>
            </w:pPr>
            <w:r w:rsidRPr="008E37FE">
              <w:rPr>
                <w:rFonts w:ascii="Times New Roman" w:eastAsia="Times New Roman" w:hAnsi="Times New Roman"/>
                <w:i/>
                <w:sz w:val="24"/>
                <w:szCs w:val="24"/>
                <w:lang w:bidi="en-US"/>
              </w:rPr>
              <w:t>(pievienot</w:t>
            </w:r>
            <w:r w:rsidR="007C3111">
              <w:rPr>
                <w:rFonts w:ascii="Times New Roman" w:eastAsia="Times New Roman" w:hAnsi="Times New Roman"/>
                <w:i/>
                <w:sz w:val="24"/>
                <w:szCs w:val="24"/>
                <w:lang w:bidi="en-US"/>
              </w:rPr>
              <w:t>s</w:t>
            </w:r>
            <w:r w:rsidRPr="008E37FE">
              <w:rPr>
                <w:rFonts w:ascii="Times New Roman" w:eastAsia="Times New Roman" w:hAnsi="Times New Roman"/>
                <w:i/>
                <w:sz w:val="24"/>
                <w:szCs w:val="24"/>
                <w:lang w:bidi="en-US"/>
              </w:rPr>
              <w:t xml:space="preserve"> apliecinājumu par rezultātiem iepriekšējā gadā)</w:t>
            </w:r>
          </w:p>
        </w:tc>
        <w:tc>
          <w:tcPr>
            <w:tcW w:w="8446" w:type="dxa"/>
            <w:tcBorders>
              <w:top w:val="single" w:sz="4" w:space="0" w:color="auto"/>
              <w:bottom w:val="single" w:sz="2" w:space="0" w:color="auto"/>
            </w:tcBorders>
          </w:tcPr>
          <w:p w14:paraId="753849A7"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Pasaules, Eiropas čempionātos un kausu izcīņas posmos </w:t>
            </w:r>
          </w:p>
        </w:tc>
        <w:tc>
          <w:tcPr>
            <w:tcW w:w="910" w:type="dxa"/>
            <w:tcBorders>
              <w:top w:val="single" w:sz="4" w:space="0" w:color="auto"/>
              <w:bottom w:val="single" w:sz="2" w:space="0" w:color="auto"/>
              <w:right w:val="single" w:sz="4" w:space="0" w:color="auto"/>
            </w:tcBorders>
          </w:tcPr>
          <w:p w14:paraId="753849A8"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5</w:t>
            </w:r>
          </w:p>
        </w:tc>
      </w:tr>
      <w:tr w:rsidR="00165DCC" w:rsidRPr="008E37FE" w14:paraId="753849AD" w14:textId="77777777" w:rsidTr="007C3111">
        <w:tc>
          <w:tcPr>
            <w:tcW w:w="3990" w:type="dxa"/>
            <w:vMerge/>
            <w:tcBorders>
              <w:left w:val="single" w:sz="4" w:space="0" w:color="auto"/>
            </w:tcBorders>
          </w:tcPr>
          <w:p w14:paraId="753849AA" w14:textId="77777777" w:rsidR="00165DCC" w:rsidRPr="008E37FE" w:rsidRDefault="00165DCC" w:rsidP="00F825D9">
            <w:pPr>
              <w:spacing w:after="0" w:line="240" w:lineRule="auto"/>
              <w:jc w:val="both"/>
              <w:rPr>
                <w:rFonts w:ascii="Times New Roman" w:eastAsia="Times New Roman" w:hAnsi="Times New Roman"/>
                <w:sz w:val="24"/>
                <w:szCs w:val="24"/>
                <w:lang w:bidi="en-US"/>
              </w:rPr>
            </w:pPr>
          </w:p>
        </w:tc>
        <w:tc>
          <w:tcPr>
            <w:tcW w:w="8446" w:type="dxa"/>
            <w:tcBorders>
              <w:top w:val="single" w:sz="2" w:space="0" w:color="auto"/>
            </w:tcBorders>
          </w:tcPr>
          <w:p w14:paraId="753849AB" w14:textId="677215C2"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Latvijas olimpiādēs</w:t>
            </w:r>
            <w:r w:rsidR="007C3111">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 xml:space="preserve"> starptautiska mēroga sacensībās (vismaz 5 dalībvalstis)</w:t>
            </w:r>
          </w:p>
        </w:tc>
        <w:tc>
          <w:tcPr>
            <w:tcW w:w="910" w:type="dxa"/>
            <w:tcBorders>
              <w:top w:val="single" w:sz="2" w:space="0" w:color="auto"/>
              <w:right w:val="single" w:sz="4" w:space="0" w:color="auto"/>
            </w:tcBorders>
          </w:tcPr>
          <w:p w14:paraId="753849AC"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4</w:t>
            </w:r>
          </w:p>
        </w:tc>
      </w:tr>
      <w:tr w:rsidR="00165DCC" w:rsidRPr="008E37FE" w14:paraId="753849B1" w14:textId="77777777" w:rsidTr="007C3111">
        <w:tc>
          <w:tcPr>
            <w:tcW w:w="3990" w:type="dxa"/>
            <w:vMerge/>
            <w:tcBorders>
              <w:left w:val="single" w:sz="4" w:space="0" w:color="auto"/>
            </w:tcBorders>
          </w:tcPr>
          <w:p w14:paraId="753849AE" w14:textId="77777777" w:rsidR="00165DCC" w:rsidRPr="008E37FE" w:rsidRDefault="00165DCC" w:rsidP="00F825D9">
            <w:pPr>
              <w:spacing w:after="0" w:line="240" w:lineRule="auto"/>
              <w:jc w:val="both"/>
              <w:rPr>
                <w:rFonts w:ascii="Times New Roman" w:eastAsia="Times New Roman" w:hAnsi="Times New Roman"/>
                <w:sz w:val="24"/>
                <w:szCs w:val="24"/>
                <w:lang w:bidi="en-US"/>
              </w:rPr>
            </w:pPr>
          </w:p>
        </w:tc>
        <w:tc>
          <w:tcPr>
            <w:tcW w:w="8446" w:type="dxa"/>
          </w:tcPr>
          <w:p w14:paraId="753849AF"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Latvijas Republikas  un citu valstu čempionātos, meistarsacīkstēs, kausu izcīņās.</w:t>
            </w:r>
          </w:p>
        </w:tc>
        <w:tc>
          <w:tcPr>
            <w:tcW w:w="910" w:type="dxa"/>
            <w:tcBorders>
              <w:right w:val="single" w:sz="4" w:space="0" w:color="auto"/>
            </w:tcBorders>
          </w:tcPr>
          <w:p w14:paraId="753849B0"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w:t>
            </w:r>
          </w:p>
        </w:tc>
      </w:tr>
      <w:tr w:rsidR="00165DCC" w:rsidRPr="008E37FE" w14:paraId="753849B5" w14:textId="77777777" w:rsidTr="007C3111">
        <w:tc>
          <w:tcPr>
            <w:tcW w:w="3990" w:type="dxa"/>
            <w:vMerge/>
            <w:tcBorders>
              <w:left w:val="single" w:sz="4" w:space="0" w:color="auto"/>
              <w:bottom w:val="single" w:sz="4" w:space="0" w:color="auto"/>
            </w:tcBorders>
          </w:tcPr>
          <w:p w14:paraId="753849B2" w14:textId="77777777" w:rsidR="00165DCC" w:rsidRPr="008E37FE" w:rsidRDefault="00165DCC" w:rsidP="00F825D9">
            <w:pPr>
              <w:spacing w:after="0" w:line="240" w:lineRule="auto"/>
              <w:jc w:val="both"/>
              <w:rPr>
                <w:rFonts w:ascii="Times New Roman" w:eastAsia="Times New Roman" w:hAnsi="Times New Roman"/>
                <w:sz w:val="24"/>
                <w:szCs w:val="24"/>
                <w:lang w:bidi="en-US"/>
              </w:rPr>
            </w:pPr>
          </w:p>
        </w:tc>
        <w:tc>
          <w:tcPr>
            <w:tcW w:w="8446" w:type="dxa"/>
            <w:tcBorders>
              <w:bottom w:val="single" w:sz="4" w:space="0" w:color="auto"/>
            </w:tcBorders>
          </w:tcPr>
          <w:p w14:paraId="753849B3"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Pierīgas novadu un citu amatieru turnīru sacensībās</w:t>
            </w:r>
          </w:p>
        </w:tc>
        <w:tc>
          <w:tcPr>
            <w:tcW w:w="910" w:type="dxa"/>
            <w:tcBorders>
              <w:bottom w:val="single" w:sz="4" w:space="0" w:color="auto"/>
              <w:right w:val="single" w:sz="4" w:space="0" w:color="auto"/>
            </w:tcBorders>
          </w:tcPr>
          <w:p w14:paraId="753849B4"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w:t>
            </w:r>
          </w:p>
        </w:tc>
      </w:tr>
      <w:tr w:rsidR="00165DCC" w:rsidRPr="008E37FE" w14:paraId="753849BE" w14:textId="77777777" w:rsidTr="007C3111">
        <w:tc>
          <w:tcPr>
            <w:tcW w:w="3990" w:type="dxa"/>
            <w:vMerge w:val="restart"/>
            <w:tcBorders>
              <w:top w:val="single" w:sz="4" w:space="0" w:color="auto"/>
              <w:left w:val="single" w:sz="4" w:space="0" w:color="auto"/>
            </w:tcBorders>
            <w:vAlign w:val="center"/>
          </w:tcPr>
          <w:p w14:paraId="753849B9" w14:textId="77777777" w:rsidR="00165DCC" w:rsidRPr="008E37FE" w:rsidRDefault="00165DCC" w:rsidP="00F825D9">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Novada atpazīstamība.</w:t>
            </w:r>
          </w:p>
          <w:p w14:paraId="753849BB" w14:textId="5BF540D6"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i/>
                <w:sz w:val="24"/>
                <w:szCs w:val="24"/>
                <w:lang w:bidi="en-US"/>
              </w:rPr>
              <w:t>(pievienot</w:t>
            </w:r>
            <w:r w:rsidR="007C3111">
              <w:rPr>
                <w:rFonts w:ascii="Times New Roman" w:eastAsia="Times New Roman" w:hAnsi="Times New Roman"/>
                <w:i/>
                <w:sz w:val="24"/>
                <w:szCs w:val="24"/>
                <w:lang w:bidi="en-US"/>
              </w:rPr>
              <w:t>s</w:t>
            </w:r>
            <w:r w:rsidRPr="008E37FE">
              <w:rPr>
                <w:rFonts w:ascii="Times New Roman" w:eastAsia="Times New Roman" w:hAnsi="Times New Roman"/>
                <w:i/>
                <w:sz w:val="24"/>
                <w:szCs w:val="24"/>
                <w:lang w:bidi="en-US"/>
              </w:rPr>
              <w:t xml:space="preserve"> formas tērpu foto un publikācijas par sasniegumiem)</w:t>
            </w:r>
          </w:p>
        </w:tc>
        <w:tc>
          <w:tcPr>
            <w:tcW w:w="8446" w:type="dxa"/>
            <w:tcBorders>
              <w:top w:val="single" w:sz="4" w:space="0" w:color="auto"/>
            </w:tcBorders>
          </w:tcPr>
          <w:p w14:paraId="753849BC"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Formas tērpi ar Ādažu novada simboliku</w:t>
            </w:r>
          </w:p>
        </w:tc>
        <w:tc>
          <w:tcPr>
            <w:tcW w:w="910" w:type="dxa"/>
            <w:tcBorders>
              <w:top w:val="single" w:sz="4" w:space="0" w:color="auto"/>
              <w:right w:val="single" w:sz="4" w:space="0" w:color="auto"/>
            </w:tcBorders>
          </w:tcPr>
          <w:p w14:paraId="753849BD"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w:t>
            </w:r>
          </w:p>
        </w:tc>
      </w:tr>
      <w:tr w:rsidR="00165DCC" w:rsidRPr="008E37FE" w14:paraId="753849C2" w14:textId="77777777" w:rsidTr="007C3111">
        <w:tc>
          <w:tcPr>
            <w:tcW w:w="3990" w:type="dxa"/>
            <w:vMerge/>
            <w:tcBorders>
              <w:left w:val="single" w:sz="4" w:space="0" w:color="auto"/>
            </w:tcBorders>
          </w:tcPr>
          <w:p w14:paraId="753849BF" w14:textId="77777777" w:rsidR="00165DCC" w:rsidRPr="008E37FE" w:rsidRDefault="00165DCC" w:rsidP="00F825D9">
            <w:pPr>
              <w:spacing w:after="0" w:line="240" w:lineRule="auto"/>
              <w:jc w:val="center"/>
              <w:rPr>
                <w:rFonts w:ascii="Times New Roman" w:eastAsia="Times New Roman" w:hAnsi="Times New Roman"/>
                <w:sz w:val="24"/>
                <w:szCs w:val="24"/>
                <w:lang w:bidi="en-US"/>
              </w:rPr>
            </w:pPr>
          </w:p>
        </w:tc>
        <w:tc>
          <w:tcPr>
            <w:tcW w:w="8446" w:type="dxa"/>
          </w:tcPr>
          <w:p w14:paraId="753849C0"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Publikācijas par sasniegumiem starptautiskā līmenī</w:t>
            </w:r>
          </w:p>
        </w:tc>
        <w:tc>
          <w:tcPr>
            <w:tcW w:w="910" w:type="dxa"/>
            <w:tcBorders>
              <w:right w:val="single" w:sz="4" w:space="0" w:color="auto"/>
            </w:tcBorders>
          </w:tcPr>
          <w:p w14:paraId="753849C1"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w:t>
            </w:r>
          </w:p>
        </w:tc>
      </w:tr>
      <w:tr w:rsidR="00165DCC" w:rsidRPr="008E37FE" w14:paraId="753849C6" w14:textId="77777777" w:rsidTr="007C3111">
        <w:tc>
          <w:tcPr>
            <w:tcW w:w="3990" w:type="dxa"/>
            <w:vMerge/>
            <w:tcBorders>
              <w:left w:val="single" w:sz="4" w:space="0" w:color="auto"/>
            </w:tcBorders>
          </w:tcPr>
          <w:p w14:paraId="753849C3" w14:textId="77777777" w:rsidR="00165DCC" w:rsidRPr="008E37FE" w:rsidRDefault="00165DCC" w:rsidP="00F825D9">
            <w:pPr>
              <w:spacing w:after="0" w:line="240" w:lineRule="auto"/>
              <w:jc w:val="both"/>
              <w:rPr>
                <w:rFonts w:ascii="Times New Roman" w:eastAsia="Times New Roman" w:hAnsi="Times New Roman"/>
                <w:sz w:val="24"/>
                <w:szCs w:val="24"/>
                <w:lang w:bidi="en-US"/>
              </w:rPr>
            </w:pPr>
          </w:p>
        </w:tc>
        <w:tc>
          <w:tcPr>
            <w:tcW w:w="8446" w:type="dxa"/>
          </w:tcPr>
          <w:p w14:paraId="753849C4"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Publikācijas par sasniegumiem valsts līmenī</w:t>
            </w:r>
          </w:p>
        </w:tc>
        <w:tc>
          <w:tcPr>
            <w:tcW w:w="910" w:type="dxa"/>
            <w:tcBorders>
              <w:right w:val="single" w:sz="4" w:space="0" w:color="auto"/>
            </w:tcBorders>
          </w:tcPr>
          <w:p w14:paraId="753849C5"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w:t>
            </w:r>
          </w:p>
        </w:tc>
      </w:tr>
      <w:tr w:rsidR="00165DCC" w:rsidRPr="008E37FE" w14:paraId="753849CA" w14:textId="77777777" w:rsidTr="007C3111">
        <w:tc>
          <w:tcPr>
            <w:tcW w:w="3990" w:type="dxa"/>
            <w:vMerge/>
            <w:tcBorders>
              <w:left w:val="single" w:sz="4" w:space="0" w:color="auto"/>
            </w:tcBorders>
          </w:tcPr>
          <w:p w14:paraId="753849C7" w14:textId="77777777" w:rsidR="00165DCC" w:rsidRPr="008E37FE" w:rsidRDefault="00165DCC" w:rsidP="00F825D9">
            <w:pPr>
              <w:spacing w:after="0" w:line="240" w:lineRule="auto"/>
              <w:jc w:val="both"/>
              <w:rPr>
                <w:rFonts w:ascii="Times New Roman" w:eastAsia="Times New Roman" w:hAnsi="Times New Roman"/>
                <w:sz w:val="24"/>
                <w:szCs w:val="24"/>
                <w:lang w:bidi="en-US"/>
              </w:rPr>
            </w:pPr>
          </w:p>
        </w:tc>
        <w:tc>
          <w:tcPr>
            <w:tcW w:w="8446" w:type="dxa"/>
          </w:tcPr>
          <w:p w14:paraId="753849C8" w14:textId="77777777" w:rsidR="00165DCC" w:rsidRPr="008E37FE" w:rsidRDefault="00165DCC" w:rsidP="00F825D9">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Publikācijas par sasniegumiem novadu līmenī</w:t>
            </w:r>
          </w:p>
        </w:tc>
        <w:tc>
          <w:tcPr>
            <w:tcW w:w="910" w:type="dxa"/>
            <w:tcBorders>
              <w:right w:val="single" w:sz="4" w:space="0" w:color="auto"/>
            </w:tcBorders>
          </w:tcPr>
          <w:p w14:paraId="753849C9" w14:textId="77777777" w:rsidR="00165DCC" w:rsidRPr="008E37FE" w:rsidRDefault="00165DCC" w:rsidP="006818BE">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w:t>
            </w:r>
          </w:p>
        </w:tc>
      </w:tr>
      <w:tr w:rsidR="00FE71D6" w:rsidRPr="008E37FE" w14:paraId="753849D0" w14:textId="77777777" w:rsidTr="007C3111">
        <w:tc>
          <w:tcPr>
            <w:tcW w:w="3990" w:type="dxa"/>
            <w:vMerge w:val="restart"/>
            <w:tcBorders>
              <w:left w:val="single" w:sz="4" w:space="0" w:color="auto"/>
            </w:tcBorders>
            <w:vAlign w:val="center"/>
          </w:tcPr>
          <w:p w14:paraId="753849CD" w14:textId="77777777" w:rsidR="00FE71D6" w:rsidRPr="00FE71D6" w:rsidRDefault="00FE71D6" w:rsidP="00FE71D6">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Sporta infrastruktūra</w:t>
            </w:r>
          </w:p>
        </w:tc>
        <w:tc>
          <w:tcPr>
            <w:tcW w:w="8446" w:type="dxa"/>
          </w:tcPr>
          <w:p w14:paraId="753849CE" w14:textId="77777777" w:rsidR="00FE71D6" w:rsidRPr="008E37FE" w:rsidRDefault="00FE71D6" w:rsidP="00FE71D6">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Ir pašiem sava sporta/treniņu infrastruktūra Ādažu novadā</w:t>
            </w:r>
          </w:p>
        </w:tc>
        <w:tc>
          <w:tcPr>
            <w:tcW w:w="910" w:type="dxa"/>
            <w:tcBorders>
              <w:right w:val="single" w:sz="4" w:space="0" w:color="auto"/>
            </w:tcBorders>
          </w:tcPr>
          <w:p w14:paraId="753849CF" w14:textId="77777777" w:rsidR="00FE71D6" w:rsidRPr="008E37FE" w:rsidRDefault="00FE71D6" w:rsidP="006818BE">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w:t>
            </w:r>
          </w:p>
        </w:tc>
      </w:tr>
      <w:tr w:rsidR="00FE71D6" w:rsidRPr="008E37FE" w14:paraId="753849D4" w14:textId="77777777" w:rsidTr="007C3111">
        <w:tc>
          <w:tcPr>
            <w:tcW w:w="3990" w:type="dxa"/>
            <w:vMerge/>
            <w:tcBorders>
              <w:left w:val="single" w:sz="4" w:space="0" w:color="auto"/>
            </w:tcBorders>
          </w:tcPr>
          <w:p w14:paraId="753849D1" w14:textId="77777777" w:rsidR="00FE71D6" w:rsidRPr="008E37FE" w:rsidRDefault="00FE71D6" w:rsidP="00F825D9">
            <w:pPr>
              <w:spacing w:after="0" w:line="240" w:lineRule="auto"/>
              <w:jc w:val="both"/>
              <w:rPr>
                <w:rFonts w:ascii="Times New Roman" w:eastAsia="Times New Roman" w:hAnsi="Times New Roman"/>
                <w:sz w:val="24"/>
                <w:szCs w:val="24"/>
                <w:lang w:bidi="en-US"/>
              </w:rPr>
            </w:pPr>
          </w:p>
        </w:tc>
        <w:tc>
          <w:tcPr>
            <w:tcW w:w="8446" w:type="dxa"/>
          </w:tcPr>
          <w:p w14:paraId="753849D2" w14:textId="77777777" w:rsidR="00FE71D6" w:rsidRPr="008E37FE" w:rsidRDefault="00FE71D6" w:rsidP="00F825D9">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Palīdz uzturēt Ādažu novada pašvaldībā esošo sporta infrastruktūru, sporta laukumus</w:t>
            </w:r>
          </w:p>
        </w:tc>
        <w:tc>
          <w:tcPr>
            <w:tcW w:w="910" w:type="dxa"/>
            <w:tcBorders>
              <w:right w:val="single" w:sz="4" w:space="0" w:color="auto"/>
            </w:tcBorders>
          </w:tcPr>
          <w:p w14:paraId="753849D3" w14:textId="77777777" w:rsidR="00FE71D6" w:rsidRPr="008E37FE" w:rsidRDefault="00FE71D6" w:rsidP="006818BE">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bl>
    <w:p w14:paraId="753849D5" w14:textId="77777777" w:rsidR="00BC0EC7" w:rsidRPr="008E37FE" w:rsidRDefault="00BC0EC7" w:rsidP="00F825D9">
      <w:pPr>
        <w:spacing w:after="0" w:line="240" w:lineRule="auto"/>
        <w:rPr>
          <w:rFonts w:ascii="Times New Roman" w:hAnsi="Times New Roman"/>
          <w:sz w:val="24"/>
          <w:szCs w:val="24"/>
        </w:rPr>
      </w:pPr>
    </w:p>
    <w:p w14:paraId="753849D6" w14:textId="77777777" w:rsidR="00355AB4" w:rsidRPr="008E37FE" w:rsidRDefault="007B3803" w:rsidP="00F825D9">
      <w:pPr>
        <w:spacing w:after="0" w:line="240" w:lineRule="auto"/>
        <w:rPr>
          <w:rFonts w:ascii="Times New Roman" w:hAnsi="Times New Roman"/>
          <w:sz w:val="24"/>
          <w:szCs w:val="24"/>
        </w:rPr>
      </w:pPr>
      <w:r w:rsidRPr="008E37FE">
        <w:rPr>
          <w:rFonts w:ascii="Times New Roman" w:hAnsi="Times New Roman"/>
          <w:sz w:val="24"/>
          <w:szCs w:val="24"/>
        </w:rPr>
        <w:t>Kritēriju punktu summa tiek iedalīta kategorijās šādā finansējuma atbalsta apmērā:</w:t>
      </w:r>
    </w:p>
    <w:p w14:paraId="753849D7" w14:textId="276CD46F" w:rsidR="007B3803" w:rsidRPr="008E37FE" w:rsidRDefault="007B3803" w:rsidP="007C3111">
      <w:pPr>
        <w:pStyle w:val="Sarakstarindkopa"/>
        <w:numPr>
          <w:ilvl w:val="0"/>
          <w:numId w:val="43"/>
        </w:numPr>
        <w:spacing w:after="0" w:line="240" w:lineRule="auto"/>
        <w:rPr>
          <w:rFonts w:ascii="Times New Roman" w:hAnsi="Times New Roman"/>
          <w:sz w:val="24"/>
          <w:szCs w:val="24"/>
        </w:rPr>
      </w:pPr>
      <w:r w:rsidRPr="008E37FE">
        <w:rPr>
          <w:rFonts w:ascii="Times New Roman" w:hAnsi="Times New Roman"/>
          <w:sz w:val="24"/>
          <w:szCs w:val="24"/>
        </w:rPr>
        <w:t>“A” kategorija</w:t>
      </w:r>
      <w:r w:rsidR="00F04F57" w:rsidRPr="008E37FE">
        <w:rPr>
          <w:rFonts w:ascii="Times New Roman" w:hAnsi="Times New Roman"/>
          <w:sz w:val="24"/>
          <w:szCs w:val="24"/>
        </w:rPr>
        <w:t xml:space="preserve">, </w:t>
      </w:r>
      <w:r w:rsidR="00FE71D6">
        <w:rPr>
          <w:rFonts w:ascii="Times New Roman" w:hAnsi="Times New Roman"/>
          <w:sz w:val="24"/>
          <w:szCs w:val="24"/>
        </w:rPr>
        <w:t>17</w:t>
      </w:r>
      <w:r w:rsidR="007C3111">
        <w:rPr>
          <w:rFonts w:ascii="Times New Roman" w:hAnsi="Times New Roman"/>
          <w:sz w:val="24"/>
          <w:szCs w:val="24"/>
        </w:rPr>
        <w:t>-</w:t>
      </w:r>
      <w:r w:rsidR="00F52E15" w:rsidRPr="008E37FE">
        <w:rPr>
          <w:rFonts w:ascii="Times New Roman" w:hAnsi="Times New Roman"/>
          <w:sz w:val="24"/>
          <w:szCs w:val="24"/>
        </w:rPr>
        <w:t>1</w:t>
      </w:r>
      <w:r w:rsidR="00FE71D6">
        <w:rPr>
          <w:rFonts w:ascii="Times New Roman" w:hAnsi="Times New Roman"/>
          <w:sz w:val="24"/>
          <w:szCs w:val="24"/>
        </w:rPr>
        <w:t>9</w:t>
      </w:r>
      <w:r w:rsidR="00F04F57" w:rsidRPr="008E37FE">
        <w:rPr>
          <w:rFonts w:ascii="Times New Roman" w:hAnsi="Times New Roman"/>
          <w:sz w:val="24"/>
          <w:szCs w:val="24"/>
        </w:rPr>
        <w:t xml:space="preserve"> punkti</w:t>
      </w:r>
      <w:r w:rsidR="00B20ADC" w:rsidRPr="008E37FE">
        <w:rPr>
          <w:rFonts w:ascii="Times New Roman" w:hAnsi="Times New Roman"/>
          <w:sz w:val="24"/>
          <w:szCs w:val="24"/>
        </w:rPr>
        <w:t xml:space="preserve"> </w:t>
      </w:r>
      <w:r w:rsidR="007C3111">
        <w:rPr>
          <w:rFonts w:ascii="Times New Roman" w:hAnsi="Times New Roman"/>
          <w:sz w:val="24"/>
          <w:szCs w:val="24"/>
        </w:rPr>
        <w:tab/>
      </w:r>
      <w:r w:rsidR="00B20ADC" w:rsidRPr="008E37FE">
        <w:rPr>
          <w:rFonts w:ascii="Times New Roman" w:hAnsi="Times New Roman"/>
          <w:sz w:val="24"/>
          <w:szCs w:val="24"/>
        </w:rPr>
        <w:t>– 15</w:t>
      </w:r>
      <w:r w:rsidR="00BC0EC7" w:rsidRPr="008E37FE">
        <w:rPr>
          <w:rFonts w:ascii="Times New Roman" w:hAnsi="Times New Roman"/>
          <w:sz w:val="24"/>
          <w:szCs w:val="24"/>
        </w:rPr>
        <w:t>00 EUR</w:t>
      </w:r>
      <w:r w:rsidR="00CE2D6B" w:rsidRPr="008E37FE">
        <w:rPr>
          <w:rFonts w:ascii="Times New Roman" w:hAnsi="Times New Roman"/>
          <w:sz w:val="24"/>
          <w:szCs w:val="24"/>
        </w:rPr>
        <w:t xml:space="preserve"> </w:t>
      </w:r>
    </w:p>
    <w:p w14:paraId="753849D8" w14:textId="3D0AFFD3" w:rsidR="00BC0EC7" w:rsidRPr="008E37FE" w:rsidRDefault="00BC0EC7" w:rsidP="007C3111">
      <w:pPr>
        <w:pStyle w:val="Sarakstarindkopa"/>
        <w:numPr>
          <w:ilvl w:val="0"/>
          <w:numId w:val="43"/>
        </w:numPr>
        <w:spacing w:after="0" w:line="240" w:lineRule="auto"/>
        <w:rPr>
          <w:rFonts w:ascii="Times New Roman" w:hAnsi="Times New Roman"/>
          <w:sz w:val="24"/>
          <w:szCs w:val="24"/>
        </w:rPr>
      </w:pPr>
      <w:r w:rsidRPr="008E37FE">
        <w:rPr>
          <w:rFonts w:ascii="Times New Roman" w:hAnsi="Times New Roman"/>
          <w:sz w:val="24"/>
          <w:szCs w:val="24"/>
        </w:rPr>
        <w:t>“B</w:t>
      </w:r>
      <w:r w:rsidR="00FE71D6">
        <w:rPr>
          <w:rFonts w:ascii="Times New Roman" w:hAnsi="Times New Roman"/>
          <w:sz w:val="24"/>
          <w:szCs w:val="24"/>
        </w:rPr>
        <w:t>” kategorija, 13</w:t>
      </w:r>
      <w:r w:rsidR="007C3111">
        <w:rPr>
          <w:rFonts w:ascii="Times New Roman" w:hAnsi="Times New Roman"/>
          <w:sz w:val="24"/>
          <w:szCs w:val="24"/>
        </w:rPr>
        <w:t>-</w:t>
      </w:r>
      <w:r w:rsidR="00FE71D6">
        <w:rPr>
          <w:rFonts w:ascii="Times New Roman" w:hAnsi="Times New Roman"/>
          <w:sz w:val="24"/>
          <w:szCs w:val="24"/>
        </w:rPr>
        <w:t>16</w:t>
      </w:r>
      <w:r w:rsidR="00B20ADC" w:rsidRPr="008E37FE">
        <w:rPr>
          <w:rFonts w:ascii="Times New Roman" w:hAnsi="Times New Roman"/>
          <w:sz w:val="24"/>
          <w:szCs w:val="24"/>
        </w:rPr>
        <w:t xml:space="preserve"> punkti </w:t>
      </w:r>
      <w:r w:rsidR="007C3111">
        <w:rPr>
          <w:rFonts w:ascii="Times New Roman" w:hAnsi="Times New Roman"/>
          <w:sz w:val="24"/>
          <w:szCs w:val="24"/>
        </w:rPr>
        <w:tab/>
      </w:r>
      <w:r w:rsidR="00B20ADC" w:rsidRPr="008E37FE">
        <w:rPr>
          <w:rFonts w:ascii="Times New Roman" w:hAnsi="Times New Roman"/>
          <w:sz w:val="24"/>
          <w:szCs w:val="24"/>
        </w:rPr>
        <w:t xml:space="preserve">– 1000 </w:t>
      </w:r>
      <w:r w:rsidRPr="008E37FE">
        <w:rPr>
          <w:rFonts w:ascii="Times New Roman" w:hAnsi="Times New Roman"/>
          <w:sz w:val="24"/>
          <w:szCs w:val="24"/>
        </w:rPr>
        <w:t>EUR</w:t>
      </w:r>
      <w:r w:rsidR="00CE2D6B" w:rsidRPr="008E37FE">
        <w:rPr>
          <w:rFonts w:ascii="Times New Roman" w:hAnsi="Times New Roman"/>
          <w:sz w:val="24"/>
          <w:szCs w:val="24"/>
        </w:rPr>
        <w:t xml:space="preserve"> </w:t>
      </w:r>
    </w:p>
    <w:p w14:paraId="7E6AACF6" w14:textId="17498DB1" w:rsidR="008D2CCC" w:rsidRDefault="00195931" w:rsidP="00750F07">
      <w:pPr>
        <w:pStyle w:val="Sarakstarindkopa"/>
        <w:numPr>
          <w:ilvl w:val="0"/>
          <w:numId w:val="43"/>
        </w:numPr>
        <w:spacing w:before="130" w:after="0" w:line="260" w:lineRule="exact"/>
        <w:rPr>
          <w:rFonts w:ascii="Times New Roman" w:hAnsi="Times New Roman"/>
          <w:sz w:val="24"/>
          <w:szCs w:val="24"/>
        </w:rPr>
      </w:pPr>
      <w:r w:rsidRPr="00B600AE">
        <w:rPr>
          <w:rFonts w:ascii="Times New Roman" w:hAnsi="Times New Roman"/>
          <w:sz w:val="24"/>
          <w:szCs w:val="24"/>
        </w:rPr>
        <w:t>“C”</w:t>
      </w:r>
      <w:r w:rsidR="00B620F1" w:rsidRPr="00B600AE">
        <w:rPr>
          <w:rFonts w:ascii="Times New Roman" w:hAnsi="Times New Roman"/>
          <w:sz w:val="24"/>
          <w:szCs w:val="24"/>
        </w:rPr>
        <w:t xml:space="preserve"> kategorija, </w:t>
      </w:r>
      <w:r w:rsidR="00FE71D6" w:rsidRPr="00B600AE">
        <w:rPr>
          <w:rFonts w:ascii="Times New Roman" w:hAnsi="Times New Roman"/>
          <w:sz w:val="24"/>
          <w:szCs w:val="24"/>
        </w:rPr>
        <w:t>8</w:t>
      </w:r>
      <w:r w:rsidR="007C3111" w:rsidRPr="00B600AE">
        <w:rPr>
          <w:rFonts w:ascii="Times New Roman" w:hAnsi="Times New Roman"/>
          <w:sz w:val="24"/>
          <w:szCs w:val="24"/>
        </w:rPr>
        <w:t>-</w:t>
      </w:r>
      <w:r w:rsidR="00FE71D6" w:rsidRPr="00B600AE">
        <w:rPr>
          <w:rFonts w:ascii="Times New Roman" w:hAnsi="Times New Roman"/>
          <w:sz w:val="24"/>
          <w:szCs w:val="24"/>
        </w:rPr>
        <w:t>12</w:t>
      </w:r>
      <w:r w:rsidR="00B620F1" w:rsidRPr="00B600AE">
        <w:rPr>
          <w:rFonts w:ascii="Times New Roman" w:hAnsi="Times New Roman"/>
          <w:sz w:val="24"/>
          <w:szCs w:val="24"/>
        </w:rPr>
        <w:t xml:space="preserve"> punkti </w:t>
      </w:r>
      <w:r w:rsidR="007C3111" w:rsidRPr="00B600AE">
        <w:rPr>
          <w:rFonts w:ascii="Times New Roman" w:hAnsi="Times New Roman"/>
          <w:sz w:val="24"/>
          <w:szCs w:val="24"/>
        </w:rPr>
        <w:tab/>
      </w:r>
      <w:r w:rsidR="00B620F1" w:rsidRPr="00B600AE">
        <w:rPr>
          <w:rFonts w:ascii="Times New Roman" w:hAnsi="Times New Roman"/>
          <w:sz w:val="24"/>
          <w:szCs w:val="24"/>
        </w:rPr>
        <w:t>– 5</w:t>
      </w:r>
      <w:r w:rsidRPr="00B600AE">
        <w:rPr>
          <w:rFonts w:ascii="Times New Roman" w:hAnsi="Times New Roman"/>
          <w:sz w:val="24"/>
          <w:szCs w:val="24"/>
        </w:rPr>
        <w:t>00 EUR</w:t>
      </w:r>
      <w:r w:rsidR="00CE2D6B" w:rsidRPr="00B600AE">
        <w:rPr>
          <w:rFonts w:ascii="Times New Roman" w:hAnsi="Times New Roman"/>
          <w:sz w:val="24"/>
          <w:szCs w:val="24"/>
        </w:rPr>
        <w:t xml:space="preserve"> </w:t>
      </w:r>
    </w:p>
    <w:sectPr w:rsidR="008D2CCC" w:rsidSect="00750F07">
      <w:pgSz w:w="16838" w:h="11906" w:orient="landscape" w:code="9"/>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C144E" w14:textId="77777777" w:rsidR="00087E99" w:rsidRDefault="00087E99" w:rsidP="00165DCC">
      <w:pPr>
        <w:spacing w:after="0" w:line="240" w:lineRule="auto"/>
      </w:pPr>
      <w:r>
        <w:separator/>
      </w:r>
    </w:p>
  </w:endnote>
  <w:endnote w:type="continuationSeparator" w:id="0">
    <w:p w14:paraId="2D3B61F0" w14:textId="77777777" w:rsidR="00087E99" w:rsidRDefault="00087E99" w:rsidP="00165DCC">
      <w:pPr>
        <w:spacing w:after="0" w:line="240" w:lineRule="auto"/>
      </w:pPr>
      <w:r>
        <w:continuationSeparator/>
      </w:r>
    </w:p>
  </w:endnote>
  <w:endnote w:type="continuationNotice" w:id="1">
    <w:p w14:paraId="7425E16F" w14:textId="77777777" w:rsidR="00087E99" w:rsidRDefault="00087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13EEE" w14:textId="77777777" w:rsidR="00087E99" w:rsidRDefault="00087E99" w:rsidP="00165DCC">
      <w:pPr>
        <w:spacing w:after="0" w:line="240" w:lineRule="auto"/>
      </w:pPr>
      <w:r>
        <w:separator/>
      </w:r>
    </w:p>
  </w:footnote>
  <w:footnote w:type="continuationSeparator" w:id="0">
    <w:p w14:paraId="7AA4EE4F" w14:textId="77777777" w:rsidR="00087E99" w:rsidRDefault="00087E99" w:rsidP="00165DCC">
      <w:pPr>
        <w:spacing w:after="0" w:line="240" w:lineRule="auto"/>
      </w:pPr>
      <w:r>
        <w:continuationSeparator/>
      </w:r>
    </w:p>
  </w:footnote>
  <w:footnote w:type="continuationNotice" w:id="1">
    <w:p w14:paraId="456A3D70" w14:textId="77777777" w:rsidR="00087E99" w:rsidRDefault="00087E9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FC1"/>
    <w:multiLevelType w:val="multilevel"/>
    <w:tmpl w:val="C9DC925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D7C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65BC8"/>
    <w:multiLevelType w:val="hybridMultilevel"/>
    <w:tmpl w:val="F60E3B98"/>
    <w:lvl w:ilvl="0" w:tplc="0426000F">
      <w:start w:val="1"/>
      <w:numFmt w:val="decimal"/>
      <w:lvlText w:val="%1."/>
      <w:lvlJc w:val="left"/>
      <w:pPr>
        <w:ind w:left="107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60654AD"/>
    <w:multiLevelType w:val="multilevel"/>
    <w:tmpl w:val="79702620"/>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5" w15:restartNumberingAfterBreak="0">
    <w:nsid w:val="0AF579BC"/>
    <w:multiLevelType w:val="hybridMultilevel"/>
    <w:tmpl w:val="07B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650E"/>
    <w:multiLevelType w:val="hybridMultilevel"/>
    <w:tmpl w:val="1E3E86C8"/>
    <w:lvl w:ilvl="0" w:tplc="95F0AE10">
      <w:start w:val="1"/>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0D8012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3E5AB2"/>
    <w:multiLevelType w:val="multilevel"/>
    <w:tmpl w:val="FC841460"/>
    <w:lvl w:ilvl="0">
      <w:start w:val="1"/>
      <w:numFmt w:val="upperRoman"/>
      <w:lvlText w:val="%1."/>
      <w:lvlJc w:val="left"/>
      <w:pPr>
        <w:ind w:left="720" w:hanging="720"/>
      </w:pPr>
      <w:rPr>
        <w:b/>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85069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B51B5E"/>
    <w:multiLevelType w:val="hybridMultilevel"/>
    <w:tmpl w:val="508699BA"/>
    <w:lvl w:ilvl="0" w:tplc="282C92C6">
      <w:start w:val="1"/>
      <w:numFmt w:val="decimal"/>
      <w:lvlText w:val="%1)"/>
      <w:lvlJc w:val="left"/>
      <w:pPr>
        <w:ind w:left="5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209F3E53"/>
    <w:multiLevelType w:val="hybridMultilevel"/>
    <w:tmpl w:val="F5A41CE4"/>
    <w:lvl w:ilvl="0" w:tplc="98824752">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33CD7"/>
    <w:multiLevelType w:val="multilevel"/>
    <w:tmpl w:val="E3E66AD2"/>
    <w:lvl w:ilvl="0">
      <w:start w:val="2"/>
      <w:numFmt w:val="decimal"/>
      <w:lvlText w:val="%1."/>
      <w:lvlJc w:val="left"/>
      <w:pPr>
        <w:ind w:left="108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7A47B30"/>
    <w:multiLevelType w:val="multilevel"/>
    <w:tmpl w:val="8C88D5C8"/>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8AC13AD"/>
    <w:multiLevelType w:val="hybridMultilevel"/>
    <w:tmpl w:val="3466B9BE"/>
    <w:lvl w:ilvl="0" w:tplc="B3B257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2517D9"/>
    <w:multiLevelType w:val="multilevel"/>
    <w:tmpl w:val="FC841460"/>
    <w:lvl w:ilvl="0">
      <w:start w:val="1"/>
      <w:numFmt w:val="upperRoman"/>
      <w:lvlText w:val="%1."/>
      <w:lvlJc w:val="left"/>
      <w:pPr>
        <w:ind w:left="720" w:hanging="720"/>
      </w:pPr>
      <w:rPr>
        <w:b/>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33ED5A70"/>
    <w:multiLevelType w:val="hybridMultilevel"/>
    <w:tmpl w:val="F60E3B98"/>
    <w:lvl w:ilvl="0" w:tplc="0426000F">
      <w:start w:val="1"/>
      <w:numFmt w:val="decimal"/>
      <w:lvlText w:val="%1."/>
      <w:lvlJc w:val="left"/>
      <w:pPr>
        <w:ind w:left="107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39413FC3"/>
    <w:multiLevelType w:val="multilevel"/>
    <w:tmpl w:val="C9A0978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A6EFA"/>
    <w:multiLevelType w:val="hybridMultilevel"/>
    <w:tmpl w:val="0D2A75E6"/>
    <w:lvl w:ilvl="0" w:tplc="0542FFD8">
      <w:start w:val="1"/>
      <w:numFmt w:val="bullet"/>
      <w:lvlText w:val=""/>
      <w:lvlJc w:val="left"/>
      <w:pPr>
        <w:ind w:left="360" w:hanging="360"/>
      </w:pPr>
      <w:rPr>
        <w:rFonts w:ascii="Wingdings" w:hAnsi="Wingdings" w:hint="default"/>
        <w:color w:val="auto"/>
        <w:u w:color="C0000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3D924630"/>
    <w:multiLevelType w:val="hybridMultilevel"/>
    <w:tmpl w:val="17A8DF48"/>
    <w:lvl w:ilvl="0" w:tplc="D8F48E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68379E"/>
    <w:multiLevelType w:val="hybridMultilevel"/>
    <w:tmpl w:val="913C512E"/>
    <w:lvl w:ilvl="0" w:tplc="98824752">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8F578A"/>
    <w:multiLevelType w:val="hybridMultilevel"/>
    <w:tmpl w:val="935A5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1B3E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53CCD"/>
    <w:multiLevelType w:val="hybridMultilevel"/>
    <w:tmpl w:val="B38C8C08"/>
    <w:lvl w:ilvl="0" w:tplc="348E96C6">
      <w:start w:val="6"/>
      <w:numFmt w:val="bullet"/>
      <w:lvlText w:val=""/>
      <w:lvlJc w:val="left"/>
      <w:pPr>
        <w:ind w:left="720" w:hanging="360"/>
      </w:pPr>
      <w:rPr>
        <w:rFonts w:ascii="Symbol" w:eastAsia="Calibri"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512258EB"/>
    <w:multiLevelType w:val="multilevel"/>
    <w:tmpl w:val="2F9CB982"/>
    <w:lvl w:ilvl="0">
      <w:start w:val="1"/>
      <w:numFmt w:val="decimal"/>
      <w:lvlText w:val="%1."/>
      <w:lvlJc w:val="left"/>
      <w:pPr>
        <w:ind w:left="720" w:hanging="360"/>
      </w:p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516B449D"/>
    <w:multiLevelType w:val="hybridMultilevel"/>
    <w:tmpl w:val="F38E4DB2"/>
    <w:lvl w:ilvl="0" w:tplc="0542FFD8">
      <w:start w:val="1"/>
      <w:numFmt w:val="bullet"/>
      <w:lvlText w:val=""/>
      <w:lvlJc w:val="left"/>
      <w:pPr>
        <w:ind w:left="360" w:hanging="360"/>
      </w:pPr>
      <w:rPr>
        <w:rFonts w:ascii="Wingdings" w:hAnsi="Wingdings" w:hint="default"/>
        <w:color w:val="auto"/>
        <w:u w:color="C0000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53AC3E9F"/>
    <w:multiLevelType w:val="hybridMultilevel"/>
    <w:tmpl w:val="4D0A04A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53F35937"/>
    <w:multiLevelType w:val="hybridMultilevel"/>
    <w:tmpl w:val="F976E5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6E5B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C00B30"/>
    <w:multiLevelType w:val="multilevel"/>
    <w:tmpl w:val="8C88D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0D1BB4"/>
    <w:multiLevelType w:val="hybridMultilevel"/>
    <w:tmpl w:val="F33CE08A"/>
    <w:lvl w:ilvl="0" w:tplc="98824752">
      <w:start w:val="3"/>
      <w:numFmt w:val="upperRoman"/>
      <w:lvlText w:val="%1."/>
      <w:lvlJc w:val="left"/>
      <w:pPr>
        <w:ind w:left="1997" w:hanging="720"/>
      </w:pPr>
      <w:rPr>
        <w:rFonts w:hint="default"/>
        <w:b/>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31" w15:restartNumberingAfterBreak="0">
    <w:nsid w:val="618322DA"/>
    <w:multiLevelType w:val="hybridMultilevel"/>
    <w:tmpl w:val="4392C93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68427D6"/>
    <w:multiLevelType w:val="hybridMultilevel"/>
    <w:tmpl w:val="7A50C36A"/>
    <w:lvl w:ilvl="0" w:tplc="0426000F">
      <w:start w:val="1"/>
      <w:numFmt w:val="decimal"/>
      <w:lvlText w:val="%1."/>
      <w:lvlJc w:val="left"/>
      <w:pPr>
        <w:ind w:left="107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66BF0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0246A7"/>
    <w:multiLevelType w:val="hybridMultilevel"/>
    <w:tmpl w:val="64D01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BA42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2A4081"/>
    <w:multiLevelType w:val="hybridMultilevel"/>
    <w:tmpl w:val="AC56E504"/>
    <w:lvl w:ilvl="0" w:tplc="E648030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C3473"/>
    <w:multiLevelType w:val="hybridMultilevel"/>
    <w:tmpl w:val="CC6A8446"/>
    <w:lvl w:ilvl="0" w:tplc="0426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8" w15:restartNumberingAfterBreak="0">
    <w:nsid w:val="7B163DB6"/>
    <w:multiLevelType w:val="hybridMultilevel"/>
    <w:tmpl w:val="471685C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num>
  <w:num w:numId="11">
    <w:abstractNumId w:val="13"/>
  </w:num>
  <w:num w:numId="12">
    <w:abstractNumId w:val="17"/>
  </w:num>
  <w:num w:numId="13">
    <w:abstractNumId w:val="29"/>
  </w:num>
  <w:num w:numId="14">
    <w:abstractNumId w:val="34"/>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9"/>
  </w:num>
  <w:num w:numId="19">
    <w:abstractNumId w:val="14"/>
  </w:num>
  <w:num w:numId="20">
    <w:abstractNumId w:val="8"/>
  </w:num>
  <w:num w:numId="21">
    <w:abstractNumId w:val="30"/>
  </w:num>
  <w:num w:numId="22">
    <w:abstractNumId w:val="12"/>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num>
  <w:num w:numId="27">
    <w:abstractNumId w:val="0"/>
  </w:num>
  <w:num w:numId="28">
    <w:abstractNumId w:val="4"/>
  </w:num>
  <w:num w:numId="29">
    <w:abstractNumId w:val="22"/>
  </w:num>
  <w:num w:numId="30">
    <w:abstractNumId w:val="36"/>
  </w:num>
  <w:num w:numId="31">
    <w:abstractNumId w:val="33"/>
  </w:num>
  <w:num w:numId="32">
    <w:abstractNumId w:val="7"/>
  </w:num>
  <w:num w:numId="33">
    <w:abstractNumId w:val="1"/>
  </w:num>
  <w:num w:numId="34">
    <w:abstractNumId w:val="9"/>
  </w:num>
  <w:num w:numId="35">
    <w:abstractNumId w:val="11"/>
  </w:num>
  <w:num w:numId="36">
    <w:abstractNumId w:val="20"/>
  </w:num>
  <w:num w:numId="37">
    <w:abstractNumId w:val="6"/>
  </w:num>
  <w:num w:numId="38">
    <w:abstractNumId w:val="21"/>
  </w:num>
  <w:num w:numId="39">
    <w:abstractNumId w:val="16"/>
  </w:num>
  <w:num w:numId="40">
    <w:abstractNumId w:val="5"/>
  </w:num>
  <w:num w:numId="41">
    <w:abstractNumId w:val="27"/>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13"/>
    <w:rsid w:val="00007222"/>
    <w:rsid w:val="0000761A"/>
    <w:rsid w:val="00011161"/>
    <w:rsid w:val="00013517"/>
    <w:rsid w:val="00014085"/>
    <w:rsid w:val="00025661"/>
    <w:rsid w:val="00037257"/>
    <w:rsid w:val="000426C6"/>
    <w:rsid w:val="00045CC5"/>
    <w:rsid w:val="00050227"/>
    <w:rsid w:val="00051C21"/>
    <w:rsid w:val="00062340"/>
    <w:rsid w:val="00062B47"/>
    <w:rsid w:val="00062BC1"/>
    <w:rsid w:val="0006556C"/>
    <w:rsid w:val="00075DED"/>
    <w:rsid w:val="00076CD0"/>
    <w:rsid w:val="00087E99"/>
    <w:rsid w:val="0009076F"/>
    <w:rsid w:val="00090B6B"/>
    <w:rsid w:val="00095B82"/>
    <w:rsid w:val="000A1838"/>
    <w:rsid w:val="000A6ABA"/>
    <w:rsid w:val="000B3859"/>
    <w:rsid w:val="000B7E36"/>
    <w:rsid w:val="000C0736"/>
    <w:rsid w:val="000C1C54"/>
    <w:rsid w:val="000C6F5C"/>
    <w:rsid w:val="000C7A44"/>
    <w:rsid w:val="000D2C2A"/>
    <w:rsid w:val="000D2C4F"/>
    <w:rsid w:val="000D40DD"/>
    <w:rsid w:val="000D4675"/>
    <w:rsid w:val="000D5D43"/>
    <w:rsid w:val="000E2BD0"/>
    <w:rsid w:val="000E71EF"/>
    <w:rsid w:val="000E7E85"/>
    <w:rsid w:val="000F46F7"/>
    <w:rsid w:val="000F485C"/>
    <w:rsid w:val="00104B2C"/>
    <w:rsid w:val="001054FD"/>
    <w:rsid w:val="0011165A"/>
    <w:rsid w:val="00121C8A"/>
    <w:rsid w:val="001224A2"/>
    <w:rsid w:val="00125306"/>
    <w:rsid w:val="00126525"/>
    <w:rsid w:val="00127F8D"/>
    <w:rsid w:val="00135656"/>
    <w:rsid w:val="001366BA"/>
    <w:rsid w:val="00150190"/>
    <w:rsid w:val="0015148F"/>
    <w:rsid w:val="00165DCC"/>
    <w:rsid w:val="001705F7"/>
    <w:rsid w:val="00170C0C"/>
    <w:rsid w:val="001731A4"/>
    <w:rsid w:val="001814EF"/>
    <w:rsid w:val="00185BF1"/>
    <w:rsid w:val="001876B4"/>
    <w:rsid w:val="00193E58"/>
    <w:rsid w:val="00194B09"/>
    <w:rsid w:val="00195931"/>
    <w:rsid w:val="001A64E0"/>
    <w:rsid w:val="001B1C1D"/>
    <w:rsid w:val="001B2FFB"/>
    <w:rsid w:val="001B507F"/>
    <w:rsid w:val="001C0862"/>
    <w:rsid w:val="001C1BCF"/>
    <w:rsid w:val="001C3A6A"/>
    <w:rsid w:val="001D5EBB"/>
    <w:rsid w:val="001D6A02"/>
    <w:rsid w:val="001D74FB"/>
    <w:rsid w:val="001F51CB"/>
    <w:rsid w:val="00202205"/>
    <w:rsid w:val="00210A4E"/>
    <w:rsid w:val="00212281"/>
    <w:rsid w:val="002173D3"/>
    <w:rsid w:val="0022139C"/>
    <w:rsid w:val="00222A38"/>
    <w:rsid w:val="00225CA8"/>
    <w:rsid w:val="0022681C"/>
    <w:rsid w:val="002434DB"/>
    <w:rsid w:val="00246D29"/>
    <w:rsid w:val="00262432"/>
    <w:rsid w:val="00263A5E"/>
    <w:rsid w:val="00264C35"/>
    <w:rsid w:val="00271E82"/>
    <w:rsid w:val="00286904"/>
    <w:rsid w:val="0028726E"/>
    <w:rsid w:val="00287741"/>
    <w:rsid w:val="0029047E"/>
    <w:rsid w:val="002905B5"/>
    <w:rsid w:val="002A62FA"/>
    <w:rsid w:val="002B0FA1"/>
    <w:rsid w:val="002B2E1C"/>
    <w:rsid w:val="002B775E"/>
    <w:rsid w:val="002C41D8"/>
    <w:rsid w:val="002D2CCF"/>
    <w:rsid w:val="002D43EE"/>
    <w:rsid w:val="002F07F8"/>
    <w:rsid w:val="002F0827"/>
    <w:rsid w:val="002F421E"/>
    <w:rsid w:val="00302EFC"/>
    <w:rsid w:val="00304898"/>
    <w:rsid w:val="00305B17"/>
    <w:rsid w:val="0030686D"/>
    <w:rsid w:val="00310626"/>
    <w:rsid w:val="003122A3"/>
    <w:rsid w:val="00316F12"/>
    <w:rsid w:val="00316F82"/>
    <w:rsid w:val="00317376"/>
    <w:rsid w:val="00320D09"/>
    <w:rsid w:val="00321E01"/>
    <w:rsid w:val="003224DC"/>
    <w:rsid w:val="003255A0"/>
    <w:rsid w:val="003315B5"/>
    <w:rsid w:val="0033202F"/>
    <w:rsid w:val="00346E6B"/>
    <w:rsid w:val="00347B5C"/>
    <w:rsid w:val="00355AB4"/>
    <w:rsid w:val="00356B92"/>
    <w:rsid w:val="00364DA8"/>
    <w:rsid w:val="00366A21"/>
    <w:rsid w:val="003728BF"/>
    <w:rsid w:val="00373BD4"/>
    <w:rsid w:val="003837AC"/>
    <w:rsid w:val="00386619"/>
    <w:rsid w:val="00396D21"/>
    <w:rsid w:val="003A549D"/>
    <w:rsid w:val="003A5890"/>
    <w:rsid w:val="003A59AF"/>
    <w:rsid w:val="003B0E64"/>
    <w:rsid w:val="003B2B13"/>
    <w:rsid w:val="003B55F2"/>
    <w:rsid w:val="003B5EAC"/>
    <w:rsid w:val="003E02FF"/>
    <w:rsid w:val="003E2C69"/>
    <w:rsid w:val="003E671E"/>
    <w:rsid w:val="003E701D"/>
    <w:rsid w:val="003F4CBA"/>
    <w:rsid w:val="00401A42"/>
    <w:rsid w:val="00410C94"/>
    <w:rsid w:val="004138D9"/>
    <w:rsid w:val="004158CE"/>
    <w:rsid w:val="00416F46"/>
    <w:rsid w:val="00420F21"/>
    <w:rsid w:val="0042101E"/>
    <w:rsid w:val="00426CE4"/>
    <w:rsid w:val="0044438E"/>
    <w:rsid w:val="004454C0"/>
    <w:rsid w:val="00447C07"/>
    <w:rsid w:val="00451AD3"/>
    <w:rsid w:val="00454BB4"/>
    <w:rsid w:val="004628AC"/>
    <w:rsid w:val="004711FB"/>
    <w:rsid w:val="0047156A"/>
    <w:rsid w:val="00476400"/>
    <w:rsid w:val="00484164"/>
    <w:rsid w:val="004905E8"/>
    <w:rsid w:val="00490909"/>
    <w:rsid w:val="00492643"/>
    <w:rsid w:val="004930B5"/>
    <w:rsid w:val="00494C1B"/>
    <w:rsid w:val="00497D82"/>
    <w:rsid w:val="004A4E89"/>
    <w:rsid w:val="004A6398"/>
    <w:rsid w:val="004A6C85"/>
    <w:rsid w:val="004B218C"/>
    <w:rsid w:val="004B26B4"/>
    <w:rsid w:val="004C1FED"/>
    <w:rsid w:val="004C4A30"/>
    <w:rsid w:val="004D69A3"/>
    <w:rsid w:val="00501960"/>
    <w:rsid w:val="00505E75"/>
    <w:rsid w:val="005128A1"/>
    <w:rsid w:val="00514965"/>
    <w:rsid w:val="00514FEF"/>
    <w:rsid w:val="00521C2A"/>
    <w:rsid w:val="00525EF2"/>
    <w:rsid w:val="005266FB"/>
    <w:rsid w:val="00527FB5"/>
    <w:rsid w:val="00531063"/>
    <w:rsid w:val="00532D10"/>
    <w:rsid w:val="005335D9"/>
    <w:rsid w:val="00545114"/>
    <w:rsid w:val="005467FA"/>
    <w:rsid w:val="00551ABB"/>
    <w:rsid w:val="00555211"/>
    <w:rsid w:val="00557C42"/>
    <w:rsid w:val="005622A7"/>
    <w:rsid w:val="005724D9"/>
    <w:rsid w:val="00576011"/>
    <w:rsid w:val="00580AEF"/>
    <w:rsid w:val="00581E9C"/>
    <w:rsid w:val="00583897"/>
    <w:rsid w:val="00587F56"/>
    <w:rsid w:val="0059668A"/>
    <w:rsid w:val="005A226C"/>
    <w:rsid w:val="005A2973"/>
    <w:rsid w:val="005A5E62"/>
    <w:rsid w:val="005A638E"/>
    <w:rsid w:val="005B48AE"/>
    <w:rsid w:val="005C1885"/>
    <w:rsid w:val="005C7821"/>
    <w:rsid w:val="005E590D"/>
    <w:rsid w:val="006068E3"/>
    <w:rsid w:val="00606F8A"/>
    <w:rsid w:val="00611F34"/>
    <w:rsid w:val="00615B02"/>
    <w:rsid w:val="00615FBF"/>
    <w:rsid w:val="00616A13"/>
    <w:rsid w:val="0062057B"/>
    <w:rsid w:val="0062233F"/>
    <w:rsid w:val="0062268B"/>
    <w:rsid w:val="00623813"/>
    <w:rsid w:val="0062566A"/>
    <w:rsid w:val="00626135"/>
    <w:rsid w:val="00626973"/>
    <w:rsid w:val="00631866"/>
    <w:rsid w:val="00635166"/>
    <w:rsid w:val="0063787B"/>
    <w:rsid w:val="006432B3"/>
    <w:rsid w:val="0065116E"/>
    <w:rsid w:val="00652835"/>
    <w:rsid w:val="0066171D"/>
    <w:rsid w:val="00666EC6"/>
    <w:rsid w:val="00670A70"/>
    <w:rsid w:val="0067207A"/>
    <w:rsid w:val="00673191"/>
    <w:rsid w:val="00673DE3"/>
    <w:rsid w:val="00674350"/>
    <w:rsid w:val="006763EC"/>
    <w:rsid w:val="00676793"/>
    <w:rsid w:val="006818BE"/>
    <w:rsid w:val="006910E1"/>
    <w:rsid w:val="00693191"/>
    <w:rsid w:val="006A48E7"/>
    <w:rsid w:val="006A7D09"/>
    <w:rsid w:val="006B1260"/>
    <w:rsid w:val="006B29D3"/>
    <w:rsid w:val="006B3CEE"/>
    <w:rsid w:val="006B6BB3"/>
    <w:rsid w:val="006B6BFB"/>
    <w:rsid w:val="006B7E03"/>
    <w:rsid w:val="006C0A01"/>
    <w:rsid w:val="006C4CDB"/>
    <w:rsid w:val="006D2658"/>
    <w:rsid w:val="006E1812"/>
    <w:rsid w:val="006E2218"/>
    <w:rsid w:val="006E2485"/>
    <w:rsid w:val="006E47BB"/>
    <w:rsid w:val="006F2EF6"/>
    <w:rsid w:val="00700BD1"/>
    <w:rsid w:val="00701201"/>
    <w:rsid w:val="007021BE"/>
    <w:rsid w:val="007042DE"/>
    <w:rsid w:val="007065F2"/>
    <w:rsid w:val="00717C16"/>
    <w:rsid w:val="007222C1"/>
    <w:rsid w:val="00727D57"/>
    <w:rsid w:val="007370C7"/>
    <w:rsid w:val="00746AA2"/>
    <w:rsid w:val="00747304"/>
    <w:rsid w:val="00750F07"/>
    <w:rsid w:val="00752256"/>
    <w:rsid w:val="00757E6E"/>
    <w:rsid w:val="00762899"/>
    <w:rsid w:val="00766909"/>
    <w:rsid w:val="00767ACE"/>
    <w:rsid w:val="00770BFD"/>
    <w:rsid w:val="00777A4D"/>
    <w:rsid w:val="00780116"/>
    <w:rsid w:val="00780E33"/>
    <w:rsid w:val="00787DF4"/>
    <w:rsid w:val="00797EA9"/>
    <w:rsid w:val="007A609F"/>
    <w:rsid w:val="007B063F"/>
    <w:rsid w:val="007B183B"/>
    <w:rsid w:val="007B3803"/>
    <w:rsid w:val="007C0059"/>
    <w:rsid w:val="007C14D5"/>
    <w:rsid w:val="007C1DAE"/>
    <w:rsid w:val="007C3111"/>
    <w:rsid w:val="007D5338"/>
    <w:rsid w:val="007D5597"/>
    <w:rsid w:val="007F6CCB"/>
    <w:rsid w:val="007F6E87"/>
    <w:rsid w:val="0080347E"/>
    <w:rsid w:val="0080543A"/>
    <w:rsid w:val="00825F99"/>
    <w:rsid w:val="00835C38"/>
    <w:rsid w:val="008402C4"/>
    <w:rsid w:val="008412F6"/>
    <w:rsid w:val="008473A6"/>
    <w:rsid w:val="00850DB6"/>
    <w:rsid w:val="00852EC6"/>
    <w:rsid w:val="008532CC"/>
    <w:rsid w:val="00854148"/>
    <w:rsid w:val="0085633E"/>
    <w:rsid w:val="008627F7"/>
    <w:rsid w:val="008640B9"/>
    <w:rsid w:val="0086726F"/>
    <w:rsid w:val="00871375"/>
    <w:rsid w:val="00876123"/>
    <w:rsid w:val="00876C62"/>
    <w:rsid w:val="008818D2"/>
    <w:rsid w:val="00882099"/>
    <w:rsid w:val="008905DE"/>
    <w:rsid w:val="00890E7F"/>
    <w:rsid w:val="00892D55"/>
    <w:rsid w:val="00897586"/>
    <w:rsid w:val="008B4A00"/>
    <w:rsid w:val="008B6A33"/>
    <w:rsid w:val="008C1C60"/>
    <w:rsid w:val="008C29DC"/>
    <w:rsid w:val="008C31F8"/>
    <w:rsid w:val="008D2CCC"/>
    <w:rsid w:val="008D2DEF"/>
    <w:rsid w:val="008D3280"/>
    <w:rsid w:val="008D43C7"/>
    <w:rsid w:val="008E0C7E"/>
    <w:rsid w:val="008E274A"/>
    <w:rsid w:val="008E335B"/>
    <w:rsid w:val="008E37FE"/>
    <w:rsid w:val="008E5B52"/>
    <w:rsid w:val="008F2EB5"/>
    <w:rsid w:val="008F7297"/>
    <w:rsid w:val="008F7873"/>
    <w:rsid w:val="00903038"/>
    <w:rsid w:val="00932860"/>
    <w:rsid w:val="00933AEA"/>
    <w:rsid w:val="0093515A"/>
    <w:rsid w:val="0094246B"/>
    <w:rsid w:val="00963E67"/>
    <w:rsid w:val="009779A0"/>
    <w:rsid w:val="00981999"/>
    <w:rsid w:val="00991E31"/>
    <w:rsid w:val="009A4624"/>
    <w:rsid w:val="009A4A10"/>
    <w:rsid w:val="009A4A67"/>
    <w:rsid w:val="009A4B3D"/>
    <w:rsid w:val="009A7D15"/>
    <w:rsid w:val="009B2BAC"/>
    <w:rsid w:val="009B3E6D"/>
    <w:rsid w:val="009B5FE1"/>
    <w:rsid w:val="009C3286"/>
    <w:rsid w:val="009D5F58"/>
    <w:rsid w:val="009D62BB"/>
    <w:rsid w:val="009D6EED"/>
    <w:rsid w:val="009E3596"/>
    <w:rsid w:val="009F25FD"/>
    <w:rsid w:val="009F67AC"/>
    <w:rsid w:val="009F6CA0"/>
    <w:rsid w:val="009F7CD8"/>
    <w:rsid w:val="009F7CFE"/>
    <w:rsid w:val="00A01EF1"/>
    <w:rsid w:val="00A05659"/>
    <w:rsid w:val="00A26D32"/>
    <w:rsid w:val="00A33E6E"/>
    <w:rsid w:val="00A37A99"/>
    <w:rsid w:val="00A626FE"/>
    <w:rsid w:val="00A673BB"/>
    <w:rsid w:val="00A74E4C"/>
    <w:rsid w:val="00A7654F"/>
    <w:rsid w:val="00A76723"/>
    <w:rsid w:val="00A774D6"/>
    <w:rsid w:val="00A8110D"/>
    <w:rsid w:val="00A8564C"/>
    <w:rsid w:val="00A95927"/>
    <w:rsid w:val="00A95950"/>
    <w:rsid w:val="00A96033"/>
    <w:rsid w:val="00A97C98"/>
    <w:rsid w:val="00AC37E0"/>
    <w:rsid w:val="00AC4EB3"/>
    <w:rsid w:val="00AD20C9"/>
    <w:rsid w:val="00AE32AD"/>
    <w:rsid w:val="00AE3901"/>
    <w:rsid w:val="00AE5FAB"/>
    <w:rsid w:val="00AE7AFB"/>
    <w:rsid w:val="00AF6BC8"/>
    <w:rsid w:val="00AF6FDF"/>
    <w:rsid w:val="00AF79B1"/>
    <w:rsid w:val="00B0318C"/>
    <w:rsid w:val="00B04778"/>
    <w:rsid w:val="00B10757"/>
    <w:rsid w:val="00B14FD1"/>
    <w:rsid w:val="00B15A8A"/>
    <w:rsid w:val="00B20ADC"/>
    <w:rsid w:val="00B21BD1"/>
    <w:rsid w:val="00B24579"/>
    <w:rsid w:val="00B31693"/>
    <w:rsid w:val="00B36538"/>
    <w:rsid w:val="00B600AE"/>
    <w:rsid w:val="00B61BA0"/>
    <w:rsid w:val="00B61C7D"/>
    <w:rsid w:val="00B620F1"/>
    <w:rsid w:val="00B624BD"/>
    <w:rsid w:val="00B63DF8"/>
    <w:rsid w:val="00B65B54"/>
    <w:rsid w:val="00B679F0"/>
    <w:rsid w:val="00B72372"/>
    <w:rsid w:val="00B76EFB"/>
    <w:rsid w:val="00B823E4"/>
    <w:rsid w:val="00B86652"/>
    <w:rsid w:val="00B923EE"/>
    <w:rsid w:val="00B9789E"/>
    <w:rsid w:val="00BA0BFC"/>
    <w:rsid w:val="00BA2B97"/>
    <w:rsid w:val="00BB0AB3"/>
    <w:rsid w:val="00BB1AC4"/>
    <w:rsid w:val="00BB2C2F"/>
    <w:rsid w:val="00BB308A"/>
    <w:rsid w:val="00BB3809"/>
    <w:rsid w:val="00BB750A"/>
    <w:rsid w:val="00BB7E98"/>
    <w:rsid w:val="00BC0EC7"/>
    <w:rsid w:val="00BC2C68"/>
    <w:rsid w:val="00BC668B"/>
    <w:rsid w:val="00BC7DB1"/>
    <w:rsid w:val="00BD0DB0"/>
    <w:rsid w:val="00BD77D1"/>
    <w:rsid w:val="00BE0819"/>
    <w:rsid w:val="00BE0CDD"/>
    <w:rsid w:val="00BF465C"/>
    <w:rsid w:val="00BF728D"/>
    <w:rsid w:val="00C00512"/>
    <w:rsid w:val="00C0540F"/>
    <w:rsid w:val="00C5362E"/>
    <w:rsid w:val="00C568E1"/>
    <w:rsid w:val="00C6075C"/>
    <w:rsid w:val="00C80E56"/>
    <w:rsid w:val="00C8329E"/>
    <w:rsid w:val="00C83C5F"/>
    <w:rsid w:val="00CB2E9D"/>
    <w:rsid w:val="00CB3BEC"/>
    <w:rsid w:val="00CB5820"/>
    <w:rsid w:val="00CC2AD3"/>
    <w:rsid w:val="00CE0C6A"/>
    <w:rsid w:val="00CE1FB7"/>
    <w:rsid w:val="00CE2D6B"/>
    <w:rsid w:val="00CE7742"/>
    <w:rsid w:val="00CF3E82"/>
    <w:rsid w:val="00CF4B48"/>
    <w:rsid w:val="00D037EB"/>
    <w:rsid w:val="00D038EC"/>
    <w:rsid w:val="00D058C3"/>
    <w:rsid w:val="00D07104"/>
    <w:rsid w:val="00D101D3"/>
    <w:rsid w:val="00D27362"/>
    <w:rsid w:val="00D27D08"/>
    <w:rsid w:val="00D33960"/>
    <w:rsid w:val="00D36833"/>
    <w:rsid w:val="00D374C9"/>
    <w:rsid w:val="00D42E59"/>
    <w:rsid w:val="00D450DD"/>
    <w:rsid w:val="00D5086B"/>
    <w:rsid w:val="00D51BB3"/>
    <w:rsid w:val="00D5482F"/>
    <w:rsid w:val="00D57832"/>
    <w:rsid w:val="00D61446"/>
    <w:rsid w:val="00D621C3"/>
    <w:rsid w:val="00D630B6"/>
    <w:rsid w:val="00D65172"/>
    <w:rsid w:val="00D65381"/>
    <w:rsid w:val="00D70FEE"/>
    <w:rsid w:val="00D743F9"/>
    <w:rsid w:val="00D75F95"/>
    <w:rsid w:val="00D85265"/>
    <w:rsid w:val="00D93A75"/>
    <w:rsid w:val="00D94283"/>
    <w:rsid w:val="00D96A1F"/>
    <w:rsid w:val="00DA00B8"/>
    <w:rsid w:val="00DA0688"/>
    <w:rsid w:val="00DB666D"/>
    <w:rsid w:val="00DB7A96"/>
    <w:rsid w:val="00DC0461"/>
    <w:rsid w:val="00DC1AD2"/>
    <w:rsid w:val="00DC2918"/>
    <w:rsid w:val="00DC2B4B"/>
    <w:rsid w:val="00DD1D16"/>
    <w:rsid w:val="00DD4843"/>
    <w:rsid w:val="00DD7480"/>
    <w:rsid w:val="00DE29C4"/>
    <w:rsid w:val="00DE2C0B"/>
    <w:rsid w:val="00DE5E24"/>
    <w:rsid w:val="00DF29E2"/>
    <w:rsid w:val="00DF71D1"/>
    <w:rsid w:val="00E0401D"/>
    <w:rsid w:val="00E22327"/>
    <w:rsid w:val="00E25D20"/>
    <w:rsid w:val="00E33D55"/>
    <w:rsid w:val="00E41E66"/>
    <w:rsid w:val="00E44EEC"/>
    <w:rsid w:val="00E464EC"/>
    <w:rsid w:val="00E47803"/>
    <w:rsid w:val="00E56D6D"/>
    <w:rsid w:val="00E611FC"/>
    <w:rsid w:val="00E61B65"/>
    <w:rsid w:val="00E778BB"/>
    <w:rsid w:val="00E811A1"/>
    <w:rsid w:val="00E816DE"/>
    <w:rsid w:val="00E82CAE"/>
    <w:rsid w:val="00E879AA"/>
    <w:rsid w:val="00EA1C5C"/>
    <w:rsid w:val="00EA1DB2"/>
    <w:rsid w:val="00EB040C"/>
    <w:rsid w:val="00EC15EB"/>
    <w:rsid w:val="00EC7A6E"/>
    <w:rsid w:val="00ED2BC0"/>
    <w:rsid w:val="00ED3537"/>
    <w:rsid w:val="00ED3A6A"/>
    <w:rsid w:val="00ED4990"/>
    <w:rsid w:val="00ED752D"/>
    <w:rsid w:val="00EE7418"/>
    <w:rsid w:val="00EE7CF8"/>
    <w:rsid w:val="00EF17F9"/>
    <w:rsid w:val="00F04F57"/>
    <w:rsid w:val="00F122B8"/>
    <w:rsid w:val="00F134DF"/>
    <w:rsid w:val="00F20C49"/>
    <w:rsid w:val="00F26C78"/>
    <w:rsid w:val="00F314EF"/>
    <w:rsid w:val="00F47B8C"/>
    <w:rsid w:val="00F52E15"/>
    <w:rsid w:val="00F542F0"/>
    <w:rsid w:val="00F56226"/>
    <w:rsid w:val="00F60DA9"/>
    <w:rsid w:val="00F65D8B"/>
    <w:rsid w:val="00F825D9"/>
    <w:rsid w:val="00F8344E"/>
    <w:rsid w:val="00F84464"/>
    <w:rsid w:val="00FA00FA"/>
    <w:rsid w:val="00FA11E9"/>
    <w:rsid w:val="00FA45EF"/>
    <w:rsid w:val="00FA4BC6"/>
    <w:rsid w:val="00FA7975"/>
    <w:rsid w:val="00FB06CC"/>
    <w:rsid w:val="00FB2B86"/>
    <w:rsid w:val="00FC29DA"/>
    <w:rsid w:val="00FC376B"/>
    <w:rsid w:val="00FD1AE5"/>
    <w:rsid w:val="00FD466F"/>
    <w:rsid w:val="00FE46C4"/>
    <w:rsid w:val="00FE6B7F"/>
    <w:rsid w:val="00FE6E9F"/>
    <w:rsid w:val="00FE71D6"/>
    <w:rsid w:val="00FF2ED9"/>
    <w:rsid w:val="00FF3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14:docId w14:val="753843F7"/>
  <w15:docId w15:val="{F88155C0-5596-4EA4-BE10-C3025DBF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6833"/>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6A13"/>
    <w:pPr>
      <w:ind w:left="720"/>
      <w:contextualSpacing/>
    </w:pPr>
    <w:rPr>
      <w:rFonts w:eastAsia="Times New Roman"/>
      <w:lang w:eastAsia="lv-LV"/>
    </w:rPr>
  </w:style>
  <w:style w:type="paragraph" w:styleId="Balonteksts">
    <w:name w:val="Balloon Text"/>
    <w:basedOn w:val="Parasts"/>
    <w:link w:val="BalontekstsRakstz"/>
    <w:uiPriority w:val="99"/>
    <w:semiHidden/>
    <w:unhideWhenUsed/>
    <w:rsid w:val="00D42E5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2E59"/>
    <w:rPr>
      <w:rFonts w:ascii="Segoe UI" w:eastAsia="Calibri" w:hAnsi="Segoe UI" w:cs="Segoe UI"/>
      <w:sz w:val="18"/>
      <w:szCs w:val="18"/>
    </w:rPr>
  </w:style>
  <w:style w:type="character" w:styleId="Vietturateksts">
    <w:name w:val="Placeholder Text"/>
    <w:basedOn w:val="Noklusjumarindkopasfonts"/>
    <w:uiPriority w:val="99"/>
    <w:semiHidden/>
    <w:rsid w:val="00D65172"/>
    <w:rPr>
      <w:color w:val="808080"/>
    </w:rPr>
  </w:style>
  <w:style w:type="character" w:styleId="Komentraatsauce">
    <w:name w:val="annotation reference"/>
    <w:basedOn w:val="Noklusjumarindkopasfonts"/>
    <w:uiPriority w:val="99"/>
    <w:semiHidden/>
    <w:unhideWhenUsed/>
    <w:rsid w:val="00B624BD"/>
    <w:rPr>
      <w:sz w:val="16"/>
      <w:szCs w:val="16"/>
    </w:rPr>
  </w:style>
  <w:style w:type="paragraph" w:styleId="Komentrateksts">
    <w:name w:val="annotation text"/>
    <w:basedOn w:val="Parasts"/>
    <w:link w:val="KomentratekstsRakstz"/>
    <w:uiPriority w:val="99"/>
    <w:semiHidden/>
    <w:unhideWhenUsed/>
    <w:rsid w:val="00B624B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624BD"/>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624BD"/>
    <w:rPr>
      <w:b/>
      <w:bCs/>
    </w:rPr>
  </w:style>
  <w:style w:type="character" w:customStyle="1" w:styleId="KomentratmaRakstz">
    <w:name w:val="Komentāra tēma Rakstz."/>
    <w:basedOn w:val="KomentratekstsRakstz"/>
    <w:link w:val="Komentratma"/>
    <w:uiPriority w:val="99"/>
    <w:semiHidden/>
    <w:rsid w:val="00B624BD"/>
    <w:rPr>
      <w:rFonts w:ascii="Calibri" w:eastAsia="Calibri" w:hAnsi="Calibri" w:cs="Times New Roman"/>
      <w:b/>
      <w:bCs/>
      <w:sz w:val="20"/>
      <w:szCs w:val="20"/>
    </w:rPr>
  </w:style>
  <w:style w:type="character" w:styleId="Hipersaite">
    <w:name w:val="Hyperlink"/>
    <w:basedOn w:val="Noklusjumarindkopasfonts"/>
    <w:uiPriority w:val="99"/>
    <w:semiHidden/>
    <w:unhideWhenUsed/>
    <w:rsid w:val="006B6BB3"/>
    <w:rPr>
      <w:color w:val="0000FF"/>
      <w:u w:val="single"/>
    </w:rPr>
  </w:style>
  <w:style w:type="table" w:styleId="Reatabula">
    <w:name w:val="Table Grid"/>
    <w:basedOn w:val="Parastatabula"/>
    <w:uiPriority w:val="39"/>
    <w:rsid w:val="0078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qFormat/>
    <w:rsid w:val="00355AB4"/>
    <w:pPr>
      <w:spacing w:after="0" w:line="240" w:lineRule="auto"/>
    </w:pPr>
    <w:rPr>
      <w:rFonts w:ascii="Cambria" w:eastAsia="Times New Roman" w:hAnsi="Cambria"/>
      <w:lang w:val="en-US" w:bidi="en-US"/>
    </w:rPr>
  </w:style>
  <w:style w:type="paragraph" w:customStyle="1" w:styleId="tv213">
    <w:name w:val="tv213"/>
    <w:basedOn w:val="Parasts"/>
    <w:rsid w:val="00767ACE"/>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165DC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65DCC"/>
    <w:rPr>
      <w:rFonts w:ascii="Calibri" w:eastAsia="Calibri" w:hAnsi="Calibri" w:cs="Times New Roman"/>
    </w:rPr>
  </w:style>
  <w:style w:type="paragraph" w:styleId="Kjene">
    <w:name w:val="footer"/>
    <w:basedOn w:val="Parasts"/>
    <w:link w:val="KjeneRakstz"/>
    <w:uiPriority w:val="99"/>
    <w:unhideWhenUsed/>
    <w:rsid w:val="00165DC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65DCC"/>
    <w:rPr>
      <w:rFonts w:ascii="Calibri" w:eastAsia="Calibri" w:hAnsi="Calibri" w:cs="Times New Roman"/>
    </w:rPr>
  </w:style>
  <w:style w:type="paragraph" w:customStyle="1" w:styleId="naisf">
    <w:name w:val="naisf"/>
    <w:basedOn w:val="Parasts"/>
    <w:rsid w:val="004B26B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4B26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Parasts"/>
    <w:rsid w:val="004B26B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4B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720">
      <w:bodyDiv w:val="1"/>
      <w:marLeft w:val="0"/>
      <w:marRight w:val="0"/>
      <w:marTop w:val="0"/>
      <w:marBottom w:val="0"/>
      <w:divBdr>
        <w:top w:val="none" w:sz="0" w:space="0" w:color="auto"/>
        <w:left w:val="none" w:sz="0" w:space="0" w:color="auto"/>
        <w:bottom w:val="none" w:sz="0" w:space="0" w:color="auto"/>
        <w:right w:val="none" w:sz="0" w:space="0" w:color="auto"/>
      </w:divBdr>
    </w:div>
    <w:div w:id="628822108">
      <w:bodyDiv w:val="1"/>
      <w:marLeft w:val="0"/>
      <w:marRight w:val="0"/>
      <w:marTop w:val="0"/>
      <w:marBottom w:val="0"/>
      <w:divBdr>
        <w:top w:val="none" w:sz="0" w:space="0" w:color="auto"/>
        <w:left w:val="none" w:sz="0" w:space="0" w:color="auto"/>
        <w:bottom w:val="none" w:sz="0" w:space="0" w:color="auto"/>
        <w:right w:val="none" w:sz="0" w:space="0" w:color="auto"/>
      </w:divBdr>
    </w:div>
    <w:div w:id="656302892">
      <w:bodyDiv w:val="1"/>
      <w:marLeft w:val="0"/>
      <w:marRight w:val="0"/>
      <w:marTop w:val="0"/>
      <w:marBottom w:val="0"/>
      <w:divBdr>
        <w:top w:val="none" w:sz="0" w:space="0" w:color="auto"/>
        <w:left w:val="none" w:sz="0" w:space="0" w:color="auto"/>
        <w:bottom w:val="none" w:sz="0" w:space="0" w:color="auto"/>
        <w:right w:val="none" w:sz="0" w:space="0" w:color="auto"/>
      </w:divBdr>
      <w:divsChild>
        <w:div w:id="1675759568">
          <w:marLeft w:val="0"/>
          <w:marRight w:val="0"/>
          <w:marTop w:val="0"/>
          <w:marBottom w:val="0"/>
          <w:divBdr>
            <w:top w:val="none" w:sz="0" w:space="0" w:color="auto"/>
            <w:left w:val="none" w:sz="0" w:space="0" w:color="auto"/>
            <w:bottom w:val="none" w:sz="0" w:space="0" w:color="auto"/>
            <w:right w:val="none" w:sz="0" w:space="0" w:color="auto"/>
          </w:divBdr>
        </w:div>
        <w:div w:id="767775100">
          <w:marLeft w:val="0"/>
          <w:marRight w:val="0"/>
          <w:marTop w:val="0"/>
          <w:marBottom w:val="0"/>
          <w:divBdr>
            <w:top w:val="none" w:sz="0" w:space="0" w:color="auto"/>
            <w:left w:val="none" w:sz="0" w:space="0" w:color="auto"/>
            <w:bottom w:val="none" w:sz="0" w:space="0" w:color="auto"/>
            <w:right w:val="none" w:sz="0" w:space="0" w:color="auto"/>
          </w:divBdr>
        </w:div>
      </w:divsChild>
    </w:div>
    <w:div w:id="1846171490">
      <w:bodyDiv w:val="1"/>
      <w:marLeft w:val="0"/>
      <w:marRight w:val="0"/>
      <w:marTop w:val="0"/>
      <w:marBottom w:val="0"/>
      <w:divBdr>
        <w:top w:val="none" w:sz="0" w:space="0" w:color="auto"/>
        <w:left w:val="none" w:sz="0" w:space="0" w:color="auto"/>
        <w:bottom w:val="none" w:sz="0" w:space="0" w:color="auto"/>
        <w:right w:val="none" w:sz="0" w:space="0" w:color="auto"/>
      </w:divBdr>
    </w:div>
    <w:div w:id="19130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BCB80-012D-433C-ABA0-601D13E0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4582</Words>
  <Characters>26118</Characters>
  <Application>Microsoft Office Word</Application>
  <DocSecurity>0</DocSecurity>
  <Lines>217</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Arnis Rozītis</cp:lastModifiedBy>
  <cp:revision>4</cp:revision>
  <cp:lastPrinted>2019-02-12T08:47:00Z</cp:lastPrinted>
  <dcterms:created xsi:type="dcterms:W3CDTF">2019-05-03T04:53:00Z</dcterms:created>
  <dcterms:modified xsi:type="dcterms:W3CDTF">2019-09-10T08:25:00Z</dcterms:modified>
</cp:coreProperties>
</file>