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21" w:rsidRPr="00FD06E0" w:rsidRDefault="001B1D68" w:rsidP="00BD2DF7">
      <w:pPr>
        <w:keepNext/>
        <w:spacing w:before="120" w:after="0" w:line="240" w:lineRule="auto"/>
        <w:jc w:val="right"/>
        <w:outlineLvl w:val="0"/>
        <w:rPr>
          <w:rFonts w:ascii="Times New Roman" w:hAnsi="Times New Roman"/>
          <w:b/>
          <w:bCs/>
          <w:sz w:val="24"/>
        </w:rPr>
      </w:pPr>
      <w:r w:rsidRPr="00FD06E0">
        <w:rPr>
          <w:rFonts w:ascii="Times New Roman" w:hAnsi="Times New Roman"/>
          <w:b/>
          <w:bCs/>
          <w:sz w:val="24"/>
        </w:rPr>
        <w:t>Ādažu novada domei</w:t>
      </w:r>
    </w:p>
    <w:p w:rsidR="00BD2DF7" w:rsidRPr="00FD06E0" w:rsidRDefault="00BD2DF7" w:rsidP="00BD2DF7">
      <w:pPr>
        <w:spacing w:before="120" w:after="0"/>
        <w:jc w:val="right"/>
        <w:rPr>
          <w:rFonts w:ascii="Times New Roman" w:hAnsi="Times New Roman"/>
          <w:sz w:val="24"/>
        </w:rPr>
      </w:pPr>
      <w:r w:rsidRPr="00FD06E0">
        <w:rPr>
          <w:rFonts w:ascii="Times New Roman" w:hAnsi="Times New Roman"/>
          <w:sz w:val="24"/>
        </w:rPr>
        <w:t>no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10"/>
        <w:gridCol w:w="4844"/>
      </w:tblGrid>
      <w:tr w:rsidR="001C705A" w:rsidRPr="007C5B25" w:rsidTr="00BD2DF7">
        <w:trPr>
          <w:trHeight w:val="774"/>
        </w:trPr>
        <w:tc>
          <w:tcPr>
            <w:tcW w:w="5211" w:type="dxa"/>
            <w:vAlign w:val="center"/>
          </w:tcPr>
          <w:p w:rsidR="008800B6" w:rsidRPr="00BD2DF7" w:rsidRDefault="00230134" w:rsidP="00BD2DF7">
            <w:pPr>
              <w:jc w:val="both"/>
              <w:rPr>
                <w:rFonts w:ascii="Times New Roman" w:hAnsi="Times New Roman"/>
                <w:sz w:val="24"/>
              </w:rPr>
            </w:pPr>
            <w:r w:rsidRPr="000136C2">
              <w:rPr>
                <w:rFonts w:ascii="Times New Roman" w:hAnsi="Times New Roman"/>
                <w:b/>
                <w:sz w:val="24"/>
              </w:rPr>
              <w:t>Fiziska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C705A" w:rsidRPr="00230134">
              <w:rPr>
                <w:rFonts w:ascii="Times New Roman" w:hAnsi="Times New Roman"/>
                <w:i/>
                <w:sz w:val="24"/>
              </w:rPr>
              <w:t>vārds, uzvārds</w:t>
            </w:r>
          </w:p>
          <w:p w:rsidR="001C705A" w:rsidRPr="00BD2DF7" w:rsidRDefault="00230134" w:rsidP="00BD2DF7">
            <w:pPr>
              <w:jc w:val="both"/>
              <w:rPr>
                <w:sz w:val="24"/>
              </w:rPr>
            </w:pPr>
            <w:r w:rsidRPr="000136C2">
              <w:rPr>
                <w:rFonts w:ascii="Times New Roman" w:hAnsi="Times New Roman"/>
                <w:b/>
                <w:sz w:val="24"/>
              </w:rPr>
              <w:t>Juridiska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– </w:t>
            </w:r>
            <w:r w:rsidR="001C705A" w:rsidRPr="00230134">
              <w:rPr>
                <w:rFonts w:ascii="Times New Roman" w:hAnsi="Times New Roman"/>
                <w:i/>
                <w:sz w:val="24"/>
              </w:rPr>
              <w:t>nosaukums</w:t>
            </w:r>
          </w:p>
        </w:tc>
        <w:tc>
          <w:tcPr>
            <w:tcW w:w="5103" w:type="dxa"/>
          </w:tcPr>
          <w:p w:rsidR="001C705A" w:rsidRDefault="001C705A">
            <w:pPr>
              <w:rPr>
                <w:i/>
              </w:rPr>
            </w:pPr>
          </w:p>
          <w:p w:rsidR="00BD2DF7" w:rsidRDefault="00BD2DF7">
            <w:pPr>
              <w:rPr>
                <w:i/>
              </w:rPr>
            </w:pPr>
          </w:p>
          <w:p w:rsidR="00BD2DF7" w:rsidRPr="007C5B25" w:rsidRDefault="00BD2DF7">
            <w:pPr>
              <w:rPr>
                <w:i/>
              </w:rPr>
            </w:pPr>
          </w:p>
        </w:tc>
      </w:tr>
      <w:tr w:rsidR="001C705A" w:rsidRPr="007C5B25" w:rsidTr="00BD2DF7">
        <w:trPr>
          <w:trHeight w:val="719"/>
        </w:trPr>
        <w:tc>
          <w:tcPr>
            <w:tcW w:w="5211" w:type="dxa"/>
            <w:vAlign w:val="center"/>
          </w:tcPr>
          <w:p w:rsidR="008800B6" w:rsidRPr="00BD2DF7" w:rsidRDefault="000136C2" w:rsidP="00BD2DF7">
            <w:pPr>
              <w:jc w:val="both"/>
              <w:rPr>
                <w:rFonts w:ascii="Times New Roman" w:hAnsi="Times New Roman"/>
                <w:sz w:val="24"/>
              </w:rPr>
            </w:pPr>
            <w:r w:rsidRPr="00FD06E0">
              <w:rPr>
                <w:rFonts w:ascii="Times New Roman" w:hAnsi="Times New Roman"/>
                <w:b/>
                <w:sz w:val="24"/>
              </w:rPr>
              <w:t>Fiziska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36C2">
              <w:rPr>
                <w:rFonts w:ascii="Times New Roman" w:hAnsi="Times New Roman"/>
                <w:i/>
                <w:sz w:val="24"/>
              </w:rPr>
              <w:t>personas kods</w:t>
            </w:r>
          </w:p>
          <w:p w:rsidR="001C705A" w:rsidRPr="00BD2DF7" w:rsidRDefault="000136C2" w:rsidP="00BD2DF7">
            <w:pPr>
              <w:jc w:val="both"/>
              <w:rPr>
                <w:sz w:val="24"/>
              </w:rPr>
            </w:pPr>
            <w:r w:rsidRPr="00FD06E0">
              <w:rPr>
                <w:rFonts w:ascii="Times New Roman" w:hAnsi="Times New Roman"/>
                <w:b/>
                <w:sz w:val="24"/>
              </w:rPr>
              <w:t>Juridiska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– </w:t>
            </w:r>
            <w:r w:rsidR="001C705A" w:rsidRPr="000136C2">
              <w:rPr>
                <w:rFonts w:ascii="Times New Roman" w:hAnsi="Times New Roman"/>
                <w:i/>
                <w:sz w:val="24"/>
              </w:rPr>
              <w:t>reģistrācijas numurs</w:t>
            </w:r>
          </w:p>
        </w:tc>
        <w:tc>
          <w:tcPr>
            <w:tcW w:w="5103" w:type="dxa"/>
          </w:tcPr>
          <w:p w:rsidR="001C705A" w:rsidRDefault="001C705A">
            <w:pPr>
              <w:rPr>
                <w:i/>
              </w:rPr>
            </w:pPr>
          </w:p>
          <w:p w:rsidR="00BD2DF7" w:rsidRDefault="00BD2DF7">
            <w:pPr>
              <w:rPr>
                <w:i/>
              </w:rPr>
            </w:pPr>
          </w:p>
          <w:p w:rsidR="00BD2DF7" w:rsidRPr="007C5B25" w:rsidRDefault="00BD2DF7">
            <w:pPr>
              <w:rPr>
                <w:i/>
              </w:rPr>
            </w:pPr>
          </w:p>
        </w:tc>
      </w:tr>
      <w:tr w:rsidR="001C705A" w:rsidRPr="007C5B25" w:rsidTr="00BD2DF7">
        <w:tc>
          <w:tcPr>
            <w:tcW w:w="5211" w:type="dxa"/>
            <w:vAlign w:val="center"/>
          </w:tcPr>
          <w:p w:rsidR="008800B6" w:rsidRPr="00BD2DF7" w:rsidRDefault="000136C2" w:rsidP="00BD2DF7">
            <w:pPr>
              <w:jc w:val="both"/>
              <w:rPr>
                <w:rFonts w:ascii="Times New Roman" w:hAnsi="Times New Roman"/>
                <w:sz w:val="24"/>
              </w:rPr>
            </w:pPr>
            <w:r w:rsidRPr="00FD06E0">
              <w:rPr>
                <w:rFonts w:ascii="Times New Roman" w:hAnsi="Times New Roman"/>
                <w:b/>
                <w:sz w:val="24"/>
              </w:rPr>
              <w:t>Fiziska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36C2">
              <w:rPr>
                <w:rFonts w:ascii="Times New Roman" w:hAnsi="Times New Roman"/>
                <w:i/>
                <w:sz w:val="24"/>
              </w:rPr>
              <w:t>deklarētās dzīvesvietas adrese</w:t>
            </w:r>
          </w:p>
          <w:p w:rsidR="00BD2DF7" w:rsidRPr="00BD2DF7" w:rsidRDefault="000136C2" w:rsidP="00BD2DF7">
            <w:pPr>
              <w:jc w:val="both"/>
              <w:rPr>
                <w:rFonts w:ascii="Times New Roman" w:hAnsi="Times New Roman"/>
                <w:sz w:val="24"/>
              </w:rPr>
            </w:pPr>
            <w:r w:rsidRPr="00FD06E0">
              <w:rPr>
                <w:rFonts w:ascii="Times New Roman" w:hAnsi="Times New Roman"/>
                <w:b/>
                <w:sz w:val="24"/>
              </w:rPr>
              <w:t>Juridiska persona</w:t>
            </w:r>
            <w:r w:rsidR="001C705A" w:rsidRPr="00BD2DF7">
              <w:rPr>
                <w:rFonts w:ascii="Times New Roman" w:hAnsi="Times New Roman"/>
                <w:sz w:val="24"/>
              </w:rPr>
              <w:t xml:space="preserve"> - </w:t>
            </w:r>
            <w:r w:rsidR="001C705A" w:rsidRPr="000136C2">
              <w:rPr>
                <w:rFonts w:ascii="Times New Roman" w:hAnsi="Times New Roman"/>
                <w:i/>
                <w:sz w:val="24"/>
              </w:rPr>
              <w:t>juridiskā adrese</w:t>
            </w:r>
          </w:p>
        </w:tc>
        <w:tc>
          <w:tcPr>
            <w:tcW w:w="5103" w:type="dxa"/>
          </w:tcPr>
          <w:p w:rsidR="001C705A" w:rsidRDefault="001C705A">
            <w:pPr>
              <w:rPr>
                <w:i/>
              </w:rPr>
            </w:pPr>
          </w:p>
          <w:p w:rsidR="00BD2DF7" w:rsidRDefault="00BD2DF7">
            <w:pPr>
              <w:rPr>
                <w:i/>
              </w:rPr>
            </w:pPr>
          </w:p>
          <w:p w:rsidR="00BD2DF7" w:rsidRPr="007C5B25" w:rsidRDefault="00BD2DF7">
            <w:pPr>
              <w:rPr>
                <w:i/>
              </w:rPr>
            </w:pPr>
          </w:p>
        </w:tc>
      </w:tr>
      <w:tr w:rsidR="001C705A" w:rsidRPr="007C5B25" w:rsidTr="00BD2DF7">
        <w:trPr>
          <w:trHeight w:val="761"/>
        </w:trPr>
        <w:tc>
          <w:tcPr>
            <w:tcW w:w="5211" w:type="dxa"/>
            <w:vAlign w:val="center"/>
          </w:tcPr>
          <w:p w:rsidR="00A76E21" w:rsidRPr="00FD06E0" w:rsidRDefault="00FD06E0" w:rsidP="00BD2DF7">
            <w:pPr>
              <w:jc w:val="both"/>
              <w:rPr>
                <w:rFonts w:ascii="Times New Roman" w:hAnsi="Times New Roman"/>
                <w:i/>
                <w:sz w:val="24"/>
                <w:lang w:val="en-GB"/>
              </w:rPr>
            </w:pPr>
            <w:proofErr w:type="spellStart"/>
            <w:r w:rsidRPr="00FD06E0">
              <w:rPr>
                <w:rFonts w:ascii="Times New Roman" w:hAnsi="Times New Roman"/>
                <w:i/>
                <w:sz w:val="24"/>
                <w:lang w:val="en-GB"/>
              </w:rPr>
              <w:t>Tālruņa</w:t>
            </w:r>
            <w:proofErr w:type="spellEnd"/>
            <w:r w:rsidRPr="00FD06E0">
              <w:rPr>
                <w:rFonts w:ascii="Times New Roman" w:hAnsi="Times New Roman"/>
                <w:i/>
                <w:sz w:val="24"/>
                <w:lang w:val="en-GB"/>
              </w:rPr>
              <w:t xml:space="preserve"> Nr</w:t>
            </w:r>
            <w:r w:rsidR="000136C2" w:rsidRPr="00FD06E0">
              <w:rPr>
                <w:rFonts w:ascii="Times New Roman" w:hAnsi="Times New Roman"/>
                <w:i/>
                <w:sz w:val="24"/>
                <w:lang w:val="en-GB"/>
              </w:rPr>
              <w:t xml:space="preserve"> un</w:t>
            </w:r>
            <w:r w:rsidRPr="00FD06E0">
              <w:rPr>
                <w:rFonts w:ascii="Times New Roman" w:hAnsi="Times New Roman"/>
                <w:i/>
                <w:sz w:val="24"/>
                <w:lang w:val="en-GB"/>
              </w:rPr>
              <w:t xml:space="preserve"> e-</w:t>
            </w:r>
            <w:r w:rsidR="001C705A" w:rsidRPr="00FD06E0">
              <w:rPr>
                <w:rFonts w:ascii="Times New Roman" w:hAnsi="Times New Roman"/>
                <w:i/>
                <w:sz w:val="24"/>
                <w:lang w:val="en-GB"/>
              </w:rPr>
              <w:t xml:space="preserve">pasta </w:t>
            </w:r>
            <w:proofErr w:type="spellStart"/>
            <w:r w:rsidR="001C705A" w:rsidRPr="00FD06E0">
              <w:rPr>
                <w:rFonts w:ascii="Times New Roman" w:hAnsi="Times New Roman"/>
                <w:i/>
                <w:sz w:val="24"/>
                <w:lang w:val="en-GB"/>
              </w:rPr>
              <w:t>adrese</w:t>
            </w:r>
            <w:proofErr w:type="spellEnd"/>
          </w:p>
        </w:tc>
        <w:tc>
          <w:tcPr>
            <w:tcW w:w="5103" w:type="dxa"/>
          </w:tcPr>
          <w:p w:rsidR="001C705A" w:rsidRDefault="001C705A">
            <w:pPr>
              <w:rPr>
                <w:i/>
              </w:rPr>
            </w:pPr>
          </w:p>
          <w:p w:rsidR="00BD2DF7" w:rsidRDefault="00BD2DF7">
            <w:pPr>
              <w:rPr>
                <w:i/>
              </w:rPr>
            </w:pPr>
          </w:p>
          <w:p w:rsidR="00BD2DF7" w:rsidRPr="007C5B25" w:rsidRDefault="00BD2DF7">
            <w:pPr>
              <w:rPr>
                <w:i/>
              </w:rPr>
            </w:pPr>
          </w:p>
        </w:tc>
      </w:tr>
    </w:tbl>
    <w:p w:rsidR="007F78A6" w:rsidRDefault="007F78A6" w:rsidP="00BA3B95">
      <w:pPr>
        <w:spacing w:after="120" w:line="360" w:lineRule="auto"/>
        <w:jc w:val="both"/>
        <w:rPr>
          <w:rFonts w:ascii="Times New Roman" w:hAnsi="Times New Roman"/>
          <w:szCs w:val="20"/>
        </w:rPr>
      </w:pPr>
    </w:p>
    <w:p w:rsidR="00AA18A3" w:rsidRPr="00F552AB" w:rsidRDefault="00AA18A3" w:rsidP="00BA3B95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F552AB">
        <w:rPr>
          <w:rFonts w:ascii="Times New Roman" w:hAnsi="Times New Roman"/>
          <w:sz w:val="24"/>
        </w:rPr>
        <w:t>Norēķinu iestādes nosaukums</w:t>
      </w:r>
      <w:r w:rsidR="00BB1B37" w:rsidRPr="00F552AB">
        <w:rPr>
          <w:rFonts w:ascii="Times New Roman" w:hAnsi="Times New Roman"/>
          <w:sz w:val="24"/>
        </w:rPr>
        <w:t xml:space="preserve"> </w:t>
      </w:r>
      <w:r w:rsidRPr="00F552AB">
        <w:rPr>
          <w:rFonts w:ascii="Times New Roman" w:hAnsi="Times New Roman"/>
          <w:sz w:val="24"/>
        </w:rPr>
        <w:t>________________</w:t>
      </w:r>
      <w:r w:rsidR="00F552AB">
        <w:rPr>
          <w:rFonts w:ascii="Times New Roman" w:hAnsi="Times New Roman"/>
          <w:sz w:val="24"/>
        </w:rPr>
        <w:t>__________________________</w:t>
      </w:r>
      <w:r w:rsidRPr="00F552AB">
        <w:rPr>
          <w:rFonts w:ascii="Times New Roman" w:hAnsi="Times New Roman"/>
          <w:sz w:val="24"/>
        </w:rPr>
        <w:t>__________</w:t>
      </w:r>
      <w:r w:rsidR="006A30D1" w:rsidRPr="00F552AB">
        <w:rPr>
          <w:rFonts w:ascii="Times New Roman" w:hAnsi="Times New Roman"/>
          <w:sz w:val="24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B1B37" w:rsidRPr="00F552AB" w:rsidTr="00F552AB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1B37" w:rsidRPr="00F552AB" w:rsidRDefault="00BB1B37" w:rsidP="006B21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552AB">
              <w:rPr>
                <w:rFonts w:ascii="Times New Roman" w:hAnsi="Times New Roman"/>
                <w:sz w:val="24"/>
              </w:rPr>
              <w:t>Kods</w:t>
            </w:r>
            <w:r w:rsidR="00F552A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1B37" w:rsidRPr="00F552AB" w:rsidTr="00F552AB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1B37" w:rsidRPr="00F552AB" w:rsidRDefault="00BB1B37" w:rsidP="006B218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552AB">
              <w:rPr>
                <w:rFonts w:ascii="Times New Roman" w:hAnsi="Times New Roman"/>
                <w:sz w:val="24"/>
              </w:rPr>
              <w:t>Konta numurs</w:t>
            </w:r>
            <w:r w:rsidR="00F552A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B1B37" w:rsidRPr="00F552AB" w:rsidRDefault="00BB1B37" w:rsidP="006B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C705A" w:rsidRDefault="001C705A"/>
    <w:p w:rsidR="00A76E21" w:rsidRPr="005D643D" w:rsidRDefault="00013EB6" w:rsidP="00A76E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43D">
        <w:rPr>
          <w:rFonts w:ascii="Times New Roman" w:hAnsi="Times New Roman"/>
          <w:b/>
          <w:sz w:val="28"/>
          <w:szCs w:val="28"/>
        </w:rPr>
        <w:t>IESNIEGUMS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EB6">
        <w:rPr>
          <w:rFonts w:ascii="Times New Roman" w:hAnsi="Times New Roman"/>
          <w:b/>
          <w:sz w:val="28"/>
          <w:szCs w:val="28"/>
        </w:rPr>
        <w:t>TELPU</w:t>
      </w:r>
      <w:r w:rsidR="00A2674D">
        <w:rPr>
          <w:rFonts w:ascii="Times New Roman" w:hAnsi="Times New Roman"/>
          <w:b/>
          <w:sz w:val="28"/>
          <w:szCs w:val="28"/>
        </w:rPr>
        <w:t xml:space="preserve"> VIENREIZĒJAI</w:t>
      </w:r>
      <w:r w:rsidRPr="00013EB6">
        <w:rPr>
          <w:rFonts w:ascii="Times New Roman" w:hAnsi="Times New Roman"/>
          <w:b/>
          <w:sz w:val="28"/>
          <w:szCs w:val="28"/>
        </w:rPr>
        <w:t xml:space="preserve"> NOMA</w:t>
      </w:r>
      <w:r>
        <w:rPr>
          <w:rFonts w:ascii="Times New Roman" w:hAnsi="Times New Roman"/>
          <w:b/>
          <w:sz w:val="28"/>
          <w:szCs w:val="28"/>
        </w:rPr>
        <w:t>I</w:t>
      </w:r>
      <w:r w:rsidRPr="00013EB6">
        <w:rPr>
          <w:rFonts w:ascii="Times New Roman" w:hAnsi="Times New Roman"/>
          <w:b/>
          <w:sz w:val="28"/>
          <w:szCs w:val="28"/>
        </w:rPr>
        <w:t xml:space="preserve"> </w:t>
      </w:r>
    </w:p>
    <w:p w:rsidR="00A76E21" w:rsidRDefault="00A76E21"/>
    <w:p w:rsidR="00E2740C" w:rsidRDefault="008800B6" w:rsidP="00C83E52">
      <w:pPr>
        <w:spacing w:after="360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>Lūdzu iznomāt pašvaldībai piederoš</w:t>
      </w:r>
      <w:r w:rsidR="00797E18">
        <w:rPr>
          <w:rFonts w:ascii="Times New Roman" w:hAnsi="Times New Roman"/>
          <w:sz w:val="24"/>
          <w:lang w:eastAsia="lv-LV"/>
        </w:rPr>
        <w:t>ās</w:t>
      </w:r>
      <w:r>
        <w:rPr>
          <w:rFonts w:ascii="Times New Roman" w:hAnsi="Times New Roman"/>
          <w:sz w:val="24"/>
          <w:lang w:eastAsia="lv-LV"/>
        </w:rPr>
        <w:t xml:space="preserve"> neapdzīvojamas telpas</w:t>
      </w:r>
      <w:r w:rsidR="00AC3A76">
        <w:rPr>
          <w:rFonts w:ascii="Times New Roman" w:hAnsi="Times New Roman"/>
          <w:sz w:val="24"/>
          <w:lang w:eastAsia="lv-LV"/>
        </w:rPr>
        <w:t xml:space="preserve"> </w:t>
      </w:r>
      <w:r w:rsidR="006B3345">
        <w:rPr>
          <w:rFonts w:ascii="Times New Roman" w:hAnsi="Times New Roman"/>
          <w:sz w:val="24"/>
          <w:lang w:eastAsia="lv-LV"/>
        </w:rPr>
        <w:t xml:space="preserve"> (nosaukums) ___________________</w:t>
      </w:r>
    </w:p>
    <w:p w:rsidR="006B3345" w:rsidRDefault="006B3345" w:rsidP="00C83E52">
      <w:pPr>
        <w:spacing w:after="360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>________________________________________________________________________________</w:t>
      </w:r>
    </w:p>
    <w:p w:rsidR="00A76E21" w:rsidRDefault="006B3345" w:rsidP="00C83E52">
      <w:pPr>
        <w:spacing w:after="360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>adresē</w:t>
      </w:r>
      <w:r w:rsidR="00AC3A76">
        <w:rPr>
          <w:rFonts w:ascii="Times New Roman" w:hAnsi="Times New Roman"/>
          <w:sz w:val="24"/>
          <w:lang w:eastAsia="lv-LV"/>
        </w:rPr>
        <w:t>:</w:t>
      </w:r>
      <w:r w:rsidR="00E2740C">
        <w:rPr>
          <w:rFonts w:ascii="Times New Roman" w:hAnsi="Times New Roman"/>
          <w:sz w:val="24"/>
          <w:lang w:eastAsia="lv-LV"/>
        </w:rPr>
        <w:t xml:space="preserve">  </w:t>
      </w:r>
      <w:r w:rsidR="00797E18">
        <w:rPr>
          <w:rFonts w:ascii="Times New Roman" w:hAnsi="Times New Roman"/>
          <w:sz w:val="24"/>
          <w:lang w:eastAsia="lv-LV"/>
        </w:rPr>
        <w:t>_______________</w:t>
      </w:r>
      <w:r>
        <w:rPr>
          <w:rFonts w:ascii="Times New Roman" w:hAnsi="Times New Roman"/>
          <w:sz w:val="24"/>
          <w:lang w:eastAsia="lv-LV"/>
        </w:rPr>
        <w:t>_______________________________</w:t>
      </w:r>
      <w:r w:rsidR="00797E18">
        <w:rPr>
          <w:rFonts w:ascii="Times New Roman" w:hAnsi="Times New Roman"/>
          <w:sz w:val="24"/>
          <w:lang w:eastAsia="lv-LV"/>
        </w:rPr>
        <w:t>_________________________</w:t>
      </w:r>
      <w:r w:rsidR="00E2740C">
        <w:rPr>
          <w:rFonts w:ascii="Times New Roman" w:hAnsi="Times New Roman"/>
          <w:sz w:val="24"/>
          <w:lang w:eastAsia="lv-LV"/>
        </w:rPr>
        <w:t>__</w:t>
      </w:r>
    </w:p>
    <w:p w:rsidR="000A60F3" w:rsidRDefault="004930C5" w:rsidP="00C83E52">
      <w:pPr>
        <w:spacing w:after="3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Telpu</w:t>
      </w:r>
      <w:r w:rsidRPr="005D643D">
        <w:rPr>
          <w:rFonts w:ascii="Times New Roman" w:hAnsi="Times New Roman"/>
          <w:sz w:val="24"/>
        </w:rPr>
        <w:t xml:space="preserve"> izmantošanas veids (lietošanas mērķis):</w:t>
      </w:r>
      <w:r w:rsidR="00BF3FA4">
        <w:rPr>
          <w:rFonts w:ascii="Times New Roman" w:hAnsi="Times New Roman"/>
          <w:sz w:val="24"/>
        </w:rPr>
        <w:t>_____</w:t>
      </w:r>
      <w:r w:rsidR="006B3345">
        <w:rPr>
          <w:rFonts w:ascii="Times New Roman" w:hAnsi="Times New Roman"/>
          <w:sz w:val="24"/>
        </w:rPr>
        <w:t>_________________</w:t>
      </w:r>
      <w:r w:rsidR="007C5B25">
        <w:rPr>
          <w:rFonts w:ascii="Times New Roman" w:hAnsi="Times New Roman"/>
          <w:sz w:val="24"/>
        </w:rPr>
        <w:t>_________</w:t>
      </w:r>
      <w:r w:rsidR="009556E3">
        <w:rPr>
          <w:rFonts w:ascii="Times New Roman" w:hAnsi="Times New Roman"/>
          <w:sz w:val="24"/>
        </w:rPr>
        <w:t>_</w:t>
      </w:r>
      <w:r w:rsidR="00C216D7">
        <w:rPr>
          <w:rFonts w:ascii="Times New Roman" w:hAnsi="Times New Roman"/>
          <w:sz w:val="24"/>
        </w:rPr>
        <w:t>___________</w:t>
      </w:r>
    </w:p>
    <w:p w:rsidR="00797E18" w:rsidRDefault="000A60F3" w:rsidP="006455EE">
      <w:pPr>
        <w:spacing w:after="360" w:line="240" w:lineRule="auto"/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556E3">
        <w:rPr>
          <w:rFonts w:ascii="Times New Roman" w:hAnsi="Times New Roman"/>
          <w:sz w:val="24"/>
        </w:rPr>
        <w:t>_</w:t>
      </w:r>
      <w:r w:rsidR="006B3345">
        <w:rPr>
          <w:rFonts w:ascii="Times New Roman" w:hAnsi="Times New Roman"/>
          <w:sz w:val="24"/>
        </w:rPr>
        <w:t>______</w:t>
      </w:r>
    </w:p>
    <w:p w:rsidR="00BE759B" w:rsidRPr="005D643D" w:rsidRDefault="00BE759B" w:rsidP="00BE759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Vēlamais nomas termiņš</w:t>
      </w:r>
      <w:r w:rsidR="009556E3">
        <w:rPr>
          <w:rFonts w:ascii="Times New Roman" w:hAnsi="Times New Roman"/>
          <w:sz w:val="24"/>
        </w:rPr>
        <w:t xml:space="preserve"> un laiks _______________</w:t>
      </w:r>
      <w:r w:rsidR="006455EE">
        <w:rPr>
          <w:rFonts w:ascii="Times New Roman" w:hAnsi="Times New Roman"/>
          <w:sz w:val="24"/>
        </w:rPr>
        <w:t>_______________________________</w:t>
      </w:r>
      <w:r w:rsidR="00C216D7">
        <w:rPr>
          <w:rFonts w:ascii="Times New Roman" w:hAnsi="Times New Roman"/>
          <w:sz w:val="24"/>
        </w:rPr>
        <w:t>_______</w:t>
      </w:r>
    </w:p>
    <w:p w:rsidR="003738EE" w:rsidRDefault="003738EE" w:rsidP="006455EE">
      <w:pPr>
        <w:spacing w:before="240" w:after="120" w:line="240" w:lineRule="auto"/>
        <w:rPr>
          <w:rFonts w:ascii="Times New Roman" w:hAnsi="Times New Roman"/>
          <w:bCs/>
          <w:sz w:val="24"/>
        </w:rPr>
      </w:pPr>
      <w:r w:rsidRPr="00034BFA">
        <w:rPr>
          <w:rFonts w:ascii="Times New Roman" w:hAnsi="Times New Roman"/>
          <w:bCs/>
          <w:sz w:val="24"/>
        </w:rPr>
        <w:t xml:space="preserve">Papildus informācija, ko </w:t>
      </w:r>
      <w:r w:rsidR="006455EE">
        <w:rPr>
          <w:rFonts w:ascii="Times New Roman" w:hAnsi="Times New Roman"/>
          <w:bCs/>
          <w:sz w:val="24"/>
        </w:rPr>
        <w:t>uzskatu</w:t>
      </w:r>
      <w:r w:rsidRPr="00034BFA">
        <w:rPr>
          <w:rFonts w:ascii="Times New Roman" w:hAnsi="Times New Roman"/>
          <w:bCs/>
          <w:sz w:val="24"/>
        </w:rPr>
        <w:t xml:space="preserve"> par nepieciešamu sniegt:</w:t>
      </w:r>
      <w:r w:rsidR="006455EE">
        <w:rPr>
          <w:rFonts w:ascii="Times New Roman" w:hAnsi="Times New Roman"/>
          <w:bCs/>
          <w:sz w:val="24"/>
        </w:rPr>
        <w:t xml:space="preserve"> _________________________________</w:t>
      </w:r>
    </w:p>
    <w:p w:rsidR="006455EE" w:rsidRPr="00034BFA" w:rsidRDefault="006455EE" w:rsidP="006455EE">
      <w:pPr>
        <w:spacing w:before="360"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________________________________________________________________________________</w:t>
      </w:r>
    </w:p>
    <w:p w:rsidR="003738EE" w:rsidRDefault="003738EE" w:rsidP="003738EE">
      <w:pPr>
        <w:spacing w:after="0" w:line="240" w:lineRule="auto"/>
        <w:rPr>
          <w:rFonts w:ascii="Times New Roman" w:hAnsi="Times New Roman"/>
          <w:sz w:val="24"/>
        </w:rPr>
      </w:pPr>
    </w:p>
    <w:p w:rsidR="003738EE" w:rsidRPr="006B6A6E" w:rsidRDefault="004B647E" w:rsidP="003738EE">
      <w:pPr>
        <w:shd w:val="clear" w:color="auto" w:fill="FFFFFF"/>
        <w:spacing w:before="166"/>
        <w:jc w:val="both"/>
        <w:rPr>
          <w:rFonts w:eastAsia="Calibri"/>
        </w:rPr>
      </w:pPr>
      <w:r w:rsidRPr="006B6A6E">
        <w:rPr>
          <w:rFonts w:ascii="Times New Roman" w:eastAsia="Calibri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738EE" w:rsidRPr="006B6A6E">
        <w:rPr>
          <w:rFonts w:ascii="Times New Roman" w:eastAsia="Calibri" w:hAnsi="Times New Roman"/>
          <w:sz w:val="24"/>
        </w:rPr>
        <w:instrText xml:space="preserve"> FORMCHECKBOX </w:instrText>
      </w:r>
      <w:r w:rsidR="00537847">
        <w:rPr>
          <w:rFonts w:ascii="Times New Roman" w:eastAsia="Calibri" w:hAnsi="Times New Roman"/>
          <w:sz w:val="24"/>
        </w:rPr>
      </w:r>
      <w:r w:rsidR="00537847">
        <w:rPr>
          <w:rFonts w:ascii="Times New Roman" w:eastAsia="Calibri" w:hAnsi="Times New Roman"/>
          <w:sz w:val="24"/>
        </w:rPr>
        <w:fldChar w:fldCharType="separate"/>
      </w:r>
      <w:r w:rsidRPr="006B6A6E">
        <w:rPr>
          <w:rFonts w:ascii="Times New Roman" w:eastAsia="Calibri" w:hAnsi="Times New Roman"/>
          <w:sz w:val="24"/>
        </w:rPr>
        <w:fldChar w:fldCharType="end"/>
      </w:r>
      <w:r w:rsidR="003738EE" w:rsidRPr="006B6A6E">
        <w:rPr>
          <w:rFonts w:ascii="Times New Roman" w:eastAsia="Calibri" w:hAnsi="Times New Roman"/>
          <w:sz w:val="24"/>
        </w:rPr>
        <w:t xml:space="preserve"> Rēķinu par </w:t>
      </w:r>
      <w:r w:rsidR="003738EE">
        <w:rPr>
          <w:rFonts w:ascii="Times New Roman" w:eastAsia="Calibri" w:hAnsi="Times New Roman"/>
          <w:sz w:val="24"/>
        </w:rPr>
        <w:t xml:space="preserve">nomas maksu </w:t>
      </w:r>
      <w:r w:rsidR="003738EE" w:rsidRPr="006B6A6E">
        <w:rPr>
          <w:rFonts w:ascii="Times New Roman" w:eastAsia="Calibri" w:hAnsi="Times New Roman"/>
          <w:sz w:val="24"/>
        </w:rPr>
        <w:t>vēlos saņemt elektroniski (bez droša elektroniskā paraksta) uz iesniegumā norādīto elektroniskā pasta adresi.</w:t>
      </w:r>
    </w:p>
    <w:bookmarkStart w:id="0" w:name="Check36"/>
    <w:p w:rsidR="003738EE" w:rsidRDefault="004B647E" w:rsidP="004952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738EE">
        <w:rPr>
          <w:rFonts w:ascii="Times New Roman" w:hAnsi="Times New Roman"/>
          <w:sz w:val="24"/>
        </w:rPr>
        <w:instrText xml:space="preserve"> FORMCHECKBOX </w:instrText>
      </w:r>
      <w:r w:rsidR="00537847">
        <w:rPr>
          <w:rFonts w:ascii="Times New Roman" w:hAnsi="Times New Roman"/>
          <w:sz w:val="24"/>
        </w:rPr>
      </w:r>
      <w:r w:rsidR="00537847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 w:rsidR="003738EE">
        <w:rPr>
          <w:rFonts w:ascii="Times New Roman" w:hAnsi="Times New Roman"/>
          <w:sz w:val="24"/>
        </w:rPr>
        <w:t xml:space="preserve"> Atbildi vēlos saņemt elektroniski (bez droša elektroniskā paraksta) uz iesniegumā norādīto elektroniskā pasta adresi.</w:t>
      </w:r>
    </w:p>
    <w:p w:rsidR="003738EE" w:rsidRDefault="003738EE" w:rsidP="003738EE">
      <w:pPr>
        <w:spacing w:after="0" w:line="240" w:lineRule="auto"/>
        <w:rPr>
          <w:rFonts w:ascii="Times New Roman" w:hAnsi="Times New Roman"/>
          <w:sz w:val="24"/>
        </w:rPr>
      </w:pPr>
    </w:p>
    <w:p w:rsidR="003738EE" w:rsidRPr="00D30450" w:rsidRDefault="003738EE" w:rsidP="003738EE">
      <w:pPr>
        <w:spacing w:after="0" w:line="240" w:lineRule="auto"/>
        <w:rPr>
          <w:rFonts w:ascii="Times New Roman" w:hAnsi="Times New Roman"/>
          <w:sz w:val="24"/>
        </w:rPr>
      </w:pPr>
      <w:r w:rsidRPr="00D30450">
        <w:rPr>
          <w:rFonts w:ascii="Times New Roman" w:hAnsi="Times New Roman"/>
          <w:sz w:val="24"/>
        </w:rPr>
        <w:t>Apliecinu, ka piekrītu personas datu apstrādei.</w:t>
      </w:r>
    </w:p>
    <w:p w:rsidR="003738EE" w:rsidRPr="0086348E" w:rsidRDefault="003738EE" w:rsidP="003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lv-LV"/>
        </w:rPr>
      </w:pPr>
    </w:p>
    <w:p w:rsidR="004952EF" w:rsidRDefault="004952EF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lv-LV"/>
        </w:rPr>
      </w:pPr>
    </w:p>
    <w:p w:rsidR="003738EE" w:rsidRPr="007F27E5" w:rsidRDefault="004952EF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>201___.gada _____. ___________________</w:t>
      </w:r>
      <w:r>
        <w:rPr>
          <w:rFonts w:ascii="Times New Roman" w:hAnsi="Times New Roman"/>
          <w:sz w:val="24"/>
          <w:lang w:eastAsia="lv-LV"/>
        </w:rPr>
        <w:tab/>
      </w:r>
      <w:r>
        <w:rPr>
          <w:rFonts w:ascii="Times New Roman" w:hAnsi="Times New Roman"/>
          <w:sz w:val="24"/>
          <w:lang w:eastAsia="lv-LV"/>
        </w:rPr>
        <w:tab/>
        <w:t xml:space="preserve">        </w:t>
      </w:r>
      <w:r w:rsidR="003738EE" w:rsidRPr="007F27E5">
        <w:rPr>
          <w:rFonts w:ascii="Times New Roman" w:hAnsi="Times New Roman"/>
          <w:sz w:val="24"/>
          <w:lang w:eastAsia="lv-LV"/>
        </w:rPr>
        <w:t>_________________________</w:t>
      </w:r>
      <w:r>
        <w:rPr>
          <w:rFonts w:ascii="Times New Roman" w:hAnsi="Times New Roman"/>
          <w:sz w:val="24"/>
          <w:lang w:eastAsia="lv-LV"/>
        </w:rPr>
        <w:t xml:space="preserve"> (paraksts)</w:t>
      </w:r>
    </w:p>
    <w:p w:rsidR="00F802D3" w:rsidRDefault="00F802D3" w:rsidP="00797E18">
      <w:pPr>
        <w:spacing w:after="0" w:line="240" w:lineRule="auto"/>
      </w:pPr>
    </w:p>
    <w:p w:rsidR="00F802D3" w:rsidRDefault="00F802D3" w:rsidP="00797E18">
      <w:pPr>
        <w:spacing w:after="0" w:line="240" w:lineRule="auto"/>
      </w:pPr>
    </w:p>
    <w:p w:rsidR="009E19F9" w:rsidRDefault="009E19F9" w:rsidP="00797E18">
      <w:pPr>
        <w:spacing w:after="0" w:line="240" w:lineRule="auto"/>
      </w:pPr>
    </w:p>
    <w:p w:rsidR="00690DFF" w:rsidRPr="00690DFF" w:rsidRDefault="004F52DD" w:rsidP="00690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Pašvaldības telpu nomas maksa</w:t>
      </w:r>
    </w:p>
    <w:p w:rsidR="00690DFF" w:rsidRDefault="00690DFF" w:rsidP="00797E18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CA59AF" w:rsidRPr="006C2D52" w:rsidTr="00501C1B">
        <w:trPr>
          <w:trHeight w:val="7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F" w:rsidRPr="006C2D52" w:rsidRDefault="00F71BC8" w:rsidP="00F71BC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Telpu atrašanās 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F" w:rsidRPr="006C2D52" w:rsidRDefault="00CA59AF" w:rsidP="00F71BC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C2D52">
              <w:rPr>
                <w:rFonts w:ascii="Times New Roman" w:hAnsi="Times New Roman"/>
                <w:b/>
                <w:szCs w:val="20"/>
              </w:rPr>
              <w:t>Laiks (stundas)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8" w:rsidRDefault="00CA59AF" w:rsidP="00F71BC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C2D52">
              <w:rPr>
                <w:rFonts w:ascii="Times New Roman" w:hAnsi="Times New Roman"/>
                <w:b/>
                <w:szCs w:val="20"/>
              </w:rPr>
              <w:t>Cena</w:t>
            </w:r>
            <w:r w:rsidR="006C2D52" w:rsidRPr="006C2D5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C2D52">
              <w:rPr>
                <w:rFonts w:ascii="Times New Roman" w:hAnsi="Times New Roman"/>
                <w:b/>
                <w:szCs w:val="20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6C2D52">
                <w:rPr>
                  <w:rFonts w:ascii="Times New Roman" w:hAnsi="Times New Roman"/>
                  <w:b/>
                  <w:szCs w:val="20"/>
                </w:rPr>
                <w:t>EUR</w:t>
              </w:r>
            </w:smartTag>
            <w:r w:rsidR="00E60A78">
              <w:rPr>
                <w:rFonts w:ascii="Times New Roman" w:hAnsi="Times New Roman"/>
                <w:b/>
                <w:szCs w:val="20"/>
              </w:rPr>
              <w:t>)</w:t>
            </w:r>
          </w:p>
          <w:p w:rsidR="00CA59AF" w:rsidRPr="006C2D52" w:rsidRDefault="00CA59AF" w:rsidP="00F71BC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C2D52">
              <w:rPr>
                <w:rFonts w:ascii="Times New Roman" w:hAnsi="Times New Roman"/>
                <w:b/>
                <w:szCs w:val="20"/>
              </w:rPr>
              <w:t>bez PVN</w:t>
            </w:r>
          </w:p>
        </w:tc>
      </w:tr>
      <w:tr w:rsidR="00F71BC8" w:rsidRPr="006C2D52" w:rsidTr="00D358F5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8" w:rsidRPr="00280B54" w:rsidRDefault="00802376" w:rsidP="00F71BC8">
            <w:pPr>
              <w:spacing w:before="40" w:after="40" w:line="240" w:lineRule="auto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Ādažu PII, Pirmā iela 2</w:t>
            </w: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6</w:t>
            </w: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A, Ādaži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8" w:rsidRPr="006C2D52" w:rsidRDefault="00F71BC8" w:rsidP="00F71BC8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8" w:rsidRPr="006C2D52" w:rsidRDefault="00F71BC8" w:rsidP="00F71BC8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F50ED" w:rsidRPr="006C2D52" w:rsidTr="00D358F5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ED" w:rsidRPr="00280B54" w:rsidRDefault="00802376" w:rsidP="00F71BC8">
            <w:pPr>
              <w:spacing w:before="40" w:after="40" w:line="240" w:lineRule="auto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Aktu zāles noma ar izglītību, kultūru un sportu saistītiem pakalpojumiem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ED" w:rsidRPr="00802376" w:rsidRDefault="00802376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ED" w:rsidRPr="006C2D52" w:rsidRDefault="00802376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3.08</w:t>
            </w:r>
          </w:p>
        </w:tc>
      </w:tr>
      <w:tr w:rsidR="00802376" w:rsidRPr="006C2D52" w:rsidTr="00BF1070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6" w:rsidRPr="00280B54" w:rsidRDefault="00802376" w:rsidP="00802376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Aktu zāles noma citiem pakalpojumiem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6" w:rsidRDefault="00802376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6" w:rsidRDefault="008D5481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9.00</w:t>
            </w:r>
          </w:p>
        </w:tc>
      </w:tr>
      <w:tr w:rsidR="00802376" w:rsidRPr="006C2D52" w:rsidTr="00D358F5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6" w:rsidRPr="00280B54" w:rsidRDefault="00802376" w:rsidP="00802376">
            <w:pPr>
              <w:spacing w:before="40" w:after="40" w:line="240" w:lineRule="auto"/>
              <w:rPr>
                <w:rFonts w:ascii="Times New Roman" w:hAnsi="Times New Roman"/>
                <w:b/>
                <w:color w:val="auto"/>
                <w:szCs w:val="20"/>
              </w:rPr>
            </w:pPr>
            <w:proofErr w:type="spellStart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M</w:t>
            </w:r>
            <w:r w:rsidRPr="00280B54">
              <w:rPr>
                <w:rFonts w:ascii="Times New Roman" w:hAnsi="Times New Roman"/>
                <w:b/>
                <w:bCs/>
                <w:color w:val="auto"/>
                <w:szCs w:val="20"/>
              </w:rPr>
              <w:t>ultifunkcionālā</w:t>
            </w:r>
            <w:proofErr w:type="spellEnd"/>
            <w:r w:rsidRPr="00280B54">
              <w:rPr>
                <w:rFonts w:ascii="Times New Roman" w:hAnsi="Times New Roman"/>
                <w:b/>
                <w:bCs/>
                <w:color w:val="auto"/>
                <w:szCs w:val="20"/>
              </w:rPr>
              <w:t xml:space="preserve"> zāle, Pirmā iela 26A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6" w:rsidRPr="006C2D52" w:rsidRDefault="00802376" w:rsidP="00802376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6" w:rsidRPr="006C2D52" w:rsidRDefault="00802376" w:rsidP="00802376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02376" w:rsidRPr="006C2D52" w:rsidTr="00501C1B">
        <w:trPr>
          <w:trHeight w:val="319"/>
        </w:trPr>
        <w:tc>
          <w:tcPr>
            <w:tcW w:w="7371" w:type="dxa"/>
          </w:tcPr>
          <w:p w:rsidR="00802376" w:rsidRPr="00280B54" w:rsidRDefault="00802376" w:rsidP="00802376">
            <w:pPr>
              <w:spacing w:before="40" w:after="40" w:line="240" w:lineRule="auto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Zāles noma (285 </w:t>
            </w:r>
            <w:proofErr w:type="spellStart"/>
            <w:r w:rsidRPr="00280B54">
              <w:rPr>
                <w:rFonts w:ascii="Times New Roman" w:hAnsi="Times New Roman"/>
                <w:color w:val="auto"/>
                <w:szCs w:val="20"/>
              </w:rPr>
              <w:t>kvm</w:t>
            </w:r>
            <w:proofErr w:type="spellEnd"/>
            <w:r w:rsidRPr="00280B54">
              <w:rPr>
                <w:rFonts w:ascii="Times New Roman" w:hAnsi="Times New Roman"/>
                <w:color w:val="auto"/>
                <w:szCs w:val="20"/>
              </w:rPr>
              <w:t>) ar 2 ģērbtuvēm un dušas telpām.</w:t>
            </w:r>
          </w:p>
          <w:p w:rsidR="00802376" w:rsidRPr="00280B54" w:rsidRDefault="00802376" w:rsidP="00802376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i/>
                <w:color w:val="auto"/>
                <w:szCs w:val="20"/>
              </w:rPr>
              <w:t xml:space="preserve">Telpas </w:t>
            </w:r>
            <w:r w:rsidRPr="00280B54">
              <w:rPr>
                <w:rFonts w:ascii="Times New Roman" w:hAnsi="Times New Roman"/>
                <w:i/>
                <w:color w:val="auto"/>
                <w:szCs w:val="20"/>
                <w:u w:val="single"/>
              </w:rPr>
              <w:t xml:space="preserve">bezatlīdzības </w:t>
            </w:r>
            <w:r w:rsidRPr="00280B54">
              <w:rPr>
                <w:rFonts w:ascii="Times New Roman" w:hAnsi="Times New Roman"/>
                <w:i/>
                <w:color w:val="auto"/>
                <w:szCs w:val="20"/>
              </w:rPr>
              <w:t>lietošana iespējama tikai Publiskas personas finanšu līdzekļu un mantas izšķērdēšanas novēršanas likumā paredzētajos gadījumos – sabiedriskā labuma organizācijām, ne vairāk kā 1 h nedēļā.</w:t>
            </w:r>
          </w:p>
        </w:tc>
        <w:tc>
          <w:tcPr>
            <w:tcW w:w="1134" w:type="dxa"/>
          </w:tcPr>
          <w:p w:rsidR="00802376" w:rsidRPr="006C2D52" w:rsidRDefault="00802376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C2D52">
              <w:rPr>
                <w:rFonts w:ascii="Times New Roman" w:hAnsi="Times New Roman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802376" w:rsidRPr="00CB3916" w:rsidRDefault="00802376" w:rsidP="008023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B3916"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6</w:t>
            </w:r>
            <w:r w:rsidRPr="00CB3916"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/>
                <w:b/>
                <w:szCs w:val="20"/>
              </w:rPr>
              <w:t>53</w:t>
            </w:r>
          </w:p>
        </w:tc>
      </w:tr>
      <w:tr w:rsidR="00802376" w:rsidRPr="008D0BD0" w:rsidTr="00501C1B">
        <w:trPr>
          <w:trHeight w:val="319"/>
        </w:trPr>
        <w:tc>
          <w:tcPr>
            <w:tcW w:w="9639" w:type="dxa"/>
            <w:gridSpan w:val="3"/>
          </w:tcPr>
          <w:p w:rsidR="00802376" w:rsidRPr="008D0BD0" w:rsidRDefault="00802376" w:rsidP="00802376">
            <w:pPr>
              <w:spacing w:before="40" w:after="40" w:line="240" w:lineRule="auto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 xml:space="preserve">Ādažu </w:t>
            </w:r>
            <w:r w:rsidRPr="008D0BD0">
              <w:rPr>
                <w:rFonts w:ascii="Times New Roman" w:eastAsia="Calibri" w:hAnsi="Times New Roman"/>
                <w:b/>
                <w:bCs/>
                <w:szCs w:val="20"/>
              </w:rPr>
              <w:t>vidusskola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 Gaujas iela 30</w:t>
            </w:r>
          </w:p>
        </w:tc>
      </w:tr>
      <w:tr w:rsidR="00802376" w:rsidRPr="008D0BD0" w:rsidTr="00501C1B">
        <w:trPr>
          <w:trHeight w:val="319"/>
        </w:trPr>
        <w:tc>
          <w:tcPr>
            <w:tcW w:w="7371" w:type="dxa"/>
          </w:tcPr>
          <w:p w:rsidR="00802376" w:rsidRPr="008D0BD0" w:rsidRDefault="00802376" w:rsidP="00802376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Zaļās zāles (telpa Nr.306) 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noma ar izglītību, kultūru un sportu saistītiem pakalpojumiem </w:t>
            </w:r>
          </w:p>
        </w:tc>
        <w:tc>
          <w:tcPr>
            <w:tcW w:w="1134" w:type="dxa"/>
          </w:tcPr>
          <w:p w:rsidR="00802376" w:rsidRPr="008D0BD0" w:rsidRDefault="00802376" w:rsidP="00802376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802376" w:rsidRPr="008D0BD0" w:rsidRDefault="00802376" w:rsidP="00802376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 xml:space="preserve"> 9.50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8D0BD0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Zaļās zāles (telpa Nr.306) 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noma citiem pakalpojumiem  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 xml:space="preserve"> 28.50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8D0BD0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Baltās zāles (telpa Nr.228) </w:t>
            </w:r>
            <w:r w:rsidRPr="008D0BD0">
              <w:rPr>
                <w:rFonts w:ascii="Times New Roman" w:eastAsia="Calibri" w:hAnsi="Times New Roman"/>
                <w:szCs w:val="20"/>
              </w:rPr>
              <w:t>noma ar izglītību, kultūru un sportu saistītiem pakalpojumiem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>1.90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8D0BD0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Bal</w:t>
            </w:r>
            <w:r>
              <w:rPr>
                <w:rFonts w:ascii="Times New Roman" w:eastAsia="Calibri" w:hAnsi="Times New Roman"/>
                <w:szCs w:val="20"/>
              </w:rPr>
              <w:t xml:space="preserve">tās zāles (telpa Nr.228) 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noma citiem pakalpojumiem  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>5.70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8D0BD0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Klašu telpu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 noma ar izglītību, kultūru un sportu saistītiem pakalpojumiem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>1.40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8D0BD0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Klašu telpu 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noma citiem pakalpojumiem  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8D0BD0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8D0BD0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8D0BD0">
              <w:rPr>
                <w:rFonts w:ascii="Times New Roman" w:eastAsia="Calibri" w:hAnsi="Times New Roman"/>
                <w:b/>
                <w:szCs w:val="20"/>
              </w:rPr>
              <w:t>4.20</w:t>
            </w:r>
          </w:p>
        </w:tc>
      </w:tr>
      <w:tr w:rsidR="00280B54" w:rsidRPr="008D0BD0" w:rsidTr="00501C1B">
        <w:trPr>
          <w:trHeight w:val="319"/>
        </w:trPr>
        <w:tc>
          <w:tcPr>
            <w:tcW w:w="7371" w:type="dxa"/>
          </w:tcPr>
          <w:p w:rsidR="00280B54" w:rsidRDefault="00280B54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Gaiteņu telpu </w:t>
            </w:r>
            <w:r w:rsidRPr="008D0BD0">
              <w:rPr>
                <w:rFonts w:ascii="Times New Roman" w:eastAsia="Calibri" w:hAnsi="Times New Roman"/>
                <w:szCs w:val="20"/>
              </w:rPr>
              <w:t>noma ar izglītību, kultūru un sportu saistītiem pakalpojumiem</w:t>
            </w:r>
          </w:p>
        </w:tc>
        <w:tc>
          <w:tcPr>
            <w:tcW w:w="1134" w:type="dxa"/>
          </w:tcPr>
          <w:p w:rsidR="00280B54" w:rsidRPr="008D0BD0" w:rsidRDefault="00280B54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280B54" w:rsidRPr="008D0BD0" w:rsidRDefault="00280B54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2.50</w:t>
            </w:r>
          </w:p>
        </w:tc>
      </w:tr>
      <w:tr w:rsidR="00280B54" w:rsidRPr="008D0BD0" w:rsidTr="00501C1B">
        <w:trPr>
          <w:trHeight w:val="319"/>
        </w:trPr>
        <w:tc>
          <w:tcPr>
            <w:tcW w:w="7371" w:type="dxa"/>
          </w:tcPr>
          <w:p w:rsidR="00280B54" w:rsidRDefault="00280B54" w:rsidP="007C6137">
            <w:pPr>
              <w:spacing w:before="40" w:after="4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Gaiteņ</w:t>
            </w:r>
            <w:r>
              <w:rPr>
                <w:rFonts w:ascii="Times New Roman" w:eastAsia="Calibri" w:hAnsi="Times New Roman"/>
                <w:szCs w:val="20"/>
              </w:rPr>
              <w:t xml:space="preserve">u telpu </w:t>
            </w:r>
            <w:r w:rsidRPr="008D0BD0">
              <w:rPr>
                <w:rFonts w:ascii="Times New Roman" w:eastAsia="Calibri" w:hAnsi="Times New Roman"/>
                <w:szCs w:val="20"/>
              </w:rPr>
              <w:t xml:space="preserve">noma citiem pakalpojumiem  </w:t>
            </w:r>
          </w:p>
        </w:tc>
        <w:tc>
          <w:tcPr>
            <w:tcW w:w="1134" w:type="dxa"/>
          </w:tcPr>
          <w:p w:rsidR="00280B54" w:rsidRPr="008D0BD0" w:rsidRDefault="00280B54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280B54" w:rsidRPr="008D0BD0" w:rsidRDefault="00280B54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7.50</w:t>
            </w:r>
          </w:p>
        </w:tc>
      </w:tr>
      <w:tr w:rsidR="007C6137" w:rsidRPr="008D0BD0" w:rsidTr="00501C1B">
        <w:trPr>
          <w:trHeight w:val="319"/>
        </w:trPr>
        <w:tc>
          <w:tcPr>
            <w:tcW w:w="9639" w:type="dxa"/>
            <w:gridSpan w:val="3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b/>
                <w:color w:val="auto"/>
                <w:szCs w:val="20"/>
              </w:rPr>
            </w:pPr>
            <w:bookmarkStart w:id="1" w:name="_GoBack" w:colFirst="0" w:colLast="0"/>
            <w:r w:rsidRPr="00280B54">
              <w:rPr>
                <w:rFonts w:ascii="Times New Roman" w:eastAsia="Calibri" w:hAnsi="Times New Roman"/>
                <w:b/>
                <w:color w:val="auto"/>
                <w:szCs w:val="20"/>
              </w:rPr>
              <w:t>Pašvaldības ēka, Gaujas iela 16, Ādaži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color w:val="auto"/>
                <w:szCs w:val="20"/>
              </w:rPr>
              <w:t xml:space="preserve">Lielās zāles noma ar izglītību, kultūru un sportu saistītiem pakalpojumiem 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color w:val="auto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b/>
                <w:color w:val="auto"/>
                <w:szCs w:val="20"/>
              </w:rPr>
              <w:t>5.26</w:t>
            </w:r>
          </w:p>
        </w:tc>
      </w:tr>
      <w:tr w:rsidR="007C6137" w:rsidRPr="008D0BD0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eastAsia="Calibri" w:hAnsi="Times New Roman"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color w:val="auto"/>
                <w:szCs w:val="20"/>
              </w:rPr>
              <w:t>Lielās zāles noma citiem pakalpojumiem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eastAsia="Calibri" w:hAnsi="Times New Roman"/>
                <w:b/>
                <w:color w:val="auto"/>
                <w:szCs w:val="20"/>
              </w:rPr>
              <w:t>15.78</w:t>
            </w:r>
          </w:p>
        </w:tc>
      </w:tr>
      <w:tr w:rsidR="007C6137" w:rsidRPr="0078036F" w:rsidTr="00501C1B">
        <w:trPr>
          <w:trHeight w:val="319"/>
        </w:trPr>
        <w:tc>
          <w:tcPr>
            <w:tcW w:w="9639" w:type="dxa"/>
            <w:gridSpan w:val="3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 xml:space="preserve"> </w:t>
            </w:r>
            <w:proofErr w:type="spellStart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Kadagas</w:t>
            </w:r>
            <w:proofErr w:type="spellEnd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 xml:space="preserve"> PII, „</w:t>
            </w:r>
            <w:proofErr w:type="spellStart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Mežavēji</w:t>
            </w:r>
            <w:proofErr w:type="spellEnd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 xml:space="preserve">”, </w:t>
            </w:r>
            <w:proofErr w:type="spellStart"/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Kadaga</w:t>
            </w:r>
            <w:proofErr w:type="spellEnd"/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Aktu zāles noma ar izglītību, kultūru un sportu saistītiem pakalpojumiem 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6.44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Aktu zāles noma</w:t>
            </w: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 citiem pakalpojumiem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19.32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Sporta zāles noma ar izglītību, kultūru un sportu saistītiem pakalpojumiem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3.72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Sporta zāles noma</w:t>
            </w: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 citiem </w:t>
            </w:r>
            <w:proofErr w:type="spellStart"/>
            <w:r w:rsidRPr="00280B54">
              <w:rPr>
                <w:rFonts w:ascii="Times New Roman" w:hAnsi="Times New Roman"/>
                <w:color w:val="auto"/>
                <w:szCs w:val="20"/>
              </w:rPr>
              <w:t>pakalpojimiem</w:t>
            </w:r>
            <w:proofErr w:type="spellEnd"/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11.17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Rotaļu istabas noma ar izglītību, kultūru un sportu saistītiem pakalpojumiem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3.56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Rotaļu istabas noma citiem pakalpojumiem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10.67</w:t>
            </w:r>
          </w:p>
        </w:tc>
      </w:tr>
      <w:tr w:rsidR="007C6137" w:rsidRPr="0078036F" w:rsidTr="00501C1B">
        <w:trPr>
          <w:trHeight w:val="319"/>
        </w:trPr>
        <w:tc>
          <w:tcPr>
            <w:tcW w:w="7371" w:type="dxa"/>
          </w:tcPr>
          <w:p w:rsidR="007C6137" w:rsidRPr="00280B54" w:rsidRDefault="007C6137" w:rsidP="007C6137">
            <w:pPr>
              <w:spacing w:before="40" w:after="40" w:line="240" w:lineRule="auto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Baseins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</w:tcPr>
          <w:p w:rsidR="007C6137" w:rsidRPr="00280B54" w:rsidRDefault="007C6137" w:rsidP="007C61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280B54">
              <w:rPr>
                <w:rFonts w:ascii="Times New Roman" w:hAnsi="Times New Roman"/>
                <w:b/>
                <w:color w:val="auto"/>
                <w:szCs w:val="20"/>
              </w:rPr>
              <w:t>13.49</w:t>
            </w:r>
          </w:p>
        </w:tc>
      </w:tr>
      <w:bookmarkEnd w:id="1"/>
    </w:tbl>
    <w:p w:rsidR="008D0BD0" w:rsidRPr="0078036F" w:rsidRDefault="008D0BD0" w:rsidP="006C2D5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E0407" w:rsidRPr="0078036F" w:rsidRDefault="003E0407" w:rsidP="006C2D5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E0407" w:rsidRPr="004F57BE" w:rsidRDefault="003E0407" w:rsidP="004F57BE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4F57BE">
        <w:rPr>
          <w:rFonts w:ascii="Times New Roman" w:hAnsi="Times New Roman"/>
          <w:sz w:val="24"/>
        </w:rPr>
        <w:t>Esmu informēts, ka</w:t>
      </w:r>
      <w:r w:rsidRPr="004F57BE">
        <w:rPr>
          <w:rFonts w:ascii="Times New Roman" w:hAnsi="Times New Roman"/>
          <w:b/>
          <w:sz w:val="24"/>
        </w:rPr>
        <w:t xml:space="preserve"> telpu nomai nepilnai stundai nomas maksu aprēķina kā par pilnu stundu</w:t>
      </w:r>
      <w:r w:rsidR="0021306D" w:rsidRPr="004F57BE">
        <w:rPr>
          <w:rFonts w:ascii="Times New Roman" w:hAnsi="Times New Roman"/>
          <w:b/>
          <w:sz w:val="24"/>
        </w:rPr>
        <w:t xml:space="preserve">, </w:t>
      </w:r>
      <w:r w:rsidR="004F52DD">
        <w:rPr>
          <w:rFonts w:ascii="Times New Roman" w:hAnsi="Times New Roman"/>
          <w:b/>
          <w:sz w:val="24"/>
        </w:rPr>
        <w:t>un ka</w:t>
      </w:r>
      <w:r w:rsidR="0021306D" w:rsidRPr="004F57BE">
        <w:rPr>
          <w:rFonts w:ascii="Times New Roman" w:hAnsi="Times New Roman"/>
          <w:b/>
          <w:sz w:val="24"/>
        </w:rPr>
        <w:t xml:space="preserve"> p</w:t>
      </w:r>
      <w:r w:rsidR="0040200D" w:rsidRPr="004F57BE">
        <w:rPr>
          <w:rFonts w:ascii="Times New Roman" w:hAnsi="Times New Roman"/>
          <w:b/>
          <w:sz w:val="24"/>
        </w:rPr>
        <w:t xml:space="preserve">apildus </w:t>
      </w:r>
      <w:r w:rsidR="0021306D" w:rsidRPr="004F57BE">
        <w:rPr>
          <w:rFonts w:ascii="Times New Roman" w:hAnsi="Times New Roman"/>
          <w:b/>
          <w:sz w:val="24"/>
        </w:rPr>
        <w:t xml:space="preserve">nomas maksai </w:t>
      </w:r>
      <w:r w:rsidR="0040200D" w:rsidRPr="004F57BE">
        <w:rPr>
          <w:rFonts w:ascii="Times New Roman" w:hAnsi="Times New Roman"/>
          <w:b/>
          <w:sz w:val="24"/>
        </w:rPr>
        <w:t>jāmaks</w:t>
      </w:r>
      <w:r w:rsidR="004F52DD">
        <w:rPr>
          <w:rFonts w:ascii="Times New Roman" w:hAnsi="Times New Roman"/>
          <w:b/>
          <w:sz w:val="24"/>
        </w:rPr>
        <w:t>ā pievienotās vērtības nodoklis.</w:t>
      </w:r>
    </w:p>
    <w:p w:rsidR="00A263F1" w:rsidRPr="0040200D" w:rsidRDefault="00A263F1" w:rsidP="003E0407">
      <w:pPr>
        <w:spacing w:after="120" w:line="240" w:lineRule="auto"/>
        <w:ind w:left="426"/>
        <w:jc w:val="both"/>
        <w:rPr>
          <w:rFonts w:ascii="Times New Roman" w:hAnsi="Times New Roman"/>
          <w:b/>
          <w:szCs w:val="20"/>
        </w:rPr>
      </w:pPr>
    </w:p>
    <w:p w:rsidR="003E0407" w:rsidRPr="004F57BE" w:rsidRDefault="004F57BE" w:rsidP="004F57BE">
      <w:pPr>
        <w:spacing w:after="120" w:line="240" w:lineRule="auto"/>
        <w:jc w:val="right"/>
        <w:rPr>
          <w:rFonts w:ascii="Times New Roman" w:hAnsi="Times New Roman"/>
          <w:bCs/>
          <w:szCs w:val="20"/>
        </w:rPr>
      </w:pPr>
      <w:r w:rsidRPr="004F57BE">
        <w:rPr>
          <w:rFonts w:ascii="Times New Roman" w:hAnsi="Times New Roman"/>
          <w:szCs w:val="20"/>
        </w:rPr>
        <w:t>_____________________________(paraksts)</w:t>
      </w:r>
    </w:p>
    <w:p w:rsidR="003E0407" w:rsidRPr="00FC35EC" w:rsidRDefault="003E0407" w:rsidP="003E0407">
      <w:pPr>
        <w:pStyle w:val="Kjene"/>
        <w:rPr>
          <w:sz w:val="24"/>
        </w:rPr>
      </w:pPr>
    </w:p>
    <w:p w:rsidR="003E0407" w:rsidRPr="00797E18" w:rsidRDefault="003E0407" w:rsidP="006C2D52">
      <w:pPr>
        <w:spacing w:after="0" w:line="240" w:lineRule="auto"/>
        <w:jc w:val="both"/>
      </w:pPr>
    </w:p>
    <w:sectPr w:rsidR="003E0407" w:rsidRPr="00797E18" w:rsidSect="0023013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47" w:rsidRDefault="00537847" w:rsidP="001C705A">
      <w:pPr>
        <w:spacing w:after="0" w:line="240" w:lineRule="auto"/>
      </w:pPr>
      <w:r>
        <w:separator/>
      </w:r>
    </w:p>
  </w:endnote>
  <w:endnote w:type="continuationSeparator" w:id="0">
    <w:p w:rsidR="00537847" w:rsidRDefault="00537847" w:rsidP="001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47" w:rsidRDefault="00537847" w:rsidP="001C705A">
      <w:pPr>
        <w:spacing w:after="0" w:line="240" w:lineRule="auto"/>
      </w:pPr>
      <w:r>
        <w:separator/>
      </w:r>
    </w:p>
  </w:footnote>
  <w:footnote w:type="continuationSeparator" w:id="0">
    <w:p w:rsidR="00537847" w:rsidRDefault="00537847" w:rsidP="001C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7D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5A"/>
    <w:rsid w:val="000136C2"/>
    <w:rsid w:val="00013EB6"/>
    <w:rsid w:val="00086A6F"/>
    <w:rsid w:val="000A60F3"/>
    <w:rsid w:val="001332E0"/>
    <w:rsid w:val="001B1D68"/>
    <w:rsid w:val="001C705A"/>
    <w:rsid w:val="00207C47"/>
    <w:rsid w:val="0021306D"/>
    <w:rsid w:val="00222540"/>
    <w:rsid w:val="00230134"/>
    <w:rsid w:val="00236E90"/>
    <w:rsid w:val="00280B54"/>
    <w:rsid w:val="002A6827"/>
    <w:rsid w:val="003246DA"/>
    <w:rsid w:val="00324C1A"/>
    <w:rsid w:val="0032582F"/>
    <w:rsid w:val="00326BBF"/>
    <w:rsid w:val="00355F9F"/>
    <w:rsid w:val="003738EE"/>
    <w:rsid w:val="003D2CC5"/>
    <w:rsid w:val="003E0407"/>
    <w:rsid w:val="003E4D22"/>
    <w:rsid w:val="0040200D"/>
    <w:rsid w:val="00410860"/>
    <w:rsid w:val="00484206"/>
    <w:rsid w:val="00484E79"/>
    <w:rsid w:val="004924A8"/>
    <w:rsid w:val="004930C5"/>
    <w:rsid w:val="004952EF"/>
    <w:rsid w:val="004B4CA3"/>
    <w:rsid w:val="004B647E"/>
    <w:rsid w:val="004B741D"/>
    <w:rsid w:val="004E7530"/>
    <w:rsid w:val="004F52DD"/>
    <w:rsid w:val="004F57BE"/>
    <w:rsid w:val="00501C1B"/>
    <w:rsid w:val="00537847"/>
    <w:rsid w:val="00564F45"/>
    <w:rsid w:val="005D133F"/>
    <w:rsid w:val="005D1585"/>
    <w:rsid w:val="00637745"/>
    <w:rsid w:val="006455EE"/>
    <w:rsid w:val="00671873"/>
    <w:rsid w:val="00690DFF"/>
    <w:rsid w:val="006A30D1"/>
    <w:rsid w:val="006B2183"/>
    <w:rsid w:val="006B3345"/>
    <w:rsid w:val="006C2D52"/>
    <w:rsid w:val="006D2D1B"/>
    <w:rsid w:val="006D5215"/>
    <w:rsid w:val="0078036F"/>
    <w:rsid w:val="007959C7"/>
    <w:rsid w:val="00797E18"/>
    <w:rsid w:val="007C5B25"/>
    <w:rsid w:val="007C6137"/>
    <w:rsid w:val="007F27E5"/>
    <w:rsid w:val="007F78A6"/>
    <w:rsid w:val="00802376"/>
    <w:rsid w:val="00835722"/>
    <w:rsid w:val="008800B6"/>
    <w:rsid w:val="008B1D97"/>
    <w:rsid w:val="008D0BD0"/>
    <w:rsid w:val="008D5481"/>
    <w:rsid w:val="009556E3"/>
    <w:rsid w:val="009A033B"/>
    <w:rsid w:val="009E19F9"/>
    <w:rsid w:val="009F413B"/>
    <w:rsid w:val="00A263F1"/>
    <w:rsid w:val="00A2674D"/>
    <w:rsid w:val="00A506CD"/>
    <w:rsid w:val="00A701FE"/>
    <w:rsid w:val="00A76E21"/>
    <w:rsid w:val="00A77437"/>
    <w:rsid w:val="00AA18A3"/>
    <w:rsid w:val="00AC3A76"/>
    <w:rsid w:val="00AD0174"/>
    <w:rsid w:val="00AE07A6"/>
    <w:rsid w:val="00BA3B95"/>
    <w:rsid w:val="00BB1B37"/>
    <w:rsid w:val="00BD2DF7"/>
    <w:rsid w:val="00BE759B"/>
    <w:rsid w:val="00BF3FA4"/>
    <w:rsid w:val="00C20643"/>
    <w:rsid w:val="00C216D7"/>
    <w:rsid w:val="00C31AFB"/>
    <w:rsid w:val="00C60A0B"/>
    <w:rsid w:val="00C83E52"/>
    <w:rsid w:val="00CA59AF"/>
    <w:rsid w:val="00CA771D"/>
    <w:rsid w:val="00CB3916"/>
    <w:rsid w:val="00CD7120"/>
    <w:rsid w:val="00CF4425"/>
    <w:rsid w:val="00D30450"/>
    <w:rsid w:val="00D358F5"/>
    <w:rsid w:val="00D63D72"/>
    <w:rsid w:val="00D64942"/>
    <w:rsid w:val="00DC7721"/>
    <w:rsid w:val="00E2740C"/>
    <w:rsid w:val="00E60A78"/>
    <w:rsid w:val="00ED41DF"/>
    <w:rsid w:val="00EE1222"/>
    <w:rsid w:val="00EF50ED"/>
    <w:rsid w:val="00F238C4"/>
    <w:rsid w:val="00F552AB"/>
    <w:rsid w:val="00F71BC8"/>
    <w:rsid w:val="00F802D3"/>
    <w:rsid w:val="00F939CF"/>
    <w:rsid w:val="00FC35EC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0F64D4A"/>
  <w15:docId w15:val="{46FC8B88-DA07-4C85-A264-658DAC0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24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C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D1585"/>
  </w:style>
  <w:style w:type="paragraph" w:styleId="Kjene">
    <w:name w:val="footer"/>
    <w:basedOn w:val="Parasts"/>
    <w:link w:val="KjeneRakstz"/>
    <w:uiPriority w:val="99"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1585"/>
  </w:style>
  <w:style w:type="paragraph" w:styleId="Balonteksts">
    <w:name w:val="Balloon Text"/>
    <w:basedOn w:val="Parasts"/>
    <w:link w:val="BalontekstsRakstz"/>
    <w:uiPriority w:val="99"/>
    <w:semiHidden/>
    <w:unhideWhenUsed/>
    <w:rsid w:val="005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1585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5D1585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4E3B-5896-4526-9BF1-D67F27C3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Dadzīte</dc:creator>
  <cp:lastModifiedBy>Ivo Bērziņš</cp:lastModifiedBy>
  <cp:revision>16</cp:revision>
  <dcterms:created xsi:type="dcterms:W3CDTF">2016-12-09T06:40:00Z</dcterms:created>
  <dcterms:modified xsi:type="dcterms:W3CDTF">2018-12-17T09:34:00Z</dcterms:modified>
</cp:coreProperties>
</file>