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9C5E8" w14:textId="77777777" w:rsidR="000E7AC5" w:rsidRDefault="000E7AC5" w:rsidP="000E7AC5">
      <w:pPr>
        <w:jc w:val="center"/>
        <w:rPr>
          <w:b/>
        </w:rPr>
      </w:pPr>
    </w:p>
    <w:p w14:paraId="52BA1D5D" w14:textId="77777777" w:rsidR="000E7AC5" w:rsidRDefault="000E7AC5" w:rsidP="000E7AC5">
      <w:pPr>
        <w:jc w:val="center"/>
      </w:pPr>
      <w:r>
        <w:rPr>
          <w:noProof/>
          <w:lang w:eastAsia="lv-LV"/>
        </w:rPr>
        <w:drawing>
          <wp:inline distT="0" distB="0" distL="0" distR="0" wp14:anchorId="1911AEA8" wp14:editId="5666166E">
            <wp:extent cx="1371600" cy="1571625"/>
            <wp:effectExtent l="0" t="0" r="0" b="9525"/>
            <wp:docPr id="1" name="Picture 1" descr="adazu_novada_gerbonis_02_04_201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zu_novada_gerbonis_02_04_2012_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571625"/>
                    </a:xfrm>
                    <a:prstGeom prst="rect">
                      <a:avLst/>
                    </a:prstGeom>
                    <a:noFill/>
                    <a:ln>
                      <a:noFill/>
                    </a:ln>
                  </pic:spPr>
                </pic:pic>
              </a:graphicData>
            </a:graphic>
          </wp:inline>
        </w:drawing>
      </w:r>
    </w:p>
    <w:p w14:paraId="4905540C" w14:textId="77777777" w:rsidR="000E7AC5" w:rsidRDefault="000E7AC5" w:rsidP="000E7AC5"/>
    <w:p w14:paraId="6C763356" w14:textId="77777777" w:rsidR="000E7AC5" w:rsidRDefault="000E7AC5" w:rsidP="000E7AC5"/>
    <w:p w14:paraId="0D9C686D" w14:textId="77777777" w:rsidR="000E7AC5" w:rsidRDefault="000E7AC5" w:rsidP="000E7AC5">
      <w:pPr>
        <w:shd w:val="clear" w:color="auto" w:fill="C2D69B"/>
      </w:pPr>
    </w:p>
    <w:p w14:paraId="445ECC94" w14:textId="77777777" w:rsidR="000E7AC5" w:rsidRDefault="000E7AC5" w:rsidP="000E7AC5">
      <w:pPr>
        <w:shd w:val="clear" w:color="auto" w:fill="C2D69B"/>
        <w:jc w:val="center"/>
        <w:rPr>
          <w:b/>
        </w:rPr>
      </w:pPr>
    </w:p>
    <w:p w14:paraId="03DB1F56" w14:textId="77777777" w:rsidR="000E7AC5" w:rsidRDefault="000E7AC5" w:rsidP="000E7AC5">
      <w:pPr>
        <w:shd w:val="clear" w:color="auto" w:fill="C2D69B"/>
        <w:jc w:val="center"/>
        <w:rPr>
          <w:b/>
        </w:rPr>
      </w:pPr>
    </w:p>
    <w:p w14:paraId="084DEA5B" w14:textId="77777777" w:rsidR="000E7AC5" w:rsidRDefault="000E7AC5" w:rsidP="000E7AC5">
      <w:pPr>
        <w:shd w:val="clear" w:color="auto" w:fill="C2D69B"/>
        <w:jc w:val="center"/>
        <w:rPr>
          <w:b/>
          <w:sz w:val="28"/>
        </w:rPr>
      </w:pPr>
      <w:r>
        <w:rPr>
          <w:b/>
          <w:sz w:val="28"/>
        </w:rPr>
        <w:t>IEPIRKUMA</w:t>
      </w:r>
    </w:p>
    <w:p w14:paraId="30245CCE" w14:textId="77777777" w:rsidR="000E7AC5" w:rsidRDefault="000E7AC5" w:rsidP="000E7AC5">
      <w:pPr>
        <w:shd w:val="clear" w:color="auto" w:fill="C2D69B"/>
        <w:rPr>
          <w:sz w:val="28"/>
        </w:rPr>
      </w:pPr>
    </w:p>
    <w:p w14:paraId="7E092A11" w14:textId="77777777" w:rsidR="000E7AC5" w:rsidRDefault="000E7AC5" w:rsidP="000E7AC5">
      <w:pPr>
        <w:shd w:val="clear" w:color="auto" w:fill="C2D69B" w:themeFill="accent3" w:themeFillTint="99"/>
        <w:rPr>
          <w:sz w:val="36"/>
          <w:szCs w:val="36"/>
        </w:rPr>
      </w:pPr>
    </w:p>
    <w:p w14:paraId="409FC935" w14:textId="3506F392" w:rsidR="000E7AC5" w:rsidRPr="004726A8" w:rsidRDefault="000E7AC5" w:rsidP="000E7AC5">
      <w:pPr>
        <w:shd w:val="clear" w:color="auto" w:fill="C2D69B" w:themeFill="accent3" w:themeFillTint="99"/>
        <w:jc w:val="center"/>
        <w:rPr>
          <w:sz w:val="36"/>
          <w:szCs w:val="36"/>
        </w:rPr>
      </w:pPr>
      <w:r w:rsidRPr="00186649">
        <w:rPr>
          <w:b/>
          <w:sz w:val="28"/>
          <w:szCs w:val="28"/>
        </w:rPr>
        <w:t>„</w:t>
      </w:r>
      <w:r w:rsidR="00186649" w:rsidRPr="00186649">
        <w:rPr>
          <w:b/>
          <w:sz w:val="28"/>
          <w:szCs w:val="28"/>
        </w:rPr>
        <w:t>ATKĀRTOTS IEPIRKUMS -</w:t>
      </w:r>
      <w:r w:rsidR="00186649">
        <w:rPr>
          <w:b/>
          <w:sz w:val="36"/>
          <w:szCs w:val="36"/>
        </w:rPr>
        <w:t xml:space="preserve"> </w:t>
      </w:r>
      <w:r w:rsidR="00186649">
        <w:rPr>
          <w:b/>
          <w:sz w:val="28"/>
          <w:szCs w:val="28"/>
        </w:rPr>
        <w:t>Ū</w:t>
      </w:r>
      <w:r w:rsidR="009D5E7F">
        <w:rPr>
          <w:b/>
          <w:sz w:val="28"/>
          <w:szCs w:val="28"/>
        </w:rPr>
        <w:t xml:space="preserve">dens cauruļvadu nomaiņa </w:t>
      </w:r>
      <w:r w:rsidR="004D2D36">
        <w:rPr>
          <w:b/>
          <w:sz w:val="28"/>
          <w:szCs w:val="28"/>
        </w:rPr>
        <w:t>un avārijas seku likvidēšanas remontdarbi</w:t>
      </w:r>
      <w:r w:rsidR="00CE1BCB">
        <w:rPr>
          <w:b/>
          <w:sz w:val="28"/>
          <w:szCs w:val="28"/>
        </w:rPr>
        <w:t xml:space="preserve"> </w:t>
      </w:r>
      <w:r w:rsidR="009D5E7F">
        <w:rPr>
          <w:b/>
          <w:sz w:val="28"/>
          <w:szCs w:val="28"/>
        </w:rPr>
        <w:t>Ādažu vidusskolai</w:t>
      </w:r>
      <w:r w:rsidRPr="004726A8">
        <w:rPr>
          <w:b/>
          <w:sz w:val="36"/>
          <w:szCs w:val="36"/>
        </w:rPr>
        <w:t>”</w:t>
      </w:r>
    </w:p>
    <w:p w14:paraId="4CF6D9FC" w14:textId="77777777" w:rsidR="000E7AC5" w:rsidRPr="00D2499A" w:rsidRDefault="000E7AC5" w:rsidP="000E7AC5">
      <w:pPr>
        <w:shd w:val="clear" w:color="auto" w:fill="C2D69B" w:themeFill="accent3" w:themeFillTint="99"/>
        <w:rPr>
          <w:sz w:val="28"/>
        </w:rPr>
      </w:pPr>
    </w:p>
    <w:p w14:paraId="35156952" w14:textId="77777777" w:rsidR="000E7AC5" w:rsidRPr="00D2499A" w:rsidRDefault="000E7AC5" w:rsidP="000E7AC5">
      <w:pPr>
        <w:shd w:val="clear" w:color="auto" w:fill="C2D69B" w:themeFill="accent3" w:themeFillTint="99"/>
        <w:rPr>
          <w:sz w:val="28"/>
        </w:rPr>
      </w:pPr>
    </w:p>
    <w:p w14:paraId="1176414A" w14:textId="77777777" w:rsidR="000E7AC5" w:rsidRPr="00D2499A" w:rsidRDefault="000E7AC5" w:rsidP="000E7AC5">
      <w:pPr>
        <w:shd w:val="clear" w:color="auto" w:fill="C2D69B" w:themeFill="accent3" w:themeFillTint="99"/>
        <w:jc w:val="center"/>
        <w:rPr>
          <w:b/>
          <w:sz w:val="28"/>
        </w:rPr>
      </w:pPr>
      <w:r w:rsidRPr="00D2499A">
        <w:rPr>
          <w:b/>
          <w:sz w:val="28"/>
        </w:rPr>
        <w:t>NOLIKUMS</w:t>
      </w:r>
    </w:p>
    <w:p w14:paraId="00B366D7" w14:textId="77777777" w:rsidR="000E7AC5" w:rsidRPr="00D2499A" w:rsidRDefault="000E7AC5" w:rsidP="000E7AC5">
      <w:pPr>
        <w:shd w:val="clear" w:color="auto" w:fill="C2D69B" w:themeFill="accent3" w:themeFillTint="99"/>
        <w:jc w:val="center"/>
        <w:rPr>
          <w:b/>
          <w:sz w:val="28"/>
        </w:rPr>
      </w:pPr>
    </w:p>
    <w:p w14:paraId="7D7CE6FF" w14:textId="77777777" w:rsidR="000E7AC5" w:rsidRPr="00D2499A" w:rsidRDefault="000E7AC5" w:rsidP="000E7AC5">
      <w:pPr>
        <w:shd w:val="clear" w:color="auto" w:fill="C2D69B" w:themeFill="accent3" w:themeFillTint="99"/>
        <w:jc w:val="center"/>
        <w:rPr>
          <w:b/>
          <w:sz w:val="28"/>
        </w:rPr>
      </w:pPr>
    </w:p>
    <w:p w14:paraId="3BB6BAE0" w14:textId="2EDF4AF0" w:rsidR="000E7AC5" w:rsidRPr="00D2499A" w:rsidRDefault="000E7AC5" w:rsidP="000E7AC5">
      <w:pPr>
        <w:shd w:val="clear" w:color="auto" w:fill="C2D69B" w:themeFill="accent3" w:themeFillTint="99"/>
        <w:jc w:val="center"/>
        <w:rPr>
          <w:b/>
        </w:rPr>
      </w:pPr>
      <w:r w:rsidRPr="00D2499A">
        <w:rPr>
          <w:b/>
          <w:sz w:val="28"/>
        </w:rPr>
        <w:t xml:space="preserve">Identifikācijas Nr.: </w:t>
      </w:r>
      <w:r w:rsidR="00186649">
        <w:rPr>
          <w:b/>
          <w:sz w:val="28"/>
        </w:rPr>
        <w:t>ĀND 2018/86</w:t>
      </w:r>
    </w:p>
    <w:p w14:paraId="6C2BFA84" w14:textId="77777777" w:rsidR="000E7AC5" w:rsidRPr="00D2499A" w:rsidRDefault="000E7AC5" w:rsidP="000E7AC5">
      <w:pPr>
        <w:shd w:val="clear" w:color="auto" w:fill="C2D69B" w:themeFill="accent3" w:themeFillTint="99"/>
        <w:jc w:val="center"/>
        <w:rPr>
          <w:b/>
        </w:rPr>
      </w:pPr>
    </w:p>
    <w:p w14:paraId="6E367D4E" w14:textId="77777777" w:rsidR="000E7AC5" w:rsidRDefault="000E7AC5" w:rsidP="000E7AC5">
      <w:pPr>
        <w:shd w:val="clear" w:color="auto" w:fill="C2D69B" w:themeFill="accent3" w:themeFillTint="99"/>
        <w:jc w:val="center"/>
        <w:rPr>
          <w:b/>
        </w:rPr>
      </w:pPr>
    </w:p>
    <w:p w14:paraId="3B721425" w14:textId="77777777" w:rsidR="000E7AC5" w:rsidRDefault="000E7AC5" w:rsidP="000E7AC5">
      <w:pPr>
        <w:shd w:val="clear" w:color="auto" w:fill="C2D69B"/>
        <w:jc w:val="center"/>
        <w:rPr>
          <w:b/>
        </w:rPr>
      </w:pPr>
    </w:p>
    <w:p w14:paraId="227B9E31" w14:textId="77777777" w:rsidR="000E7AC5" w:rsidRDefault="000E7AC5" w:rsidP="000E7AC5">
      <w:pPr>
        <w:shd w:val="clear" w:color="auto" w:fill="C2D69B"/>
        <w:jc w:val="center"/>
        <w:rPr>
          <w:b/>
        </w:rPr>
      </w:pPr>
    </w:p>
    <w:p w14:paraId="7B7093F7" w14:textId="77777777" w:rsidR="000E7AC5" w:rsidRDefault="000E7AC5" w:rsidP="000E7AC5">
      <w:pPr>
        <w:shd w:val="clear" w:color="auto" w:fill="C2D69B"/>
        <w:jc w:val="center"/>
        <w:rPr>
          <w:b/>
        </w:rPr>
      </w:pPr>
    </w:p>
    <w:p w14:paraId="28E96697" w14:textId="77777777" w:rsidR="000E7AC5" w:rsidRDefault="000E7AC5" w:rsidP="000E7AC5">
      <w:pPr>
        <w:shd w:val="clear" w:color="auto" w:fill="C2D69B"/>
        <w:jc w:val="center"/>
        <w:rPr>
          <w:b/>
        </w:rPr>
      </w:pPr>
    </w:p>
    <w:p w14:paraId="1D116C13" w14:textId="77777777" w:rsidR="000E7AC5" w:rsidRDefault="000E7AC5" w:rsidP="000E7AC5">
      <w:pPr>
        <w:shd w:val="clear" w:color="auto" w:fill="C2D69B"/>
        <w:jc w:val="center"/>
        <w:rPr>
          <w:b/>
        </w:rPr>
      </w:pPr>
    </w:p>
    <w:p w14:paraId="406BD7BD" w14:textId="77777777" w:rsidR="000E7AC5" w:rsidRDefault="000E7AC5" w:rsidP="000E7AC5">
      <w:pPr>
        <w:shd w:val="clear" w:color="auto" w:fill="C2D69B"/>
        <w:jc w:val="center"/>
        <w:rPr>
          <w:b/>
        </w:rPr>
      </w:pPr>
    </w:p>
    <w:p w14:paraId="04404867" w14:textId="77777777" w:rsidR="000E7AC5" w:rsidRDefault="000E7AC5" w:rsidP="000E7AC5">
      <w:pPr>
        <w:shd w:val="clear" w:color="auto" w:fill="C2D69B"/>
        <w:jc w:val="center"/>
        <w:rPr>
          <w:b/>
        </w:rPr>
      </w:pPr>
    </w:p>
    <w:p w14:paraId="3126499F" w14:textId="77777777" w:rsidR="000E7AC5" w:rsidRDefault="000E7AC5" w:rsidP="000E7AC5">
      <w:pPr>
        <w:shd w:val="clear" w:color="auto" w:fill="C2D69B"/>
        <w:jc w:val="center"/>
        <w:rPr>
          <w:b/>
        </w:rPr>
      </w:pPr>
    </w:p>
    <w:p w14:paraId="24E32710" w14:textId="77777777" w:rsidR="000E7AC5" w:rsidRDefault="000E7AC5" w:rsidP="000E7AC5">
      <w:pPr>
        <w:shd w:val="clear" w:color="auto" w:fill="C2D69B"/>
        <w:jc w:val="center"/>
        <w:rPr>
          <w:b/>
        </w:rPr>
      </w:pPr>
    </w:p>
    <w:p w14:paraId="395E6389" w14:textId="77777777" w:rsidR="000E7AC5" w:rsidRDefault="000E7AC5" w:rsidP="000E7AC5">
      <w:pPr>
        <w:shd w:val="clear" w:color="auto" w:fill="C2D69B"/>
        <w:jc w:val="center"/>
        <w:rPr>
          <w:b/>
        </w:rPr>
      </w:pPr>
    </w:p>
    <w:p w14:paraId="751D469F" w14:textId="77777777" w:rsidR="000E7AC5" w:rsidRDefault="000E7AC5" w:rsidP="000E7AC5">
      <w:pPr>
        <w:shd w:val="clear" w:color="auto" w:fill="C2D69B"/>
        <w:jc w:val="center"/>
        <w:rPr>
          <w:b/>
        </w:rPr>
      </w:pPr>
    </w:p>
    <w:p w14:paraId="7F2B4961" w14:textId="77777777" w:rsidR="000E7AC5" w:rsidRDefault="000E7AC5" w:rsidP="000E7AC5">
      <w:pPr>
        <w:shd w:val="clear" w:color="auto" w:fill="C2D69B"/>
        <w:jc w:val="center"/>
        <w:rPr>
          <w:b/>
        </w:rPr>
      </w:pPr>
    </w:p>
    <w:p w14:paraId="3AAB05C0" w14:textId="77777777" w:rsidR="000E7AC5" w:rsidRDefault="000E7AC5" w:rsidP="000E7AC5">
      <w:pPr>
        <w:shd w:val="clear" w:color="auto" w:fill="C2D69B"/>
        <w:jc w:val="center"/>
        <w:rPr>
          <w:b/>
        </w:rPr>
      </w:pPr>
    </w:p>
    <w:p w14:paraId="4E0865CC" w14:textId="77777777" w:rsidR="000E7AC5" w:rsidRDefault="000E7AC5" w:rsidP="000E7AC5">
      <w:pPr>
        <w:shd w:val="clear" w:color="auto" w:fill="C2D69B"/>
        <w:jc w:val="center"/>
        <w:rPr>
          <w:b/>
        </w:rPr>
      </w:pPr>
    </w:p>
    <w:p w14:paraId="79D54959" w14:textId="77777777" w:rsidR="000E7AC5" w:rsidRDefault="000E7AC5" w:rsidP="000E7AC5">
      <w:pPr>
        <w:shd w:val="clear" w:color="auto" w:fill="C2D69B"/>
        <w:jc w:val="center"/>
        <w:rPr>
          <w:b/>
        </w:rPr>
      </w:pPr>
    </w:p>
    <w:p w14:paraId="066BD5D8" w14:textId="77777777" w:rsidR="000E7AC5" w:rsidRDefault="000E7AC5" w:rsidP="000E7AC5">
      <w:pPr>
        <w:shd w:val="clear" w:color="auto" w:fill="C2D69B"/>
        <w:jc w:val="center"/>
        <w:rPr>
          <w:b/>
        </w:rPr>
      </w:pPr>
    </w:p>
    <w:p w14:paraId="71F77258" w14:textId="17C377DF" w:rsidR="000E7AC5" w:rsidRDefault="000E7AC5" w:rsidP="000E7AC5">
      <w:pPr>
        <w:shd w:val="clear" w:color="auto" w:fill="C2D69B"/>
        <w:jc w:val="center"/>
        <w:rPr>
          <w:b/>
        </w:rPr>
      </w:pPr>
    </w:p>
    <w:p w14:paraId="40DA68A0" w14:textId="15EC87F6" w:rsidR="002F624B" w:rsidRDefault="002F624B" w:rsidP="000E7AC5">
      <w:pPr>
        <w:shd w:val="clear" w:color="auto" w:fill="C2D69B"/>
        <w:jc w:val="center"/>
        <w:rPr>
          <w:b/>
        </w:rPr>
      </w:pPr>
    </w:p>
    <w:p w14:paraId="2E28A6EF" w14:textId="77777777" w:rsidR="002F624B" w:rsidRDefault="002F624B" w:rsidP="000E7AC5">
      <w:pPr>
        <w:shd w:val="clear" w:color="auto" w:fill="C2D69B"/>
        <w:jc w:val="center"/>
        <w:rPr>
          <w:b/>
        </w:rPr>
      </w:pPr>
    </w:p>
    <w:p w14:paraId="3CEA809F" w14:textId="77777777" w:rsidR="000E7AC5" w:rsidRDefault="000E7AC5" w:rsidP="000E7AC5">
      <w:pPr>
        <w:shd w:val="clear" w:color="auto" w:fill="C2D69B"/>
        <w:jc w:val="center"/>
        <w:rPr>
          <w:b/>
        </w:rPr>
      </w:pPr>
      <w:r>
        <w:rPr>
          <w:b/>
        </w:rPr>
        <w:t>Ādažos</w:t>
      </w:r>
    </w:p>
    <w:p w14:paraId="0B5527E9" w14:textId="77777777" w:rsidR="000E7AC5" w:rsidRDefault="000E7AC5" w:rsidP="000E7AC5">
      <w:pPr>
        <w:shd w:val="clear" w:color="auto" w:fill="C2D69B"/>
        <w:jc w:val="center"/>
      </w:pPr>
      <w:r>
        <w:rPr>
          <w:b/>
        </w:rPr>
        <w:t>201</w:t>
      </w:r>
      <w:r w:rsidR="00245C16">
        <w:rPr>
          <w:b/>
        </w:rPr>
        <w:t>8</w:t>
      </w:r>
    </w:p>
    <w:p w14:paraId="6DBDA032" w14:textId="77777777" w:rsidR="000E7AC5" w:rsidRDefault="000E7AC5" w:rsidP="00144E9B">
      <w:pPr>
        <w:numPr>
          <w:ilvl w:val="0"/>
          <w:numId w:val="12"/>
        </w:numPr>
        <w:shd w:val="clear" w:color="auto" w:fill="C2D69B" w:themeFill="accent3" w:themeFillTint="99"/>
        <w:spacing w:before="120" w:after="120"/>
        <w:ind w:left="357" w:hanging="357"/>
        <w:jc w:val="center"/>
        <w:rPr>
          <w:b/>
        </w:rPr>
      </w:pPr>
      <w:r>
        <w:rPr>
          <w:b/>
        </w:rPr>
        <w:lastRenderedPageBreak/>
        <w:t>Vispārējā informācija</w:t>
      </w:r>
    </w:p>
    <w:p w14:paraId="1EB78F62" w14:textId="165015E7" w:rsidR="000E7AC5" w:rsidRDefault="000E7AC5" w:rsidP="00144E9B">
      <w:pPr>
        <w:numPr>
          <w:ilvl w:val="1"/>
          <w:numId w:val="12"/>
        </w:numPr>
        <w:spacing w:before="120" w:after="120"/>
        <w:ind w:left="567" w:hanging="567"/>
      </w:pPr>
      <w:r w:rsidRPr="007722C5">
        <w:rPr>
          <w:b/>
        </w:rPr>
        <w:t xml:space="preserve">Iepirkuma identifikācijas numurs: </w:t>
      </w:r>
      <w:r w:rsidR="00186649">
        <w:t>ĀND 2018/84</w:t>
      </w:r>
    </w:p>
    <w:p w14:paraId="030467C4" w14:textId="77777777" w:rsidR="000E7AC5" w:rsidRDefault="000E7AC5" w:rsidP="00144E9B">
      <w:pPr>
        <w:numPr>
          <w:ilvl w:val="1"/>
          <w:numId w:val="12"/>
        </w:numPr>
        <w:spacing w:before="120" w:after="120"/>
        <w:ind w:left="567" w:hanging="567"/>
      </w:pPr>
      <w:r w:rsidRPr="007722C5">
        <w:rPr>
          <w:b/>
        </w:rPr>
        <w:t xml:space="preserve">Pasūtītājs: </w:t>
      </w:r>
      <w:r>
        <w:t>Ādažu novada dome</w:t>
      </w:r>
    </w:p>
    <w:p w14:paraId="5B0D706A" w14:textId="77777777" w:rsidR="000E7AC5" w:rsidRDefault="000E7AC5" w:rsidP="00144E9B">
      <w:pPr>
        <w:numPr>
          <w:ilvl w:val="1"/>
          <w:numId w:val="12"/>
        </w:numPr>
        <w:spacing w:before="120" w:after="120"/>
        <w:ind w:left="567" w:hanging="567"/>
      </w:pPr>
      <w:r>
        <w:rPr>
          <w:b/>
        </w:rPr>
        <w:t>Pasūtītāja rekvizīti</w:t>
      </w:r>
      <w:r>
        <w:t>:</w:t>
      </w:r>
    </w:p>
    <w:tbl>
      <w:tblPr>
        <w:tblW w:w="0" w:type="auto"/>
        <w:tblInd w:w="675" w:type="dxa"/>
        <w:tblLayout w:type="fixed"/>
        <w:tblLook w:val="04A0" w:firstRow="1" w:lastRow="0" w:firstColumn="1" w:lastColumn="0" w:noHBand="0" w:noVBand="1"/>
      </w:tblPr>
      <w:tblGrid>
        <w:gridCol w:w="1950"/>
        <w:gridCol w:w="5103"/>
      </w:tblGrid>
      <w:tr w:rsidR="000E7AC5" w14:paraId="21B9A468" w14:textId="77777777" w:rsidTr="000E7AC5">
        <w:tc>
          <w:tcPr>
            <w:tcW w:w="1950" w:type="dxa"/>
            <w:hideMark/>
          </w:tcPr>
          <w:p w14:paraId="2D9E84C7" w14:textId="77777777" w:rsidR="000E7AC5" w:rsidRDefault="000E7AC5" w:rsidP="000E7AC5">
            <w:pPr>
              <w:ind w:left="-108"/>
            </w:pPr>
            <w:r>
              <w:t>Adrese:</w:t>
            </w:r>
          </w:p>
        </w:tc>
        <w:tc>
          <w:tcPr>
            <w:tcW w:w="5103" w:type="dxa"/>
            <w:hideMark/>
          </w:tcPr>
          <w:p w14:paraId="355890D9" w14:textId="77777777" w:rsidR="000E7AC5" w:rsidRDefault="000E7AC5" w:rsidP="000E7AC5">
            <w:r>
              <w:t>Gaujas iela 33A, Ādaži, Ādažu novads, LV-2164</w:t>
            </w:r>
          </w:p>
        </w:tc>
      </w:tr>
      <w:tr w:rsidR="000E7AC5" w14:paraId="5331192E" w14:textId="77777777" w:rsidTr="000E7AC5">
        <w:tc>
          <w:tcPr>
            <w:tcW w:w="1950" w:type="dxa"/>
            <w:hideMark/>
          </w:tcPr>
          <w:p w14:paraId="69E4FFDF" w14:textId="77777777" w:rsidR="000E7AC5" w:rsidRDefault="000E7AC5" w:rsidP="000E7AC5">
            <w:pPr>
              <w:ind w:left="-108"/>
            </w:pPr>
            <w:r>
              <w:t>Reģistrācijas Nr.</w:t>
            </w:r>
          </w:p>
        </w:tc>
        <w:tc>
          <w:tcPr>
            <w:tcW w:w="5103" w:type="dxa"/>
            <w:hideMark/>
          </w:tcPr>
          <w:p w14:paraId="113902E7" w14:textId="77777777" w:rsidR="000E7AC5" w:rsidRDefault="000E7AC5" w:rsidP="000E7AC5">
            <w:r>
              <w:t>90000048472</w:t>
            </w:r>
          </w:p>
        </w:tc>
      </w:tr>
      <w:tr w:rsidR="000E7AC5" w14:paraId="462201E2" w14:textId="77777777" w:rsidTr="000E7AC5">
        <w:tc>
          <w:tcPr>
            <w:tcW w:w="1950" w:type="dxa"/>
            <w:hideMark/>
          </w:tcPr>
          <w:p w14:paraId="1D9FDB92" w14:textId="77777777" w:rsidR="000E7AC5" w:rsidRDefault="000E7AC5" w:rsidP="000E7AC5">
            <w:pPr>
              <w:ind w:left="-108"/>
            </w:pPr>
            <w:r>
              <w:t>Tālrunis:</w:t>
            </w:r>
          </w:p>
        </w:tc>
        <w:tc>
          <w:tcPr>
            <w:tcW w:w="5103" w:type="dxa"/>
            <w:hideMark/>
          </w:tcPr>
          <w:p w14:paraId="18B72C0F" w14:textId="77777777" w:rsidR="000E7AC5" w:rsidRDefault="000E7AC5" w:rsidP="000E7AC5">
            <w:r>
              <w:t>67997350</w:t>
            </w:r>
          </w:p>
        </w:tc>
      </w:tr>
      <w:tr w:rsidR="000E7AC5" w14:paraId="03425188" w14:textId="77777777" w:rsidTr="000E7AC5">
        <w:tc>
          <w:tcPr>
            <w:tcW w:w="1950" w:type="dxa"/>
            <w:hideMark/>
          </w:tcPr>
          <w:p w14:paraId="21AF0B0D" w14:textId="77777777" w:rsidR="000E7AC5" w:rsidRDefault="000E7AC5" w:rsidP="000E7AC5">
            <w:pPr>
              <w:ind w:left="-108"/>
            </w:pPr>
            <w:r>
              <w:t>Fakss:</w:t>
            </w:r>
          </w:p>
        </w:tc>
        <w:tc>
          <w:tcPr>
            <w:tcW w:w="5103" w:type="dxa"/>
            <w:hideMark/>
          </w:tcPr>
          <w:p w14:paraId="5347C44B" w14:textId="77777777" w:rsidR="000E7AC5" w:rsidRDefault="000E7AC5" w:rsidP="000E7AC5">
            <w:r>
              <w:t>67997828</w:t>
            </w:r>
          </w:p>
        </w:tc>
      </w:tr>
    </w:tbl>
    <w:p w14:paraId="636DB483" w14:textId="2252C4E8" w:rsidR="00186649" w:rsidRDefault="003E3860" w:rsidP="00186649">
      <w:pPr>
        <w:numPr>
          <w:ilvl w:val="1"/>
          <w:numId w:val="12"/>
        </w:numPr>
        <w:spacing w:before="120" w:after="120"/>
        <w:ind w:left="567" w:hanging="567"/>
        <w:rPr>
          <w:rStyle w:val="Hyperlink"/>
        </w:rPr>
      </w:pPr>
      <w:r>
        <w:rPr>
          <w:b/>
        </w:rPr>
        <w:t>Kontaktpersona</w:t>
      </w:r>
      <w:r w:rsidR="000E7AC5">
        <w:t xml:space="preserve">: </w:t>
      </w:r>
      <w:r w:rsidR="00186649">
        <w:t>Alīna</w:t>
      </w:r>
      <w:r w:rsidR="00245C16">
        <w:t xml:space="preserve"> Liepiņa</w:t>
      </w:r>
      <w:r w:rsidR="00186649">
        <w:t>-Jākobsone</w:t>
      </w:r>
      <w:r w:rsidR="000E7AC5">
        <w:t xml:space="preserve">, tālr.: 67996298, e-pasts: </w:t>
      </w:r>
      <w:hyperlink r:id="rId8" w:history="1">
        <w:r w:rsidR="00186649" w:rsidRPr="003E4DD6">
          <w:rPr>
            <w:rStyle w:val="Hyperlink"/>
          </w:rPr>
          <w:t>alina.liepina-jakobsone@adazi.lv</w:t>
        </w:r>
      </w:hyperlink>
      <w:r w:rsidR="00186649">
        <w:rPr>
          <w:rStyle w:val="Hyperlink"/>
        </w:rPr>
        <w:t>.</w:t>
      </w:r>
    </w:p>
    <w:p w14:paraId="556251BF" w14:textId="77777777" w:rsidR="000E7AC5" w:rsidRDefault="000E7AC5" w:rsidP="000E7AC5"/>
    <w:p w14:paraId="37E6EB79" w14:textId="77777777" w:rsidR="000E7AC5" w:rsidRDefault="000E7AC5" w:rsidP="00144E9B">
      <w:pPr>
        <w:numPr>
          <w:ilvl w:val="0"/>
          <w:numId w:val="12"/>
        </w:numPr>
        <w:shd w:val="clear" w:color="auto" w:fill="C2D69B" w:themeFill="accent3" w:themeFillTint="99"/>
        <w:spacing w:before="120" w:after="120"/>
        <w:jc w:val="center"/>
      </w:pPr>
      <w:r>
        <w:rPr>
          <w:b/>
        </w:rPr>
        <w:t>Informācija par iepirkumu</w:t>
      </w:r>
    </w:p>
    <w:p w14:paraId="30E447B1" w14:textId="77777777" w:rsidR="000E7AC5" w:rsidRDefault="000E7AC5" w:rsidP="00144E9B">
      <w:pPr>
        <w:numPr>
          <w:ilvl w:val="1"/>
          <w:numId w:val="12"/>
        </w:numPr>
        <w:tabs>
          <w:tab w:val="clear" w:pos="0"/>
          <w:tab w:val="num" w:pos="567"/>
        </w:tabs>
        <w:spacing w:before="120" w:after="120"/>
        <w:ind w:left="567" w:hanging="567"/>
      </w:pPr>
      <w:r>
        <w:t>Iepirkums tiek veikts atbilstoši Publisko iepirkumu likuma 9.panta nosacījumiem.</w:t>
      </w:r>
    </w:p>
    <w:p w14:paraId="409F16C2" w14:textId="77777777" w:rsidR="000E7AC5" w:rsidRDefault="000E7AC5" w:rsidP="00144E9B">
      <w:pPr>
        <w:numPr>
          <w:ilvl w:val="1"/>
          <w:numId w:val="12"/>
        </w:numPr>
        <w:tabs>
          <w:tab w:val="clear" w:pos="0"/>
          <w:tab w:val="num" w:pos="567"/>
        </w:tabs>
        <w:spacing w:before="120" w:after="120"/>
        <w:ind w:left="567" w:hanging="567"/>
      </w:pPr>
      <w:r>
        <w:t xml:space="preserve">Iepirkuma Nolikums un visa ar iepirkumu saistītā publiskojamā informācija ir brīvi pieejami Pasūtītāja mājas lapā internetā </w:t>
      </w:r>
      <w:hyperlink r:id="rId9" w:history="1">
        <w:r>
          <w:rPr>
            <w:rStyle w:val="Hyperlink"/>
          </w:rPr>
          <w:t>www.adazi.lv</w:t>
        </w:r>
      </w:hyperlink>
      <w:r>
        <w:t xml:space="preserve">. </w:t>
      </w:r>
    </w:p>
    <w:p w14:paraId="3238F8EE" w14:textId="77777777" w:rsidR="000E7AC5" w:rsidRDefault="000E7AC5" w:rsidP="000E7AC5"/>
    <w:p w14:paraId="4EB27DE1" w14:textId="77777777" w:rsidR="000E7AC5" w:rsidRDefault="000E7AC5" w:rsidP="00144E9B">
      <w:pPr>
        <w:numPr>
          <w:ilvl w:val="0"/>
          <w:numId w:val="12"/>
        </w:numPr>
        <w:shd w:val="clear" w:color="auto" w:fill="C2D69B" w:themeFill="accent3" w:themeFillTint="99"/>
        <w:spacing w:before="120" w:after="120"/>
        <w:jc w:val="center"/>
      </w:pPr>
      <w:r>
        <w:rPr>
          <w:b/>
        </w:rPr>
        <w:t>Piedāvājuma iesniegšanas un atvēršanas vieta, datums, laiks un kārtība</w:t>
      </w:r>
    </w:p>
    <w:p w14:paraId="3093FC27" w14:textId="39CC1D4D" w:rsidR="000E7AC5" w:rsidRDefault="000E7AC5" w:rsidP="00144E9B">
      <w:pPr>
        <w:numPr>
          <w:ilvl w:val="1"/>
          <w:numId w:val="12"/>
        </w:numPr>
        <w:tabs>
          <w:tab w:val="clear" w:pos="0"/>
          <w:tab w:val="left" w:pos="567"/>
        </w:tabs>
        <w:spacing w:before="120" w:after="120"/>
        <w:ind w:left="567" w:hanging="567"/>
      </w:pPr>
      <w:r>
        <w:t xml:space="preserve">Piedāvājums jāiesniedz līdz </w:t>
      </w:r>
      <w:r w:rsidRPr="000E7AC5">
        <w:rPr>
          <w:b/>
        </w:rPr>
        <w:t>201</w:t>
      </w:r>
      <w:r w:rsidR="00245C16">
        <w:rPr>
          <w:b/>
        </w:rPr>
        <w:t>8</w:t>
      </w:r>
      <w:r w:rsidRPr="000E7AC5">
        <w:rPr>
          <w:b/>
        </w:rPr>
        <w:t>.gada</w:t>
      </w:r>
      <w:r w:rsidR="00157160">
        <w:rPr>
          <w:b/>
        </w:rPr>
        <w:t xml:space="preserve"> </w:t>
      </w:r>
      <w:r w:rsidR="00623237">
        <w:rPr>
          <w:b/>
        </w:rPr>
        <w:t>6.jūlijam</w:t>
      </w:r>
      <w:r>
        <w:t xml:space="preserve"> plkst. 10:00, iesniedzot personīgi Ādažu novada domē, Ādažos, Gaujas ielā 33A, 306.kabinetā (Kanceleja) 3.stāvā, vai atsūtot pa pastu</w:t>
      </w:r>
      <w:r w:rsidR="00245C16">
        <w:t xml:space="preserve"> (t.sk., kurjerpastu)</w:t>
      </w:r>
      <w:r>
        <w:t>. Pasta sūtījumam jābūt nogādātam norādītajā adresē līdz augstākminētajam termiņam.</w:t>
      </w:r>
    </w:p>
    <w:p w14:paraId="383D2EB9" w14:textId="77777777" w:rsidR="000E7AC5" w:rsidRDefault="000E7AC5" w:rsidP="00144E9B">
      <w:pPr>
        <w:numPr>
          <w:ilvl w:val="1"/>
          <w:numId w:val="12"/>
        </w:numPr>
        <w:tabs>
          <w:tab w:val="clear" w:pos="0"/>
          <w:tab w:val="left" w:pos="567"/>
        </w:tabs>
        <w:spacing w:before="120" w:after="120"/>
        <w:ind w:left="567" w:hanging="567"/>
      </w:pPr>
      <w:r>
        <w:t>Piedāvājumi, kas iesniegti pēc šajā Nolikumā noteiktā piedāvājumu iesniegšanas termiņa, netiks izskatīti un neatvērtā veidā tiks atdoti atpakaļ Pretendentam.</w:t>
      </w:r>
    </w:p>
    <w:p w14:paraId="1E363EC9" w14:textId="77777777" w:rsidR="00245C16" w:rsidRPr="009F699F" w:rsidRDefault="00245C16" w:rsidP="00144E9B">
      <w:pPr>
        <w:numPr>
          <w:ilvl w:val="1"/>
          <w:numId w:val="12"/>
        </w:numPr>
        <w:tabs>
          <w:tab w:val="clear" w:pos="0"/>
          <w:tab w:val="left" w:pos="567"/>
        </w:tabs>
        <w:spacing w:before="120" w:after="120"/>
        <w:ind w:left="567" w:hanging="567"/>
      </w:pPr>
      <w:r w:rsidRPr="003E268B">
        <w:t xml:space="preserve">Pēc piedāvājuma iesniegšanas termiņa beigām </w:t>
      </w:r>
      <w:r w:rsidR="00C90145">
        <w:t>P</w:t>
      </w:r>
      <w:r w:rsidRPr="003E268B">
        <w:t>retendents iesniegto piedāvājumu grozīt nevar.</w:t>
      </w:r>
      <w:r w:rsidR="00C90145">
        <w:t xml:space="preserve"> </w:t>
      </w:r>
      <w:r w:rsidRPr="009F699F">
        <w:t xml:space="preserve">Pirms piedāvājumu iesniegšanas termiņa beigām </w:t>
      </w:r>
      <w:r w:rsidR="00C90145">
        <w:t>P</w:t>
      </w:r>
      <w:r w:rsidRPr="009F699F">
        <w:t>retendents var grozīt vai atsaukt iesniegto piedāvājumu.</w:t>
      </w:r>
    </w:p>
    <w:p w14:paraId="221354C0" w14:textId="77777777" w:rsidR="00245C16" w:rsidRPr="00951447" w:rsidRDefault="00245C16" w:rsidP="00144E9B">
      <w:pPr>
        <w:numPr>
          <w:ilvl w:val="1"/>
          <w:numId w:val="12"/>
        </w:numPr>
        <w:tabs>
          <w:tab w:val="clear" w:pos="0"/>
          <w:tab w:val="left" w:pos="567"/>
        </w:tabs>
        <w:spacing w:before="120" w:after="120"/>
        <w:ind w:left="567" w:hanging="567"/>
      </w:pPr>
      <w:r w:rsidRPr="009F699F">
        <w:t xml:space="preserve">Piedāvājuma grozījumi vai atsaukums jāiesniedz rakstiski līdz piedāvājumu iesniegšanas termiņa beigām, nodrošinot, lai grozījumi vai atsaukums tiktu saņemts nolikumu </w:t>
      </w:r>
      <w:r>
        <w:t>3</w:t>
      </w:r>
      <w:r w:rsidRPr="003E268B">
        <w:t xml:space="preserve">.1. punktā norādītajā adresē ne vēlāk kā līdz </w:t>
      </w:r>
      <w:r>
        <w:t>3</w:t>
      </w:r>
      <w:r w:rsidRPr="003E268B">
        <w:t xml:space="preserve">.1. punktā minētajam datumam un laikam, slēgtā aploksnē. Uz aploksnes jābūt </w:t>
      </w:r>
      <w:r>
        <w:t>4.</w:t>
      </w:r>
      <w:r w:rsidRPr="003E268B">
        <w:t>1. punktā norādītai informācijai un papildu norādei "GROZĪJUMI" vai "</w:t>
      </w:r>
      <w:r w:rsidRPr="00951447">
        <w:t>ATSAUKUMS".</w:t>
      </w:r>
    </w:p>
    <w:p w14:paraId="5AA71846" w14:textId="77777777" w:rsidR="00245C16" w:rsidRPr="009F699F" w:rsidRDefault="00245C16" w:rsidP="00144E9B">
      <w:pPr>
        <w:numPr>
          <w:ilvl w:val="1"/>
          <w:numId w:val="12"/>
        </w:numPr>
        <w:tabs>
          <w:tab w:val="clear" w:pos="0"/>
          <w:tab w:val="left" w:pos="567"/>
        </w:tabs>
        <w:spacing w:before="120" w:after="120"/>
        <w:ind w:left="567" w:hanging="567"/>
      </w:pPr>
      <w:r w:rsidRPr="009F699F">
        <w:t>Atsaukumam ir bezierunu raksturs un tas izslēdz pretendenta turpmāku dalību šajā iepirkumā.</w:t>
      </w:r>
    </w:p>
    <w:p w14:paraId="575B1D0E" w14:textId="77777777" w:rsidR="000E7AC5" w:rsidRDefault="000E7AC5" w:rsidP="00144E9B">
      <w:pPr>
        <w:numPr>
          <w:ilvl w:val="1"/>
          <w:numId w:val="12"/>
        </w:numPr>
        <w:tabs>
          <w:tab w:val="clear" w:pos="0"/>
          <w:tab w:val="left" w:pos="567"/>
        </w:tabs>
        <w:spacing w:before="120" w:after="120"/>
        <w:ind w:left="567" w:hanging="567"/>
      </w:pPr>
      <w:r>
        <w:t>Iepirkuma piedāvājumu vērtēšana notiek slēgtās komisijas sēdēs.</w:t>
      </w:r>
    </w:p>
    <w:p w14:paraId="5D7683F1" w14:textId="77777777" w:rsidR="000E7AC5" w:rsidRDefault="000E7AC5" w:rsidP="000E7AC5">
      <w:pPr>
        <w:pStyle w:val="ListParagraph"/>
      </w:pPr>
    </w:p>
    <w:p w14:paraId="26B096EF" w14:textId="77777777" w:rsidR="000E7AC5" w:rsidRDefault="000E7AC5" w:rsidP="00144E9B">
      <w:pPr>
        <w:numPr>
          <w:ilvl w:val="0"/>
          <w:numId w:val="12"/>
        </w:numPr>
        <w:shd w:val="clear" w:color="auto" w:fill="C2D69B" w:themeFill="accent3" w:themeFillTint="99"/>
        <w:spacing w:before="120" w:after="120"/>
        <w:jc w:val="center"/>
      </w:pPr>
      <w:r>
        <w:rPr>
          <w:b/>
        </w:rPr>
        <w:t>Piedāvājuma noformēšana</w:t>
      </w:r>
    </w:p>
    <w:p w14:paraId="5F9B1541" w14:textId="7569115E" w:rsidR="000E7AC5" w:rsidRDefault="000E7AC5" w:rsidP="00144E9B">
      <w:pPr>
        <w:numPr>
          <w:ilvl w:val="1"/>
          <w:numId w:val="12"/>
        </w:numPr>
        <w:tabs>
          <w:tab w:val="clear" w:pos="0"/>
          <w:tab w:val="num" w:pos="567"/>
        </w:tabs>
        <w:spacing w:before="120" w:after="120"/>
        <w:ind w:left="567" w:hanging="567"/>
      </w:pPr>
      <w:r>
        <w:t>Piedāvājums iesniedzams aizlīmētā, aizzīmogotā iepakojumā – 3 (trīs) eksemplāros (vie</w:t>
      </w:r>
      <w:r w:rsidR="00A51D28">
        <w:t xml:space="preserve">ns oriģināls un divas kopijas). </w:t>
      </w:r>
      <w:r>
        <w:t>Uz piedāvājuma iepakojuma jābūt šādām norādēm:</w:t>
      </w:r>
    </w:p>
    <w:p w14:paraId="5B8B54EC" w14:textId="77777777" w:rsidR="000E7AC5" w:rsidRDefault="000E7AC5" w:rsidP="00144E9B">
      <w:pPr>
        <w:numPr>
          <w:ilvl w:val="0"/>
          <w:numId w:val="15"/>
        </w:numPr>
        <w:ind w:left="1134" w:hanging="425"/>
      </w:pPr>
      <w:r>
        <w:t>pasūtītāja nosaukums un adrese;</w:t>
      </w:r>
    </w:p>
    <w:p w14:paraId="0B45DAAC" w14:textId="77777777" w:rsidR="000E7AC5" w:rsidRDefault="000E7AC5" w:rsidP="00144E9B">
      <w:pPr>
        <w:numPr>
          <w:ilvl w:val="0"/>
          <w:numId w:val="15"/>
        </w:numPr>
        <w:ind w:left="1134" w:hanging="425"/>
      </w:pPr>
      <w:r>
        <w:t>Iepirkuma nosaukums un identifikācijas numurs;</w:t>
      </w:r>
    </w:p>
    <w:p w14:paraId="11E2B268" w14:textId="57222EC7" w:rsidR="000E7AC5" w:rsidRDefault="000E7AC5" w:rsidP="00144E9B">
      <w:pPr>
        <w:numPr>
          <w:ilvl w:val="0"/>
          <w:numId w:val="15"/>
        </w:numPr>
        <w:ind w:left="1134" w:hanging="425"/>
      </w:pPr>
      <w:r>
        <w:t xml:space="preserve">Atzīme „Neatvērt līdz </w:t>
      </w:r>
      <w:r w:rsidRPr="000E7AC5">
        <w:rPr>
          <w:b/>
        </w:rPr>
        <w:t>201</w:t>
      </w:r>
      <w:r w:rsidR="00245C16">
        <w:rPr>
          <w:b/>
        </w:rPr>
        <w:t>8</w:t>
      </w:r>
      <w:r w:rsidRPr="000E7AC5">
        <w:rPr>
          <w:b/>
        </w:rPr>
        <w:t xml:space="preserve">.gada </w:t>
      </w:r>
      <w:r w:rsidR="00623237">
        <w:rPr>
          <w:b/>
        </w:rPr>
        <w:t>6.jūlijam</w:t>
      </w:r>
      <w:r>
        <w:t xml:space="preserve"> plkst. 10:00”;</w:t>
      </w:r>
    </w:p>
    <w:p w14:paraId="40E302EB" w14:textId="56A0BFFA" w:rsidR="000E7AC5" w:rsidRDefault="000E7AC5" w:rsidP="00144E9B">
      <w:pPr>
        <w:numPr>
          <w:ilvl w:val="1"/>
          <w:numId w:val="12"/>
        </w:numPr>
        <w:spacing w:before="120" w:after="120"/>
        <w:ind w:left="567" w:hanging="567"/>
      </w:pPr>
      <w:r>
        <w:t xml:space="preserve">Katrs piedāvājuma eksemplāra sējums sastāv no </w:t>
      </w:r>
      <w:r w:rsidR="00C90145">
        <w:t xml:space="preserve">divām </w:t>
      </w:r>
      <w:r>
        <w:t>daļām:</w:t>
      </w:r>
    </w:p>
    <w:p w14:paraId="5FF3C19E" w14:textId="77777777" w:rsidR="000E7AC5" w:rsidRDefault="000E7AC5" w:rsidP="00144E9B">
      <w:pPr>
        <w:numPr>
          <w:ilvl w:val="0"/>
          <w:numId w:val="15"/>
        </w:numPr>
        <w:ind w:left="1134" w:hanging="425"/>
      </w:pPr>
      <w:r>
        <w:t>pretendenta atlases dokumenti, ieskaitot pieteikumu dalībai iepirkumā;</w:t>
      </w:r>
    </w:p>
    <w:p w14:paraId="2557B8D8" w14:textId="6A582C15" w:rsidR="000E7AC5" w:rsidRDefault="000E7AC5" w:rsidP="00144E9B">
      <w:pPr>
        <w:numPr>
          <w:ilvl w:val="0"/>
          <w:numId w:val="15"/>
        </w:numPr>
        <w:ind w:left="1134" w:hanging="425"/>
      </w:pPr>
      <w:r>
        <w:t>tehniskais</w:t>
      </w:r>
      <w:r w:rsidR="006E7830">
        <w:t xml:space="preserve"> un</w:t>
      </w:r>
      <w:r>
        <w:t xml:space="preserve"> </w:t>
      </w:r>
      <w:r w:rsidR="00C90145">
        <w:t xml:space="preserve">finanšu </w:t>
      </w:r>
      <w:r>
        <w:t>piedāvājums</w:t>
      </w:r>
      <w:r w:rsidR="00C90145">
        <w:t xml:space="preserve"> (</w:t>
      </w:r>
      <w:r w:rsidR="006E7830">
        <w:t>t</w:t>
      </w:r>
      <w:r w:rsidR="00C90145">
        <w:t>āmes</w:t>
      </w:r>
      <w:r w:rsidR="00CB0829">
        <w:t>, Darba uzdevums un</w:t>
      </w:r>
      <w:r w:rsidR="006E7830">
        <w:t xml:space="preserve"> atbilstoši pielikumam B8 norādītā informācija</w:t>
      </w:r>
      <w:r w:rsidR="00C90145">
        <w:t>)</w:t>
      </w:r>
    </w:p>
    <w:p w14:paraId="0C0C49B4" w14:textId="77777777" w:rsidR="000E7AC5" w:rsidRDefault="000E7AC5" w:rsidP="00144E9B">
      <w:pPr>
        <w:numPr>
          <w:ilvl w:val="1"/>
          <w:numId w:val="12"/>
        </w:numPr>
        <w:tabs>
          <w:tab w:val="clear" w:pos="0"/>
          <w:tab w:val="num" w:pos="567"/>
        </w:tabs>
        <w:spacing w:before="120" w:after="120"/>
        <w:ind w:left="567" w:hanging="567"/>
      </w:pPr>
      <w:r>
        <w:t>Visas piedāvājuma daļas iesienamas vienā sējumā. Dokumentiem jābūt cauršūtiem vai caurauklotiem. Auklu gali jāpārlīmē un jābūt norādei par kopējo lappušu skaitu piedāvājumā. Lapas jānumurē un tām jāatbilst satura rādītājam. Piedāvājums jāievieto 4.1.punktā minētajā iepakojumā.</w:t>
      </w:r>
    </w:p>
    <w:p w14:paraId="4E74408D" w14:textId="77777777" w:rsidR="000E7AC5" w:rsidRDefault="000E7AC5" w:rsidP="00144E9B">
      <w:pPr>
        <w:numPr>
          <w:ilvl w:val="1"/>
          <w:numId w:val="12"/>
        </w:numPr>
        <w:tabs>
          <w:tab w:val="clear" w:pos="0"/>
          <w:tab w:val="num" w:pos="567"/>
        </w:tabs>
        <w:spacing w:before="120" w:after="120"/>
        <w:ind w:left="567" w:hanging="567"/>
      </w:pPr>
      <w:r>
        <w:t xml:space="preserve">Piedāvājumā iekļautajiem dokumentiem jābūt skaidri salasāmiem, bez labojumiem. </w:t>
      </w:r>
    </w:p>
    <w:p w14:paraId="5CDD49F9" w14:textId="77777777" w:rsidR="000E7AC5" w:rsidRDefault="000E7AC5" w:rsidP="00144E9B">
      <w:pPr>
        <w:numPr>
          <w:ilvl w:val="1"/>
          <w:numId w:val="12"/>
        </w:numPr>
        <w:tabs>
          <w:tab w:val="clear" w:pos="0"/>
          <w:tab w:val="num" w:pos="567"/>
        </w:tabs>
        <w:spacing w:before="120" w:after="120"/>
        <w:ind w:left="567" w:hanging="567"/>
      </w:pPr>
      <w:r>
        <w:t xml:space="preserve">Piedāvājums jāsagatavo latviešu valodā. </w:t>
      </w:r>
    </w:p>
    <w:p w14:paraId="306BACC0" w14:textId="77777777" w:rsidR="000E7AC5" w:rsidRDefault="000E7AC5" w:rsidP="00144E9B">
      <w:pPr>
        <w:numPr>
          <w:ilvl w:val="1"/>
          <w:numId w:val="12"/>
        </w:numPr>
        <w:tabs>
          <w:tab w:val="clear" w:pos="0"/>
          <w:tab w:val="num" w:pos="567"/>
        </w:tabs>
        <w:spacing w:before="120" w:after="120"/>
        <w:ind w:left="567" w:hanging="567"/>
      </w:pPr>
      <w:r>
        <w:t xml:space="preserve">Pretendents drīkst iesniegt tikai vienu piedāvājumu par visu darba apjomu. </w:t>
      </w:r>
    </w:p>
    <w:p w14:paraId="2DCF0CAE" w14:textId="77777777" w:rsidR="00245C16" w:rsidRPr="00287C26" w:rsidRDefault="000E7AC5" w:rsidP="00144E9B">
      <w:pPr>
        <w:numPr>
          <w:ilvl w:val="1"/>
          <w:numId w:val="12"/>
        </w:numPr>
        <w:tabs>
          <w:tab w:val="clear" w:pos="0"/>
          <w:tab w:val="num" w:pos="567"/>
        </w:tabs>
        <w:spacing w:before="120" w:after="120"/>
        <w:ind w:left="567" w:hanging="567"/>
      </w:pPr>
      <w:r>
        <w:t xml:space="preserve">Ja Pretendents iesniedz dokumentu kopijas, tās jāapliecina normatīvajos aktos noteiktajā kārtībā. </w:t>
      </w:r>
      <w:r w:rsidR="00245C16" w:rsidRPr="00287C26">
        <w:t>Piegādātājs ir tiesīgs visu iesniegto dokumentu atvasinājumu un tulkojumu pareizību apliecināt ar vienu apliecinājumu, ja viss piedāvājums ir cauršūts vai caurauklots.</w:t>
      </w:r>
    </w:p>
    <w:p w14:paraId="7B263B43" w14:textId="77777777" w:rsidR="002C5515" w:rsidRPr="00287C26" w:rsidRDefault="002C5515" w:rsidP="00144E9B">
      <w:pPr>
        <w:numPr>
          <w:ilvl w:val="1"/>
          <w:numId w:val="12"/>
        </w:numPr>
        <w:tabs>
          <w:tab w:val="clear" w:pos="0"/>
          <w:tab w:val="num" w:pos="567"/>
        </w:tabs>
        <w:spacing w:before="120" w:after="120"/>
        <w:ind w:left="567" w:hanging="567"/>
      </w:pPr>
      <w:r w:rsidRPr="00287C26">
        <w:t>Iepirkuma komisijai ir tiesības pieprasīt paskaidrojošu informāciju par iesniegtajiem pretendentu piedāvājumiem, kā arī pieprasīt pretendentam uzrādīt iesniegto dokumentu kopiju oriģinālus. Ja pretendents nesniedz pieprasīto informāciju, komisija ņem vērā to informāciju un dokumentus, kas ir tās rīcībā.</w:t>
      </w:r>
    </w:p>
    <w:p w14:paraId="04BC6132" w14:textId="77777777" w:rsidR="000E7AC5" w:rsidRDefault="000E7AC5" w:rsidP="00144E9B">
      <w:pPr>
        <w:numPr>
          <w:ilvl w:val="1"/>
          <w:numId w:val="12"/>
        </w:numPr>
        <w:tabs>
          <w:tab w:val="clear" w:pos="0"/>
          <w:tab w:val="num" w:pos="567"/>
        </w:tabs>
        <w:spacing w:before="120" w:after="120"/>
        <w:ind w:left="567" w:hanging="567"/>
      </w:pPr>
      <w:r>
        <w:t xml:space="preserve">Pretendents iesniedz parakstītu piedāvājumu. Ja piedāvājumu iesniedz personu grupa, pieteikumu paraksta visas personas, kas ietilps personu grupā. </w:t>
      </w:r>
    </w:p>
    <w:p w14:paraId="49E96559" w14:textId="77777777" w:rsidR="000E7AC5" w:rsidRDefault="000E7AC5" w:rsidP="00144E9B">
      <w:pPr>
        <w:numPr>
          <w:ilvl w:val="1"/>
          <w:numId w:val="12"/>
        </w:numPr>
        <w:tabs>
          <w:tab w:val="clear" w:pos="0"/>
          <w:tab w:val="num" w:pos="567"/>
        </w:tabs>
        <w:spacing w:before="120" w:after="120"/>
        <w:ind w:left="567" w:hanging="567"/>
      </w:pPr>
      <w:r>
        <w:t xml:space="preserve">Ja piedāvājumu iesniedz personu grupa vai personālsabiedrība, piedāvājumā papildus norāda personu, kas iepirkumā pārstāv attiecīgo personu grupu vai personālsabiedrību, kā arī katras personas atbildības sadalījumu. </w:t>
      </w:r>
    </w:p>
    <w:p w14:paraId="19E1EB4A" w14:textId="77777777" w:rsidR="000E7AC5" w:rsidRDefault="000E7AC5" w:rsidP="00144E9B">
      <w:pPr>
        <w:numPr>
          <w:ilvl w:val="1"/>
          <w:numId w:val="12"/>
        </w:numPr>
        <w:tabs>
          <w:tab w:val="clear" w:pos="0"/>
          <w:tab w:val="num" w:pos="567"/>
        </w:tabs>
        <w:spacing w:before="120" w:after="120"/>
        <w:ind w:left="567" w:hanging="567"/>
      </w:pPr>
      <w:r>
        <w:t xml:space="preserve">Komisija pieņem izskatīšanai tikai tos Pretendentu iesniegtos piedāvājumus, kas noformēti tā, lai piedāvājumā iekļautā informācija nebūtu pieejama līdz piedāvājuma atvēršanas brīdim. </w:t>
      </w:r>
    </w:p>
    <w:p w14:paraId="0B0C3533" w14:textId="77777777" w:rsidR="000E7AC5" w:rsidRDefault="000E7AC5" w:rsidP="00144E9B">
      <w:pPr>
        <w:numPr>
          <w:ilvl w:val="1"/>
          <w:numId w:val="12"/>
        </w:numPr>
        <w:tabs>
          <w:tab w:val="clear" w:pos="0"/>
          <w:tab w:val="num" w:pos="567"/>
        </w:tabs>
        <w:spacing w:before="120" w:after="120"/>
        <w:ind w:left="567" w:hanging="567"/>
      </w:pPr>
      <w:r>
        <w:t>Iesniegtie piedāvājumi ir Pasūtītāja īpašums un netiks atdoti atpakaļ Pretendentiem.</w:t>
      </w:r>
    </w:p>
    <w:p w14:paraId="6E61ABA8" w14:textId="77777777" w:rsidR="000E7AC5" w:rsidRDefault="000E7AC5" w:rsidP="000E7AC5">
      <w:pPr>
        <w:spacing w:before="120" w:after="120"/>
        <w:ind w:left="567"/>
      </w:pPr>
    </w:p>
    <w:p w14:paraId="34034CD6" w14:textId="77777777" w:rsidR="000E7AC5" w:rsidRDefault="000E7AC5" w:rsidP="00144E9B">
      <w:pPr>
        <w:numPr>
          <w:ilvl w:val="0"/>
          <w:numId w:val="12"/>
        </w:numPr>
        <w:shd w:val="clear" w:color="auto" w:fill="C2D69B" w:themeFill="accent3" w:themeFillTint="99"/>
        <w:spacing w:before="120" w:after="60"/>
        <w:ind w:left="357" w:hanging="357"/>
        <w:jc w:val="center"/>
      </w:pPr>
      <w:r>
        <w:rPr>
          <w:b/>
        </w:rPr>
        <w:t>Informācija par iepirkuma priekšmetu</w:t>
      </w:r>
    </w:p>
    <w:p w14:paraId="7DA76A81" w14:textId="53A79920" w:rsidR="000E7AC5" w:rsidRPr="005F3FF9" w:rsidRDefault="000E7AC5" w:rsidP="00144E9B">
      <w:pPr>
        <w:pStyle w:val="Rindkopa"/>
        <w:numPr>
          <w:ilvl w:val="1"/>
          <w:numId w:val="12"/>
        </w:numPr>
        <w:tabs>
          <w:tab w:val="clear" w:pos="0"/>
          <w:tab w:val="num" w:pos="567"/>
        </w:tabs>
        <w:spacing w:before="120" w:after="120"/>
        <w:ind w:left="720" w:hanging="567"/>
        <w:rPr>
          <w:rFonts w:ascii="Times New Roman" w:hAnsi="Times New Roman"/>
          <w:sz w:val="24"/>
        </w:rPr>
      </w:pPr>
      <w:r w:rsidRPr="005F3FF9">
        <w:rPr>
          <w:rFonts w:ascii="Times New Roman" w:hAnsi="Times New Roman"/>
          <w:sz w:val="24"/>
        </w:rPr>
        <w:t>Iepirkuma priekšmets ir</w:t>
      </w:r>
      <w:r w:rsidR="005F3FF9" w:rsidRPr="005F3FF9">
        <w:rPr>
          <w:rFonts w:ascii="Times New Roman" w:hAnsi="Times New Roman"/>
          <w:sz w:val="24"/>
        </w:rPr>
        <w:t xml:space="preserve"> iekšējo bojāto ūdens cauruļvadu posmu nomaiņa Ādažu vidusskolas pagrabstāvā un ārējā aukstā ūdens pievada avārijas seku likvidēšanas remontdarbi Ādažu vidusskolā. </w:t>
      </w:r>
      <w:r w:rsidRPr="005F3FF9">
        <w:rPr>
          <w:rFonts w:ascii="Times New Roman" w:hAnsi="Times New Roman"/>
          <w:sz w:val="24"/>
        </w:rPr>
        <w:t>Skatīt Tehnisko specifikāciju</w:t>
      </w:r>
      <w:r w:rsidR="006E7830" w:rsidRPr="005F3FF9">
        <w:rPr>
          <w:rFonts w:ascii="Times New Roman" w:hAnsi="Times New Roman"/>
          <w:sz w:val="24"/>
        </w:rPr>
        <w:t xml:space="preserve"> (</w:t>
      </w:r>
      <w:r w:rsidR="00632620" w:rsidRPr="005F3FF9">
        <w:rPr>
          <w:rFonts w:ascii="Times New Roman" w:hAnsi="Times New Roman"/>
          <w:sz w:val="24"/>
        </w:rPr>
        <w:t xml:space="preserve">Būvdarbu </w:t>
      </w:r>
      <w:r w:rsidR="006E7830" w:rsidRPr="005F3FF9">
        <w:rPr>
          <w:rFonts w:ascii="Times New Roman" w:hAnsi="Times New Roman"/>
          <w:sz w:val="24"/>
        </w:rPr>
        <w:t>tāmes un darba uzdevumu)</w:t>
      </w:r>
      <w:r w:rsidR="005F3FF9">
        <w:rPr>
          <w:rFonts w:ascii="Times New Roman" w:hAnsi="Times New Roman"/>
          <w:sz w:val="24"/>
        </w:rPr>
        <w:t>.</w:t>
      </w:r>
    </w:p>
    <w:p w14:paraId="37E7BC5B" w14:textId="52025D4F" w:rsidR="001B1C45" w:rsidRPr="003E3860" w:rsidRDefault="003E3860" w:rsidP="00144E9B">
      <w:pPr>
        <w:numPr>
          <w:ilvl w:val="1"/>
          <w:numId w:val="12"/>
        </w:numPr>
        <w:tabs>
          <w:tab w:val="clear" w:pos="0"/>
          <w:tab w:val="num" w:pos="567"/>
        </w:tabs>
        <w:spacing w:before="120" w:after="120"/>
        <w:ind w:left="567" w:hanging="567"/>
        <w:rPr>
          <w:b/>
        </w:rPr>
      </w:pPr>
      <w:r w:rsidRPr="003E3860">
        <w:rPr>
          <w:b/>
        </w:rPr>
        <w:t>Iepirkuma paredzamā līgumcena – 8000.00 euro bez PVN.</w:t>
      </w:r>
    </w:p>
    <w:p w14:paraId="0E222117" w14:textId="3203EF96" w:rsidR="00FC222F" w:rsidRPr="009A6927" w:rsidRDefault="000E7AC5" w:rsidP="00144E9B">
      <w:pPr>
        <w:numPr>
          <w:ilvl w:val="1"/>
          <w:numId w:val="12"/>
        </w:numPr>
        <w:tabs>
          <w:tab w:val="clear" w:pos="0"/>
          <w:tab w:val="num" w:pos="567"/>
        </w:tabs>
        <w:spacing w:before="120" w:after="120"/>
        <w:ind w:left="567" w:hanging="567"/>
      </w:pPr>
      <w:r w:rsidRPr="009A6927">
        <w:t xml:space="preserve">Obligāts priekšnosacījums dalībai iepirkumā – </w:t>
      </w:r>
      <w:r w:rsidRPr="009A6927">
        <w:rPr>
          <w:b/>
        </w:rPr>
        <w:t>objekta apskates sanāksmes apmeklēšana</w:t>
      </w:r>
      <w:r w:rsidRPr="009A6927">
        <w:t>, kuras laikā pasūtītāja pārstāvis</w:t>
      </w:r>
      <w:r w:rsidR="001C0542" w:rsidRPr="009A6927">
        <w:t xml:space="preserve"> parādīs objektu. Visi jautājumi, kas saistīti ar </w:t>
      </w:r>
      <w:r w:rsidRPr="009A6927">
        <w:t>līguma izpildes nosacījumiem</w:t>
      </w:r>
      <w:r w:rsidR="001C0542" w:rsidRPr="009A6927">
        <w:t>, uzdodami rakstiski iepirkuma komisijai</w:t>
      </w:r>
      <w:r w:rsidRPr="009A6927">
        <w:t xml:space="preserve">. </w:t>
      </w:r>
    </w:p>
    <w:p w14:paraId="30E76BB7" w14:textId="2F9DDFD5" w:rsidR="00FC222F" w:rsidRPr="009A6927" w:rsidRDefault="000E7AC5" w:rsidP="001C0542">
      <w:pPr>
        <w:spacing w:before="120" w:after="120"/>
        <w:ind w:left="567"/>
      </w:pPr>
      <w:r w:rsidRPr="009A6927">
        <w:t>Sanāksmes norises laik</w:t>
      </w:r>
      <w:r w:rsidR="001C0542" w:rsidRPr="009A6927">
        <w:t>i</w:t>
      </w:r>
      <w:r w:rsidR="00FC222F" w:rsidRPr="009A6927">
        <w:t>:</w:t>
      </w:r>
      <w:r w:rsidRPr="009A6927">
        <w:t xml:space="preserve"> </w:t>
      </w:r>
    </w:p>
    <w:p w14:paraId="3DEB8CDB" w14:textId="562D9081" w:rsidR="0058118D" w:rsidRPr="009A6927" w:rsidRDefault="00FC222F" w:rsidP="00FC222F">
      <w:pPr>
        <w:spacing w:before="120" w:after="120"/>
        <w:ind w:left="567"/>
      </w:pPr>
      <w:r w:rsidRPr="009A6927">
        <w:t xml:space="preserve">2018.gada </w:t>
      </w:r>
      <w:r w:rsidR="00D100FF">
        <w:t>27.jūnijā</w:t>
      </w:r>
      <w:r w:rsidRPr="009A6927">
        <w:t xml:space="preserve">, </w:t>
      </w:r>
      <w:r w:rsidR="0058118D" w:rsidRPr="009A6927">
        <w:t xml:space="preserve">plkst. </w:t>
      </w:r>
      <w:r w:rsidR="00D05AD9" w:rsidRPr="009A6927">
        <w:t>10</w:t>
      </w:r>
      <w:r w:rsidR="0058118D" w:rsidRPr="009A6927">
        <w:t>:</w:t>
      </w:r>
      <w:r w:rsidR="00FF2570">
        <w:t>0</w:t>
      </w:r>
      <w:r w:rsidR="0058118D" w:rsidRPr="009A6927">
        <w:t>0;</w:t>
      </w:r>
    </w:p>
    <w:p w14:paraId="006A0150" w14:textId="32957443" w:rsidR="0058118D" w:rsidRPr="009A6927" w:rsidRDefault="0058118D" w:rsidP="0058118D">
      <w:pPr>
        <w:spacing w:before="120" w:after="120"/>
        <w:ind w:left="567"/>
      </w:pPr>
      <w:r w:rsidRPr="009A6927">
        <w:t xml:space="preserve">2018.gada </w:t>
      </w:r>
      <w:r w:rsidR="00D100FF">
        <w:t>28.jūnijā</w:t>
      </w:r>
      <w:r w:rsidRPr="009A6927">
        <w:t xml:space="preserve">, plkst. </w:t>
      </w:r>
      <w:r w:rsidR="00D05AD9" w:rsidRPr="009A6927">
        <w:t>10:</w:t>
      </w:r>
      <w:r w:rsidR="00FF2570">
        <w:t>0</w:t>
      </w:r>
      <w:r w:rsidRPr="009A6927">
        <w:t>0;</w:t>
      </w:r>
    </w:p>
    <w:p w14:paraId="657F1957" w14:textId="1CB1155E" w:rsidR="0058118D" w:rsidRPr="009A6927" w:rsidRDefault="0058118D" w:rsidP="0058118D">
      <w:pPr>
        <w:spacing w:before="120" w:after="120"/>
        <w:ind w:left="567"/>
      </w:pPr>
      <w:r w:rsidRPr="009A6927">
        <w:t xml:space="preserve">2018.gada </w:t>
      </w:r>
      <w:r w:rsidR="00D100FF">
        <w:t>29.jūnijā</w:t>
      </w:r>
      <w:r w:rsidRPr="009A6927">
        <w:t xml:space="preserve">, plkst. </w:t>
      </w:r>
      <w:r w:rsidR="00D05AD9" w:rsidRPr="009A6927">
        <w:t>10</w:t>
      </w:r>
      <w:r w:rsidRPr="009A6927">
        <w:t>:</w:t>
      </w:r>
      <w:r w:rsidR="00FF2570">
        <w:t>0</w:t>
      </w:r>
      <w:r w:rsidRPr="009A6927">
        <w:t>0.</w:t>
      </w:r>
    </w:p>
    <w:p w14:paraId="238D5AF5" w14:textId="5F99C799" w:rsidR="000E7AC5" w:rsidRPr="009A6927" w:rsidRDefault="00157160" w:rsidP="00FC222F">
      <w:pPr>
        <w:spacing w:before="120" w:after="120"/>
        <w:ind w:left="567"/>
      </w:pPr>
      <w:r w:rsidRPr="009A6927">
        <w:t xml:space="preserve">Tikšanās vieta – </w:t>
      </w:r>
      <w:r w:rsidRPr="009A6927">
        <w:rPr>
          <w:rFonts w:eastAsia="Times New Roman"/>
          <w:lang w:eastAsia="lv-LV"/>
        </w:rPr>
        <w:t xml:space="preserve">Ādažu </w:t>
      </w:r>
      <w:r w:rsidR="009D5E7F">
        <w:rPr>
          <w:rFonts w:eastAsia="Times New Roman"/>
          <w:lang w:eastAsia="lv-LV"/>
        </w:rPr>
        <w:t>vidusskola</w:t>
      </w:r>
      <w:r w:rsidRPr="009A6927">
        <w:rPr>
          <w:rFonts w:eastAsia="Times New Roman"/>
          <w:lang w:eastAsia="lv-LV"/>
        </w:rPr>
        <w:t>, Gaujas ielā 30</w:t>
      </w:r>
      <w:r w:rsidRPr="009A6927">
        <w:t>.</w:t>
      </w:r>
    </w:p>
    <w:p w14:paraId="00E71EA8" w14:textId="77777777" w:rsidR="000E7AC5" w:rsidRDefault="000E7AC5" w:rsidP="00144E9B">
      <w:pPr>
        <w:numPr>
          <w:ilvl w:val="1"/>
          <w:numId w:val="12"/>
        </w:numPr>
        <w:tabs>
          <w:tab w:val="clear" w:pos="0"/>
          <w:tab w:val="num" w:pos="567"/>
        </w:tabs>
        <w:spacing w:before="120" w:after="120"/>
        <w:ind w:left="567" w:hanging="567"/>
      </w:pPr>
      <w:r w:rsidRPr="009A6927">
        <w:rPr>
          <w:b/>
        </w:rPr>
        <w:t>Uzmanību!</w:t>
      </w:r>
      <w:r w:rsidRPr="009A6927">
        <w:t xml:space="preserve"> Pārstāvim, kas ierodas uz objekta apskates sanāksmi, būs jāiesniedz pilnvarojums pretendenta vārdā piedalīties sanāksmē, kā arī būs jāuzrāda personu apliecinošs dokuments. Ja kāds no minētajiem dokumentiem netiks iesniegts/uzrādīts, pretendentam netiks izsniegts objekta apskates apliecinājums.</w:t>
      </w:r>
    </w:p>
    <w:p w14:paraId="470B0BDD" w14:textId="00246254" w:rsidR="00267070" w:rsidRPr="002D5714" w:rsidRDefault="002E2F62" w:rsidP="00144E9B">
      <w:pPr>
        <w:numPr>
          <w:ilvl w:val="1"/>
          <w:numId w:val="12"/>
        </w:numPr>
        <w:tabs>
          <w:tab w:val="clear" w:pos="0"/>
          <w:tab w:val="num" w:pos="567"/>
        </w:tabs>
        <w:spacing w:before="120" w:after="120"/>
        <w:ind w:left="567" w:hanging="567"/>
      </w:pPr>
      <w:r w:rsidRPr="002E2F62">
        <w:rPr>
          <w:b/>
        </w:rPr>
        <w:t>!</w:t>
      </w:r>
      <w:r w:rsidR="002D5714">
        <w:t>Objekta apskates sanāksme nav obligāta p</w:t>
      </w:r>
      <w:r w:rsidR="00267070" w:rsidRPr="002D5714">
        <w:t>retendentiem, kuri apmeklējuši sanāksmi iepriekš izsludinātā iepirkuma</w:t>
      </w:r>
      <w:r w:rsidR="002D5714" w:rsidRPr="002D5714">
        <w:t xml:space="preserve"> “Ūdens cauruļvadu nomaiņa un avārijas seku likvidēšanas remontdarbi Ādažu vidusskolai” (ĀND 2018/68) </w:t>
      </w:r>
      <w:r w:rsidR="00267070" w:rsidRPr="002D5714">
        <w:t>ietvaros</w:t>
      </w:r>
      <w:r w:rsidR="002D5714">
        <w:t>.</w:t>
      </w:r>
    </w:p>
    <w:p w14:paraId="4461DDC2" w14:textId="77777777" w:rsidR="00157160" w:rsidRPr="009A6927" w:rsidRDefault="00FC222F" w:rsidP="00144E9B">
      <w:pPr>
        <w:pStyle w:val="ListParagraph"/>
        <w:numPr>
          <w:ilvl w:val="1"/>
          <w:numId w:val="12"/>
        </w:numPr>
        <w:ind w:left="567" w:hanging="567"/>
      </w:pPr>
      <w:r w:rsidRPr="009A6927">
        <w:rPr>
          <w:rFonts w:eastAsia="Times New Roman"/>
          <w:lang w:eastAsia="lv-LV"/>
        </w:rPr>
        <w:t xml:space="preserve">Kontaktpersonas par Tehnisko specifikāciju: </w:t>
      </w:r>
    </w:p>
    <w:p w14:paraId="053EA2E8" w14:textId="5132EC93" w:rsidR="00157160" w:rsidRPr="009A6927" w:rsidRDefault="00FC222F" w:rsidP="00144E9B">
      <w:pPr>
        <w:pStyle w:val="ListParagraph"/>
        <w:numPr>
          <w:ilvl w:val="2"/>
          <w:numId w:val="12"/>
        </w:numPr>
      </w:pPr>
      <w:r w:rsidRPr="009A6927">
        <w:rPr>
          <w:rFonts w:eastAsia="Times New Roman"/>
          <w:lang w:eastAsia="lv-LV"/>
        </w:rPr>
        <w:t xml:space="preserve">Ādažu novada domes būvinženieris Māris Arnavs, </w:t>
      </w:r>
      <w:r w:rsidR="005E6912" w:rsidRPr="009A6927">
        <w:rPr>
          <w:rFonts w:eastAsia="Times New Roman"/>
          <w:lang w:eastAsia="lv-LV"/>
        </w:rPr>
        <w:t xml:space="preserve">tel. 25888789, e-pasts: </w:t>
      </w:r>
      <w:hyperlink r:id="rId10" w:history="1">
        <w:r w:rsidR="005E6912" w:rsidRPr="009A6927">
          <w:rPr>
            <w:rStyle w:val="Hyperlink"/>
            <w:color w:val="auto"/>
          </w:rPr>
          <w:t>maris.arnavs@adazi.lv</w:t>
        </w:r>
      </w:hyperlink>
      <w:r w:rsidR="00157160" w:rsidRPr="009A6927">
        <w:rPr>
          <w:rFonts w:eastAsia="Times New Roman"/>
          <w:lang w:eastAsia="lv-LV"/>
        </w:rPr>
        <w:t>;</w:t>
      </w:r>
    </w:p>
    <w:p w14:paraId="4FE489A1" w14:textId="6A61C0DE" w:rsidR="00157160" w:rsidRPr="008555E8" w:rsidRDefault="00157160" w:rsidP="00144E9B">
      <w:pPr>
        <w:pStyle w:val="ListParagraph"/>
        <w:numPr>
          <w:ilvl w:val="2"/>
          <w:numId w:val="12"/>
        </w:numPr>
        <w:rPr>
          <w:rStyle w:val="Hyperlink"/>
          <w:rFonts w:eastAsia="Times New Roman"/>
          <w:color w:val="auto"/>
          <w:u w:val="none"/>
          <w:lang w:eastAsia="lv-LV"/>
        </w:rPr>
      </w:pPr>
      <w:r w:rsidRPr="009A6927">
        <w:rPr>
          <w:rFonts w:eastAsia="Times New Roman"/>
          <w:lang w:eastAsia="lv-LV"/>
        </w:rPr>
        <w:t xml:space="preserve">Ādažu vidusskolas direktora vietnieks saimnieciskajā darbā, Gundars Subočs, tel. 26477855, e-pasts: </w:t>
      </w:r>
      <w:hyperlink r:id="rId11" w:history="1"/>
    </w:p>
    <w:p w14:paraId="3D8FC89B" w14:textId="2315BDA8" w:rsidR="000E7AC5" w:rsidRPr="009A6927" w:rsidRDefault="000E7AC5" w:rsidP="00144E9B">
      <w:pPr>
        <w:numPr>
          <w:ilvl w:val="1"/>
          <w:numId w:val="12"/>
        </w:numPr>
        <w:tabs>
          <w:tab w:val="clear" w:pos="0"/>
          <w:tab w:val="num" w:pos="567"/>
        </w:tabs>
        <w:spacing w:before="120" w:after="120"/>
        <w:ind w:left="567" w:hanging="567"/>
      </w:pPr>
      <w:r w:rsidRPr="009A6927">
        <w:t xml:space="preserve">Iepirkums nav sadalīts daļās – pretendentiem jāiesniedz viens piedāvājums par visu apjomu. </w:t>
      </w:r>
      <w:r w:rsidR="008B681E" w:rsidRPr="009A6927">
        <w:rPr>
          <w:noProof/>
        </w:rPr>
        <w:t>Nepilnīgs piedāvājums netiks vērtēts.</w:t>
      </w:r>
    </w:p>
    <w:p w14:paraId="1B60860A" w14:textId="55A57550" w:rsidR="00EB4A77" w:rsidRPr="00E54138" w:rsidRDefault="00D01D72" w:rsidP="00144E9B">
      <w:pPr>
        <w:numPr>
          <w:ilvl w:val="1"/>
          <w:numId w:val="12"/>
        </w:numPr>
        <w:tabs>
          <w:tab w:val="clear" w:pos="0"/>
          <w:tab w:val="num" w:pos="567"/>
        </w:tabs>
        <w:spacing w:before="120" w:after="120"/>
        <w:ind w:left="567" w:hanging="567"/>
      </w:pPr>
      <w:r w:rsidRPr="00E54138">
        <w:t>Darbu izpildes termiņš</w:t>
      </w:r>
      <w:r w:rsidR="008B681E" w:rsidRPr="00E54138">
        <w:t>:</w:t>
      </w:r>
      <w:r w:rsidR="00502F2C">
        <w:t xml:space="preserve"> 20.</w:t>
      </w:r>
      <w:r w:rsidR="00E54138" w:rsidRPr="00E54138">
        <w:t>07</w:t>
      </w:r>
      <w:r w:rsidR="00DC2485" w:rsidRPr="00E54138">
        <w:t>.2018. un jā</w:t>
      </w:r>
      <w:r w:rsidR="00502F2C">
        <w:t>pabeidz līdz 20</w:t>
      </w:r>
      <w:r w:rsidR="00DC2485" w:rsidRPr="00E54138">
        <w:t>.08.2018</w:t>
      </w:r>
      <w:r w:rsidR="00533BC4" w:rsidRPr="00E54138">
        <w:t>.</w:t>
      </w:r>
    </w:p>
    <w:p w14:paraId="6E1ED7A5" w14:textId="3043BBF8" w:rsidR="00533BC4" w:rsidRDefault="009E340E" w:rsidP="00533BC4">
      <w:pPr>
        <w:spacing w:before="120" w:after="120"/>
        <w:ind w:left="567"/>
      </w:pPr>
      <w:r w:rsidRPr="00E54138">
        <w:t xml:space="preserve">Darbu izpildes termiņš ir stingri jāievēro. Par darbu izpildes termiņa neievērošanu paredzēts līgumsods </w:t>
      </w:r>
      <w:r w:rsidR="004628AC" w:rsidRPr="00E54138">
        <w:t>0.5</w:t>
      </w:r>
      <w:r w:rsidR="002550FC" w:rsidRPr="00E54138">
        <w:t>% no Līgumcenas</w:t>
      </w:r>
      <w:r w:rsidRPr="00E54138">
        <w:t xml:space="preserve"> par katru nokavēto dienu.</w:t>
      </w:r>
    </w:p>
    <w:p w14:paraId="761B3B7E" w14:textId="77777777" w:rsidR="00B2075E" w:rsidRPr="009A6927" w:rsidRDefault="00B2075E" w:rsidP="009E340E">
      <w:pPr>
        <w:spacing w:before="120" w:after="120"/>
        <w:ind w:left="567"/>
      </w:pPr>
    </w:p>
    <w:p w14:paraId="70483E07" w14:textId="7360806B" w:rsidR="000E7AC5" w:rsidRPr="009A6927" w:rsidRDefault="000E7AC5" w:rsidP="00144E9B">
      <w:pPr>
        <w:pStyle w:val="ListParagraph"/>
        <w:numPr>
          <w:ilvl w:val="0"/>
          <w:numId w:val="12"/>
        </w:numPr>
        <w:shd w:val="clear" w:color="auto" w:fill="C2D69B" w:themeFill="accent3" w:themeFillTint="99"/>
        <w:jc w:val="center"/>
      </w:pPr>
      <w:r w:rsidRPr="009A6927">
        <w:rPr>
          <w:b/>
        </w:rPr>
        <w:t>Kvalifikācijas prasības</w:t>
      </w:r>
    </w:p>
    <w:p w14:paraId="1E808470" w14:textId="77777777" w:rsidR="000E7AC5" w:rsidRPr="009A6927" w:rsidRDefault="000E7AC5" w:rsidP="00144E9B">
      <w:pPr>
        <w:pStyle w:val="Paragrfs"/>
        <w:numPr>
          <w:ilvl w:val="1"/>
          <w:numId w:val="12"/>
        </w:numPr>
        <w:spacing w:before="120" w:after="120"/>
        <w:ind w:left="567" w:hanging="709"/>
        <w:rPr>
          <w:rFonts w:ascii="Times New Roman" w:hAnsi="Times New Roman"/>
          <w:sz w:val="24"/>
        </w:rPr>
      </w:pPr>
      <w:r w:rsidRPr="009A6927">
        <w:rPr>
          <w:rFonts w:ascii="Times New Roman" w:hAnsi="Times New Roman"/>
          <w:sz w:val="24"/>
        </w:rPr>
        <w:t xml:space="preserve">Pretendents, personālsabiedrības biedrs, personu apvienības dalībnieks (ja piedāvājumu iesniedz personālsabiedrība vai personu apvienība) vai apakšuzņēmējs (ja pretendents būvniecībai plāno piesaistīt apakšuzņēmēju), kas veiks būvniecību, ir reģistrēts būvkomersantu reģistrā vai attiecīgā profesionālā reģistrā ārvalstīs, vai tam ir kompetentas institūcijas izsniegta licence, sertifikāts vai cits līdzvērtīgs dokuments, ja attiecīgās valsts normatīvie tiesību akti paredz profesionālo reģistrāciju, licences, sertifikāta vai citus līdzvērtīgu dokumentu izsniegšanu. </w:t>
      </w:r>
    </w:p>
    <w:p w14:paraId="1DD443F0" w14:textId="58311D53" w:rsidR="00DC2485" w:rsidRPr="00207E7D" w:rsidRDefault="00DC2485" w:rsidP="00144E9B">
      <w:pPr>
        <w:pStyle w:val="Paragrfs"/>
        <w:numPr>
          <w:ilvl w:val="1"/>
          <w:numId w:val="12"/>
        </w:numPr>
        <w:spacing w:before="120" w:after="120"/>
        <w:ind w:left="567" w:hanging="709"/>
        <w:rPr>
          <w:rFonts w:ascii="Times New Roman" w:hAnsi="Times New Roman"/>
          <w:sz w:val="24"/>
        </w:rPr>
      </w:pPr>
      <w:r w:rsidRPr="00207E7D">
        <w:rPr>
          <w:rFonts w:ascii="Times New Roman" w:hAnsi="Times New Roman"/>
          <w:sz w:val="24"/>
        </w:rPr>
        <w:t xml:space="preserve">Pretendentam iepriekšējo 5 (piecu) gadu laikā ir līdzvērtīga pieredze remontdarbu veikšanā – noslēgti un izpildīti vismaz </w:t>
      </w:r>
      <w:r w:rsidR="00D519BA">
        <w:rPr>
          <w:rFonts w:ascii="Times New Roman" w:hAnsi="Times New Roman"/>
          <w:sz w:val="24"/>
        </w:rPr>
        <w:t>2</w:t>
      </w:r>
      <w:r w:rsidRPr="00207E7D">
        <w:rPr>
          <w:rFonts w:ascii="Times New Roman" w:hAnsi="Times New Roman"/>
          <w:sz w:val="24"/>
        </w:rPr>
        <w:t xml:space="preserve"> (</w:t>
      </w:r>
      <w:r w:rsidR="00D519BA">
        <w:rPr>
          <w:rFonts w:ascii="Times New Roman" w:hAnsi="Times New Roman"/>
          <w:sz w:val="24"/>
        </w:rPr>
        <w:t>divi)</w:t>
      </w:r>
      <w:r w:rsidRPr="00207E7D">
        <w:rPr>
          <w:rFonts w:ascii="Times New Roman" w:hAnsi="Times New Roman"/>
          <w:sz w:val="24"/>
        </w:rPr>
        <w:t xml:space="preserve"> līgumi, kur katra līguma kopējā līgumcena ir vismaz </w:t>
      </w:r>
      <w:r w:rsidR="009D5E7F">
        <w:rPr>
          <w:rFonts w:ascii="Times New Roman" w:hAnsi="Times New Roman"/>
          <w:sz w:val="24"/>
        </w:rPr>
        <w:t>7</w:t>
      </w:r>
      <w:r w:rsidR="00D519BA">
        <w:rPr>
          <w:rFonts w:ascii="Times New Roman" w:hAnsi="Times New Roman"/>
          <w:sz w:val="24"/>
        </w:rPr>
        <w:t>0% apmērā no</w:t>
      </w:r>
      <w:r w:rsidRPr="00207E7D">
        <w:rPr>
          <w:rFonts w:ascii="Times New Roman" w:hAnsi="Times New Roman"/>
          <w:sz w:val="24"/>
        </w:rPr>
        <w:t xml:space="preserve"> piedāvātās līgumcenas un līguma priekšmets ir </w:t>
      </w:r>
      <w:r w:rsidR="00502F2C">
        <w:rPr>
          <w:rFonts w:ascii="Times New Roman" w:hAnsi="Times New Roman"/>
          <w:sz w:val="24"/>
        </w:rPr>
        <w:t>ūdensapgādes vai</w:t>
      </w:r>
      <w:bookmarkStart w:id="0" w:name="_GoBack"/>
      <w:bookmarkEnd w:id="0"/>
      <w:r w:rsidR="005F3FF9">
        <w:rPr>
          <w:rFonts w:ascii="Times New Roman" w:hAnsi="Times New Roman"/>
          <w:sz w:val="24"/>
        </w:rPr>
        <w:t xml:space="preserve"> kanalizācijas tīklu remontdarbi</w:t>
      </w:r>
      <w:r w:rsidRPr="00207E7D">
        <w:rPr>
          <w:rFonts w:ascii="Times New Roman" w:hAnsi="Times New Roman"/>
          <w:sz w:val="24"/>
        </w:rPr>
        <w:t xml:space="preserve"> publiskā telpā</w:t>
      </w:r>
      <w:r w:rsidR="00B1439C">
        <w:rPr>
          <w:rFonts w:ascii="Times New Roman" w:hAnsi="Times New Roman"/>
          <w:sz w:val="24"/>
        </w:rPr>
        <w:t>,</w:t>
      </w:r>
      <w:r w:rsidRPr="00207E7D">
        <w:rPr>
          <w:rFonts w:ascii="Times New Roman" w:hAnsi="Times New Roman"/>
          <w:sz w:val="24"/>
        </w:rPr>
        <w:t xml:space="preserve"> </w:t>
      </w:r>
      <w:r w:rsidR="00B1439C" w:rsidRPr="0085185D">
        <w:rPr>
          <w:rFonts w:ascii="Times New Roman" w:hAnsi="Times New Roman"/>
          <w:sz w:val="24"/>
        </w:rPr>
        <w:t>pievienojot pozitīvu pasūtītāja atsauksmi par atbilstošā līguma izpildi</w:t>
      </w:r>
      <w:r w:rsidR="00B1439C">
        <w:rPr>
          <w:rFonts w:ascii="Times New Roman" w:hAnsi="Times New Roman"/>
          <w:sz w:val="24"/>
        </w:rPr>
        <w:t>.</w:t>
      </w:r>
    </w:p>
    <w:p w14:paraId="733F14C4" w14:textId="77777777" w:rsidR="00DC2485" w:rsidRPr="00207E7D" w:rsidRDefault="00DC2485" w:rsidP="005F3FF9">
      <w:pPr>
        <w:pStyle w:val="Rindkopa"/>
        <w:ind w:left="567"/>
        <w:rPr>
          <w:rFonts w:ascii="Times New Roman" w:hAnsi="Times New Roman"/>
          <w:i/>
          <w:sz w:val="24"/>
        </w:rPr>
      </w:pPr>
      <w:bookmarkStart w:id="1" w:name="_Hlk511219264"/>
      <w:r w:rsidRPr="00207E7D">
        <w:rPr>
          <w:rFonts w:ascii="Times New Roman" w:hAnsi="Times New Roman"/>
          <w:i/>
          <w:sz w:val="24"/>
        </w:rPr>
        <w:t>Par publiskām telpām ir uzskatāmas telpas, kas atbilst 2015. gada 30. jūnija Latvijas būvnormatīvam LBN 208-15 "Publiskas būves" 2.5. punktam - sabiedrībai pieejama nedzīvojamā telpa, kurā īslaicīgi var uzturēties un saņemt dažādus pakalpojumus apmeklētāji (piemēram, skatītāji, pacienti, klienti, pircēji, pasažieri, studenti, audzēkņi);</w:t>
      </w:r>
    </w:p>
    <w:bookmarkEnd w:id="1"/>
    <w:p w14:paraId="69D77276" w14:textId="5A787C95" w:rsidR="00F6494E" w:rsidRPr="009A6927" w:rsidRDefault="00DC2485" w:rsidP="00144E9B">
      <w:pPr>
        <w:pStyle w:val="Paragrfs"/>
        <w:numPr>
          <w:ilvl w:val="1"/>
          <w:numId w:val="12"/>
        </w:numPr>
        <w:spacing w:before="120" w:after="120"/>
        <w:ind w:left="567" w:hanging="709"/>
        <w:rPr>
          <w:rFonts w:ascii="Times New Roman" w:hAnsi="Times New Roman"/>
          <w:sz w:val="24"/>
        </w:rPr>
      </w:pPr>
      <w:r w:rsidRPr="00207E7D">
        <w:rPr>
          <w:rFonts w:ascii="Times New Roman" w:hAnsi="Times New Roman"/>
          <w:sz w:val="24"/>
        </w:rPr>
        <w:t xml:space="preserve">Pretendents Būvniecībā var nodrošināt sertificētu </w:t>
      </w:r>
      <w:r w:rsidRPr="00207E7D">
        <w:rPr>
          <w:rFonts w:ascii="Times New Roman" w:hAnsi="Times New Roman"/>
          <w:b/>
          <w:bCs/>
          <w:sz w:val="24"/>
        </w:rPr>
        <w:t xml:space="preserve">atbildīgo būvdarbu vadītāju </w:t>
      </w:r>
      <w:r w:rsidRPr="00207E7D">
        <w:rPr>
          <w:rFonts w:ascii="Times New Roman" w:hAnsi="Times New Roman"/>
          <w:bCs/>
          <w:sz w:val="24"/>
        </w:rPr>
        <w:t>(spēkā esošu sertifikātu)</w:t>
      </w:r>
      <w:r w:rsidRPr="00207E7D">
        <w:rPr>
          <w:rFonts w:ascii="Times New Roman" w:hAnsi="Times New Roman"/>
          <w:sz w:val="24"/>
        </w:rPr>
        <w:t xml:space="preserve">, kurš iepriekšējo 5 (piecu) gadu laikā kā atbildīgais būvdarbu vadītājs ir vadījis vismaz </w:t>
      </w:r>
      <w:r w:rsidR="004F3D9C">
        <w:rPr>
          <w:rFonts w:ascii="Times New Roman" w:hAnsi="Times New Roman"/>
          <w:sz w:val="24"/>
        </w:rPr>
        <w:t>2</w:t>
      </w:r>
      <w:r w:rsidRPr="00207E7D">
        <w:rPr>
          <w:rFonts w:ascii="Times New Roman" w:hAnsi="Times New Roman"/>
          <w:sz w:val="24"/>
        </w:rPr>
        <w:t xml:space="preserve"> (</w:t>
      </w:r>
      <w:r w:rsidR="004F3D9C">
        <w:rPr>
          <w:rFonts w:ascii="Times New Roman" w:hAnsi="Times New Roman"/>
          <w:sz w:val="24"/>
        </w:rPr>
        <w:t>divu</w:t>
      </w:r>
      <w:r w:rsidRPr="00207E7D">
        <w:rPr>
          <w:rFonts w:ascii="Times New Roman" w:hAnsi="Times New Roman"/>
          <w:sz w:val="24"/>
        </w:rPr>
        <w:t xml:space="preserve">) līgumu izpildi publiskā telpā (atbilstoši 6.2.punkta noteikumiem) un kur katra līguma kopējā līgumcena ir </w:t>
      </w:r>
      <w:r w:rsidR="009D5E7F">
        <w:rPr>
          <w:rFonts w:ascii="Times New Roman" w:hAnsi="Times New Roman"/>
          <w:sz w:val="24"/>
        </w:rPr>
        <w:t>7</w:t>
      </w:r>
      <w:r w:rsidR="004F3D9C">
        <w:rPr>
          <w:rFonts w:ascii="Times New Roman" w:hAnsi="Times New Roman"/>
          <w:sz w:val="24"/>
        </w:rPr>
        <w:t>0 %</w:t>
      </w:r>
      <w:r w:rsidRPr="00207E7D">
        <w:rPr>
          <w:rFonts w:ascii="Times New Roman" w:hAnsi="Times New Roman"/>
          <w:sz w:val="24"/>
        </w:rPr>
        <w:t xml:space="preserve"> apjomā</w:t>
      </w:r>
      <w:r w:rsidR="004F3D9C">
        <w:rPr>
          <w:rFonts w:ascii="Times New Roman" w:hAnsi="Times New Roman"/>
          <w:sz w:val="24"/>
        </w:rPr>
        <w:t xml:space="preserve"> no piedāvātās cenas.</w:t>
      </w:r>
    </w:p>
    <w:p w14:paraId="3EAE28B3" w14:textId="791A3056" w:rsidR="000E7AC5" w:rsidRDefault="000E7AC5" w:rsidP="00144E9B">
      <w:pPr>
        <w:pStyle w:val="Paragrfs"/>
        <w:numPr>
          <w:ilvl w:val="1"/>
          <w:numId w:val="12"/>
        </w:numPr>
        <w:spacing w:before="120" w:after="120"/>
        <w:ind w:left="567" w:hanging="567"/>
        <w:rPr>
          <w:rFonts w:ascii="Times New Roman" w:hAnsi="Times New Roman"/>
          <w:sz w:val="24"/>
        </w:rPr>
      </w:pPr>
      <w:r w:rsidRPr="003B64BB">
        <w:rPr>
          <w:rFonts w:ascii="Times New Roman" w:hAnsi="Times New Roman"/>
          <w:sz w:val="24"/>
        </w:rPr>
        <w:t>Pretendents var balstīties uz citu personu iespējām, lai apliecinātu, ka pretendenta kvalifikācija, tehniskās un profesionālās spējas atbilst Pretendenta kvalifikācijas prasībām tikai gadījumā, ja šīs personas tiek piesaistītas arī iepirkuma līguma izpildei un pretendents pierāda, ka viņa rīcībā, izpildot iepirkuma līgumu, būs nepieciešamie resursi.</w:t>
      </w:r>
    </w:p>
    <w:p w14:paraId="7CBD5EAE" w14:textId="77777777" w:rsidR="00805DFF" w:rsidRPr="00805DFF" w:rsidRDefault="00805DFF" w:rsidP="00805DFF">
      <w:pPr>
        <w:pStyle w:val="Rindkopa"/>
      </w:pPr>
    </w:p>
    <w:p w14:paraId="7D9603A1" w14:textId="77777777" w:rsidR="000E7AC5" w:rsidRPr="00C06DC0" w:rsidRDefault="000E7AC5" w:rsidP="00144E9B">
      <w:pPr>
        <w:pStyle w:val="ListParagraph"/>
        <w:numPr>
          <w:ilvl w:val="0"/>
          <w:numId w:val="12"/>
        </w:numPr>
        <w:shd w:val="clear" w:color="auto" w:fill="C2D69B" w:themeFill="accent3" w:themeFillTint="99"/>
        <w:jc w:val="center"/>
        <w:rPr>
          <w:bCs/>
        </w:rPr>
      </w:pPr>
      <w:r w:rsidRPr="00C06DC0">
        <w:rPr>
          <w:b/>
        </w:rPr>
        <w:t>Kvalifikācijas dokumenti:</w:t>
      </w:r>
    </w:p>
    <w:p w14:paraId="7F162D0C" w14:textId="659DA7BB" w:rsidR="000E7AC5" w:rsidRPr="00EC2E97" w:rsidRDefault="000E7AC5" w:rsidP="00144E9B">
      <w:pPr>
        <w:pStyle w:val="ListParagraph"/>
        <w:numPr>
          <w:ilvl w:val="1"/>
          <w:numId w:val="12"/>
        </w:numPr>
        <w:spacing w:before="120" w:after="120"/>
        <w:ind w:left="567" w:hanging="567"/>
      </w:pPr>
      <w:r w:rsidRPr="00EC2E97">
        <w:rPr>
          <w:bCs/>
        </w:rPr>
        <w:t>Pretendenta pieteikums dalībai iepirkumā</w:t>
      </w:r>
      <w:r w:rsidR="006E7830">
        <w:rPr>
          <w:bCs/>
        </w:rPr>
        <w:t>,</w:t>
      </w:r>
      <w:r w:rsidRPr="00EC2E97">
        <w:rPr>
          <w:bCs/>
        </w:rPr>
        <w:t xml:space="preserve"> atbilstoši Nolikumam pievienotajai formai (atbilstoši B1 formai).</w:t>
      </w:r>
    </w:p>
    <w:p w14:paraId="10CB256A" w14:textId="77777777" w:rsidR="000E7AC5" w:rsidRDefault="000E7AC5" w:rsidP="00144E9B">
      <w:pPr>
        <w:pStyle w:val="ListParagraph"/>
        <w:numPr>
          <w:ilvl w:val="1"/>
          <w:numId w:val="12"/>
        </w:numPr>
        <w:spacing w:before="120" w:after="120"/>
        <w:ind w:left="567" w:hanging="567"/>
      </w:pPr>
      <w:r>
        <w:t xml:space="preserve">Pieteikumu aizpilda arī visi personālsabiedrības biedri (ja piedāvājumu iesniedz personālsabiedrība) vai visi personu apvienības dalībnieki (ja piedāvājumu iesniedz personu apvienība), kā arī Personas, uz kuru iespējām pretendents balstās. </w:t>
      </w:r>
    </w:p>
    <w:p w14:paraId="5C671751" w14:textId="77777777" w:rsidR="000E7AC5" w:rsidRDefault="000E7AC5" w:rsidP="00144E9B">
      <w:pPr>
        <w:pStyle w:val="ListParagraph"/>
        <w:numPr>
          <w:ilvl w:val="1"/>
          <w:numId w:val="12"/>
        </w:numPr>
        <w:spacing w:before="120" w:after="120"/>
        <w:ind w:left="567" w:hanging="567"/>
      </w:pPr>
      <w:r>
        <w:t xml:space="preserve">Informācija par Pretendenta pēdējo 5 (piecu) gadu laikā </w:t>
      </w:r>
      <w:r w:rsidR="006E7830">
        <w:t xml:space="preserve">līdz piedāvājuma iesniegšanas dienai </w:t>
      </w:r>
      <w:r>
        <w:t>realizētajiem līgumiem. Informācija sagatavojama saskaņā ar Nolikumam pievienoto formu (skatīt B2 formu), pievienojot pozitīvu pasūtītāja atsauksmi par katra nolikuma 6.</w:t>
      </w:r>
      <w:r w:rsidR="0009447E">
        <w:t>2</w:t>
      </w:r>
      <w:r>
        <w:t>.punkta prasībām atbilstošā līguma izpildi.</w:t>
      </w:r>
    </w:p>
    <w:p w14:paraId="4788B216" w14:textId="77777777" w:rsidR="00F6494E" w:rsidRDefault="00F6494E" w:rsidP="00144E9B">
      <w:pPr>
        <w:pStyle w:val="ListParagraph"/>
        <w:numPr>
          <w:ilvl w:val="1"/>
          <w:numId w:val="12"/>
        </w:numPr>
        <w:spacing w:before="120" w:after="120"/>
        <w:ind w:left="567" w:hanging="567"/>
      </w:pPr>
      <w:r>
        <w:t xml:space="preserve">Informācija par Pretendenta piedāvātajiem speciālistiem (skatīt B3 formu), piedāvāto speciālistu CV (skatīt B4 formu) un spēkā esošu būvprakses sertifikātu kopijas. </w:t>
      </w:r>
    </w:p>
    <w:p w14:paraId="79F66706" w14:textId="50A15A28" w:rsidR="000E7AC5" w:rsidRDefault="000E7AC5" w:rsidP="00144E9B">
      <w:pPr>
        <w:pStyle w:val="ListParagraph"/>
        <w:numPr>
          <w:ilvl w:val="1"/>
          <w:numId w:val="12"/>
        </w:numPr>
        <w:spacing w:before="120" w:after="120"/>
        <w:ind w:left="567" w:hanging="567"/>
      </w:pPr>
      <w:r w:rsidRPr="00995F55">
        <w:rPr>
          <w:szCs w:val="20"/>
        </w:rPr>
        <w:t xml:space="preserve">Ja pretendents balstās uz citu personu iespējām, lai apliecinātu, ka pretendenta kvalifikācija atbilst Pretendenta kvalifikācijas prasībām, un/vai Būvniecībai plāno piesaistīt apakšuzņēmējus, nododot tiem vairāk par </w:t>
      </w:r>
      <w:r>
        <w:rPr>
          <w:szCs w:val="20"/>
        </w:rPr>
        <w:t>1</w:t>
      </w:r>
      <w:r w:rsidRPr="00995F55">
        <w:rPr>
          <w:szCs w:val="20"/>
        </w:rPr>
        <w:t>0% no līguma summas:</w:t>
      </w:r>
    </w:p>
    <w:p w14:paraId="7CDB40E5" w14:textId="77777777" w:rsidR="000E7AC5" w:rsidRDefault="000E7AC5" w:rsidP="00144E9B">
      <w:pPr>
        <w:pStyle w:val="Rindkopa"/>
        <w:numPr>
          <w:ilvl w:val="0"/>
          <w:numId w:val="16"/>
        </w:numPr>
        <w:ind w:left="1134" w:hanging="425"/>
        <w:rPr>
          <w:rFonts w:ascii="Times New Roman" w:hAnsi="Times New Roman"/>
          <w:sz w:val="24"/>
        </w:rPr>
      </w:pPr>
      <w:r>
        <w:rPr>
          <w:rFonts w:ascii="Times New Roman" w:hAnsi="Times New Roman"/>
          <w:sz w:val="24"/>
        </w:rPr>
        <w:t xml:space="preserve">visu apakšuzņēmējiem nododamo būvniecības darbu saraksts atbilstoši Apakšuzņēmējiem nododamo būvniecības darbu saraksta veidnei (B5 pielikums), </w:t>
      </w:r>
    </w:p>
    <w:p w14:paraId="02558ACE" w14:textId="77777777" w:rsidR="000E7AC5" w:rsidRDefault="000E7AC5" w:rsidP="00144E9B">
      <w:pPr>
        <w:pStyle w:val="Rindkopa"/>
        <w:numPr>
          <w:ilvl w:val="0"/>
          <w:numId w:val="16"/>
        </w:numPr>
        <w:ind w:left="1134" w:hanging="425"/>
        <w:rPr>
          <w:rFonts w:ascii="Times New Roman" w:hAnsi="Times New Roman"/>
          <w:sz w:val="24"/>
        </w:rPr>
      </w:pPr>
      <w:r>
        <w:rPr>
          <w:rFonts w:ascii="Times New Roman" w:hAnsi="Times New Roman"/>
          <w:sz w:val="24"/>
        </w:rPr>
        <w:t xml:space="preserve">Personas, uz kuras iespējām pretendents balstās, un apakšuzņēmēju, kura veicamo darbu vērtība ir vismaz 10 procenti no iepirkuma līguma summas, apliecinājums atbilstoši Personas, uz kuras iespējām pretendents balstās, apliecinājuma veidnei (B6 pielikums) par gatavību veikt Apakšuzņēmējiem nododamo būvdarbu sarakstā norādītos būvdarbus un/vai nodot pretendenta rīcībā Iepirkuma līguma izpildei nepieciešamos resursus, </w:t>
      </w:r>
    </w:p>
    <w:p w14:paraId="26BAACD2" w14:textId="77777777" w:rsidR="000E7AC5" w:rsidRDefault="000E7AC5" w:rsidP="00144E9B">
      <w:pPr>
        <w:pStyle w:val="Rindkopa"/>
        <w:numPr>
          <w:ilvl w:val="0"/>
          <w:numId w:val="16"/>
        </w:numPr>
        <w:ind w:left="1134" w:hanging="425"/>
        <w:rPr>
          <w:rFonts w:ascii="Times New Roman" w:hAnsi="Times New Roman"/>
          <w:sz w:val="24"/>
        </w:rPr>
      </w:pPr>
      <w:r>
        <w:rPr>
          <w:rFonts w:ascii="Times New Roman" w:hAnsi="Times New Roman"/>
          <w:sz w:val="24"/>
        </w:rPr>
        <w:t>dokumentu vai dokumentus, kas apliecina Personas, uz kuras iespējām pretendents balstās, piedāvājuma dokumentus parakstījušās, kā arī kopijas un tulkojumus apliecinājušās personas tiesības pārstāvēt Personu, uz kuras iespējām pretendents balstās, iepirkuma ietvaros. Juridiskas personas pilnvarai pievieno dokumentu, kas apliecina pilnvaru parakstījušās paraksttiesīgās amatpersonas tiesības pārstāvēt attiecīgo juridisko personu.</w:t>
      </w:r>
    </w:p>
    <w:p w14:paraId="19B9E9A0" w14:textId="77777777" w:rsidR="000E7AC5" w:rsidRDefault="000E7AC5" w:rsidP="000E7AC5">
      <w:pPr>
        <w:ind w:left="1134" w:hanging="425"/>
        <w:rPr>
          <w:bCs/>
        </w:rPr>
      </w:pPr>
    </w:p>
    <w:p w14:paraId="0C446530" w14:textId="77777777" w:rsidR="000E7AC5" w:rsidRDefault="000E7AC5" w:rsidP="00144E9B">
      <w:pPr>
        <w:pStyle w:val="ListParagraph"/>
        <w:numPr>
          <w:ilvl w:val="0"/>
          <w:numId w:val="12"/>
        </w:numPr>
        <w:shd w:val="clear" w:color="auto" w:fill="C2D69B" w:themeFill="accent3" w:themeFillTint="99"/>
        <w:spacing w:before="120" w:after="120"/>
        <w:jc w:val="center"/>
      </w:pPr>
      <w:r w:rsidRPr="00214C38">
        <w:rPr>
          <w:b/>
        </w:rPr>
        <w:t>Tehniskais piedāvājums</w:t>
      </w:r>
    </w:p>
    <w:p w14:paraId="36EA8F8C" w14:textId="77777777" w:rsidR="000E7AC5" w:rsidRPr="001C0542" w:rsidRDefault="000E7AC5" w:rsidP="00144E9B">
      <w:pPr>
        <w:pStyle w:val="Rindkopa"/>
        <w:numPr>
          <w:ilvl w:val="1"/>
          <w:numId w:val="12"/>
        </w:numPr>
        <w:spacing w:before="120" w:after="120"/>
        <w:ind w:left="567" w:hanging="567"/>
        <w:rPr>
          <w:rFonts w:ascii="Times New Roman" w:hAnsi="Times New Roman"/>
          <w:sz w:val="24"/>
        </w:rPr>
      </w:pPr>
      <w:r>
        <w:rPr>
          <w:rFonts w:ascii="Times New Roman" w:hAnsi="Times New Roman"/>
          <w:sz w:val="24"/>
        </w:rPr>
        <w:t xml:space="preserve">Tehniskais piedāvājums pretendentam jāsagatavo saskaņā ar Tehnisko specifikāciju (A pielikums), ievērojot Darba uzdevumu (B7 pielikums) un Tehniskā </w:t>
      </w:r>
      <w:r w:rsidRPr="001C0542">
        <w:rPr>
          <w:rFonts w:ascii="Times New Roman" w:hAnsi="Times New Roman"/>
          <w:sz w:val="24"/>
        </w:rPr>
        <w:t xml:space="preserve">piedāvājuma sagatavošanas vadlīnijas (B8 pielikums). </w:t>
      </w:r>
    </w:p>
    <w:p w14:paraId="5F91AEAC" w14:textId="5C84AC3C" w:rsidR="000E7AC5" w:rsidRDefault="000E7AC5" w:rsidP="00144E9B">
      <w:pPr>
        <w:pStyle w:val="Rindkopa"/>
        <w:numPr>
          <w:ilvl w:val="1"/>
          <w:numId w:val="12"/>
        </w:numPr>
        <w:spacing w:before="120" w:after="120"/>
        <w:ind w:left="567" w:hanging="567"/>
        <w:rPr>
          <w:rFonts w:ascii="Times New Roman" w:hAnsi="Times New Roman"/>
          <w:sz w:val="24"/>
        </w:rPr>
      </w:pPr>
      <w:r w:rsidRPr="001C0542">
        <w:rPr>
          <w:rFonts w:ascii="Times New Roman" w:hAnsi="Times New Roman"/>
          <w:sz w:val="24"/>
        </w:rPr>
        <w:t xml:space="preserve">Tehniskajam piedāvājumam pievienojams objekta apskates </w:t>
      </w:r>
      <w:r w:rsidR="00601046">
        <w:rPr>
          <w:rFonts w:ascii="Times New Roman" w:hAnsi="Times New Roman"/>
          <w:sz w:val="24"/>
        </w:rPr>
        <w:t xml:space="preserve">sanāksmes apsekošanas protokols. </w:t>
      </w:r>
    </w:p>
    <w:p w14:paraId="5823B7CB" w14:textId="3B15B414" w:rsidR="00601046" w:rsidRPr="002D5714" w:rsidRDefault="00FE784E" w:rsidP="00601046">
      <w:pPr>
        <w:spacing w:before="120" w:after="120"/>
        <w:ind w:left="567"/>
      </w:pPr>
      <w:r w:rsidRPr="002E2F62">
        <w:rPr>
          <w:b/>
        </w:rPr>
        <w:t>!</w:t>
      </w:r>
      <w:r w:rsidR="00601046">
        <w:t>Objekta apskates sanāksme</w:t>
      </w:r>
      <w:r>
        <w:t>s apsekošanas protokols</w:t>
      </w:r>
      <w:r w:rsidR="00601046">
        <w:t xml:space="preserve"> nav </w:t>
      </w:r>
      <w:r>
        <w:t>jāpievieno</w:t>
      </w:r>
      <w:r w:rsidR="00601046">
        <w:t xml:space="preserve"> p</w:t>
      </w:r>
      <w:r w:rsidR="00601046" w:rsidRPr="002D5714">
        <w:t>retendentiem, kuri apmeklējuši sanāksmi iepriekš izsludinātā iepirkuma “Ūdens cauruļvadu nomaiņa un avārijas seku likvidēšanas remontdarbi Ādažu vidusskolai” (ĀND 2018/68) ietvaros</w:t>
      </w:r>
      <w:r w:rsidR="00601046">
        <w:t>.</w:t>
      </w:r>
    </w:p>
    <w:p w14:paraId="088581F4" w14:textId="32A2CE72" w:rsidR="00B2075E" w:rsidRDefault="00B2075E" w:rsidP="00B2075E">
      <w:pPr>
        <w:pStyle w:val="Punkts"/>
        <w:numPr>
          <w:ilvl w:val="0"/>
          <w:numId w:val="0"/>
        </w:numPr>
        <w:ind w:left="851"/>
      </w:pPr>
    </w:p>
    <w:p w14:paraId="1D6857F0" w14:textId="77777777" w:rsidR="000E7AC5" w:rsidRPr="00344A26" w:rsidRDefault="000E7AC5" w:rsidP="00144E9B">
      <w:pPr>
        <w:pStyle w:val="ListParagraph"/>
        <w:numPr>
          <w:ilvl w:val="0"/>
          <w:numId w:val="12"/>
        </w:numPr>
        <w:shd w:val="clear" w:color="auto" w:fill="C2D69B" w:themeFill="accent3" w:themeFillTint="99"/>
        <w:spacing w:before="120" w:after="120"/>
        <w:jc w:val="center"/>
        <w:rPr>
          <w:b/>
        </w:rPr>
      </w:pPr>
      <w:r w:rsidRPr="00344A26">
        <w:rPr>
          <w:b/>
        </w:rPr>
        <w:t>Finanšu piedāvājums</w:t>
      </w:r>
    </w:p>
    <w:p w14:paraId="47025672" w14:textId="7FC717A4" w:rsidR="000E7AC5" w:rsidRPr="00344A26" w:rsidRDefault="000E7AC5" w:rsidP="00144E9B">
      <w:pPr>
        <w:pStyle w:val="Paragrfs"/>
        <w:numPr>
          <w:ilvl w:val="1"/>
          <w:numId w:val="12"/>
        </w:numPr>
        <w:tabs>
          <w:tab w:val="left" w:pos="567"/>
        </w:tabs>
        <w:spacing w:before="120" w:after="120"/>
        <w:ind w:left="567" w:hanging="567"/>
        <w:rPr>
          <w:rFonts w:ascii="Times New Roman" w:hAnsi="Times New Roman"/>
          <w:sz w:val="24"/>
        </w:rPr>
      </w:pPr>
      <w:r w:rsidRPr="00344A26">
        <w:rPr>
          <w:rFonts w:ascii="Times New Roman" w:hAnsi="Times New Roman"/>
          <w:sz w:val="24"/>
        </w:rPr>
        <w:t xml:space="preserve">Finanšu piedāvājumā iesniedzamas aizpildītas Būvdarbu tāmes (A pielikums). </w:t>
      </w:r>
    </w:p>
    <w:p w14:paraId="3FBB3F76" w14:textId="449175F7" w:rsidR="000E7AC5" w:rsidRPr="00344A26" w:rsidRDefault="000E7AC5" w:rsidP="00144E9B">
      <w:pPr>
        <w:pStyle w:val="Paragrfs"/>
        <w:numPr>
          <w:ilvl w:val="1"/>
          <w:numId w:val="12"/>
        </w:numPr>
        <w:tabs>
          <w:tab w:val="left" w:pos="567"/>
        </w:tabs>
        <w:spacing w:before="120" w:after="120"/>
        <w:ind w:left="567" w:hanging="567"/>
        <w:rPr>
          <w:rFonts w:ascii="Times New Roman" w:hAnsi="Times New Roman"/>
          <w:sz w:val="24"/>
        </w:rPr>
      </w:pPr>
      <w:r w:rsidRPr="00344A26">
        <w:rPr>
          <w:rFonts w:ascii="Times New Roman" w:hAnsi="Times New Roman"/>
          <w:sz w:val="24"/>
        </w:rPr>
        <w:t xml:space="preserve">Finanšu piedāvājuma cena un summas </w:t>
      </w:r>
      <w:r w:rsidR="00632620">
        <w:rPr>
          <w:rFonts w:ascii="Times New Roman" w:hAnsi="Times New Roman"/>
          <w:sz w:val="24"/>
        </w:rPr>
        <w:t xml:space="preserve">Būvdarbu </w:t>
      </w:r>
      <w:r w:rsidRPr="00344A26">
        <w:rPr>
          <w:rFonts w:ascii="Times New Roman" w:hAnsi="Times New Roman"/>
          <w:sz w:val="24"/>
        </w:rPr>
        <w:t>tāmēs ir jānorāda ar precizitāti – ne vairāk kā divas zīmes aiz komata.</w:t>
      </w:r>
      <w:r>
        <w:rPr>
          <w:rFonts w:ascii="Times New Roman" w:hAnsi="Times New Roman"/>
          <w:sz w:val="24"/>
        </w:rPr>
        <w:t xml:space="preserve"> </w:t>
      </w:r>
      <w:r w:rsidRPr="00344A26">
        <w:rPr>
          <w:rFonts w:ascii="Times New Roman" w:hAnsi="Times New Roman"/>
          <w:i/>
          <w:iCs/>
          <w:sz w:val="24"/>
        </w:rPr>
        <w:t xml:space="preserve">Excel </w:t>
      </w:r>
      <w:r w:rsidRPr="00344A26">
        <w:rPr>
          <w:rFonts w:ascii="Times New Roman" w:hAnsi="Times New Roman"/>
          <w:sz w:val="24"/>
        </w:rPr>
        <w:t xml:space="preserve">programmā ir piemērojama </w:t>
      </w:r>
      <w:r w:rsidRPr="00344A26">
        <w:rPr>
          <w:rFonts w:ascii="Times New Roman" w:hAnsi="Times New Roman"/>
          <w:i/>
          <w:iCs/>
          <w:sz w:val="24"/>
        </w:rPr>
        <w:t xml:space="preserve">ROUND </w:t>
      </w:r>
      <w:r w:rsidRPr="00344A26">
        <w:rPr>
          <w:rFonts w:ascii="Times New Roman" w:hAnsi="Times New Roman"/>
          <w:sz w:val="24"/>
        </w:rPr>
        <w:t xml:space="preserve">funkcija ar precizitāti divas zīmes aiz semikola (ROUND (...;2). </w:t>
      </w:r>
    </w:p>
    <w:p w14:paraId="0D7E68DD" w14:textId="77777777" w:rsidR="000E7AC5" w:rsidRPr="00322B26" w:rsidRDefault="000E7AC5" w:rsidP="000E7AC5">
      <w:pPr>
        <w:pStyle w:val="Rindkopa"/>
      </w:pPr>
    </w:p>
    <w:p w14:paraId="45899557" w14:textId="77777777" w:rsidR="000E7AC5" w:rsidRDefault="000E7AC5" w:rsidP="00144E9B">
      <w:pPr>
        <w:numPr>
          <w:ilvl w:val="0"/>
          <w:numId w:val="12"/>
        </w:numPr>
        <w:shd w:val="clear" w:color="auto" w:fill="C2D69B" w:themeFill="accent3" w:themeFillTint="99"/>
        <w:spacing w:before="120" w:after="60"/>
        <w:ind w:left="357" w:hanging="357"/>
        <w:jc w:val="center"/>
      </w:pPr>
      <w:r>
        <w:rPr>
          <w:b/>
        </w:rPr>
        <w:t>Piedāvājumu izvēles kritēriji</w:t>
      </w:r>
    </w:p>
    <w:p w14:paraId="4A330724" w14:textId="2828186C" w:rsidR="000E7AC5" w:rsidRDefault="00312CCC" w:rsidP="00144E9B">
      <w:pPr>
        <w:numPr>
          <w:ilvl w:val="1"/>
          <w:numId w:val="12"/>
        </w:numPr>
        <w:tabs>
          <w:tab w:val="clear" w:pos="0"/>
          <w:tab w:val="num" w:pos="567"/>
        </w:tabs>
        <w:spacing w:before="120" w:after="120"/>
        <w:ind w:left="567" w:hanging="567"/>
      </w:pPr>
      <w:r w:rsidRPr="00235DA2">
        <w:t xml:space="preserve">Pasūtītājs piešķir iepirkuma līguma slēgšanas tiesības </w:t>
      </w:r>
      <w:r w:rsidRPr="00BB7ED0">
        <w:rPr>
          <w:b/>
        </w:rPr>
        <w:t>saimnieciski visizdevīgākajam piedāvājumam</w:t>
      </w:r>
      <w:r w:rsidRPr="00235DA2">
        <w:t>, kuru nosaka, ņemot vērā cenu. Par saimnieciski visizdevīgāko piedāvājumu atzīst to piedāvājumu, k</w:t>
      </w:r>
      <w:r w:rsidR="00D31249">
        <w:t>as</w:t>
      </w:r>
      <w:r w:rsidRPr="00235DA2">
        <w:t xml:space="preserve"> atbilst nolikuma un tehnisko specifikāciju prasībām, un </w:t>
      </w:r>
      <w:r w:rsidRPr="00235DA2">
        <w:rPr>
          <w:b/>
          <w:u w:val="single"/>
        </w:rPr>
        <w:t>kura cena ir viszemākā</w:t>
      </w:r>
      <w:r>
        <w:rPr>
          <w:b/>
          <w:u w:val="single"/>
        </w:rPr>
        <w:t>.</w:t>
      </w:r>
    </w:p>
    <w:p w14:paraId="22A5D66F" w14:textId="77777777" w:rsidR="000E7AC5" w:rsidRDefault="000E7AC5" w:rsidP="000E7AC5">
      <w:pPr>
        <w:pStyle w:val="ListParagraph"/>
      </w:pPr>
    </w:p>
    <w:p w14:paraId="4F201872" w14:textId="77777777" w:rsidR="000E7AC5" w:rsidRDefault="000E7AC5" w:rsidP="00144E9B">
      <w:pPr>
        <w:numPr>
          <w:ilvl w:val="0"/>
          <w:numId w:val="12"/>
        </w:numPr>
        <w:shd w:val="clear" w:color="auto" w:fill="C2D69B" w:themeFill="accent3" w:themeFillTint="99"/>
        <w:spacing w:before="120" w:after="60"/>
        <w:ind w:left="357" w:hanging="357"/>
        <w:jc w:val="center"/>
      </w:pPr>
      <w:r>
        <w:rPr>
          <w:b/>
        </w:rPr>
        <w:t>Iepirkuma līgums</w:t>
      </w:r>
    </w:p>
    <w:p w14:paraId="1D56A921" w14:textId="77777777" w:rsidR="000E7AC5" w:rsidRPr="0087679D" w:rsidRDefault="000E7AC5" w:rsidP="00144E9B">
      <w:pPr>
        <w:numPr>
          <w:ilvl w:val="1"/>
          <w:numId w:val="12"/>
        </w:numPr>
        <w:tabs>
          <w:tab w:val="clear" w:pos="0"/>
          <w:tab w:val="num" w:pos="567"/>
        </w:tabs>
        <w:spacing w:before="120" w:after="120"/>
        <w:ind w:left="567" w:hanging="567"/>
      </w:pPr>
      <w:r w:rsidRPr="0087679D">
        <w:t>Pasūtītājs slēgs ar izraudzīto lētāko Pretendentu iepirkuma līgumu, pamatojoties uz Pasūtītāja sagatavotu un ar Pretendentu saskaņotu līgumprojektu.</w:t>
      </w:r>
    </w:p>
    <w:p w14:paraId="20A3170E" w14:textId="77777777" w:rsidR="00CD232B" w:rsidRDefault="000E7AC5" w:rsidP="00144E9B">
      <w:pPr>
        <w:numPr>
          <w:ilvl w:val="1"/>
          <w:numId w:val="12"/>
        </w:numPr>
        <w:tabs>
          <w:tab w:val="clear" w:pos="0"/>
          <w:tab w:val="num" w:pos="567"/>
        </w:tabs>
        <w:spacing w:before="120" w:after="120"/>
        <w:ind w:left="567" w:hanging="567"/>
      </w:pPr>
      <w:r>
        <w:t>Līgumprojekta noteikumi tiks sagatavoti saskaņā ar šī Iepirkuma noteikumiem.</w:t>
      </w:r>
    </w:p>
    <w:p w14:paraId="2BB8332D" w14:textId="77777777" w:rsidR="00CD232B" w:rsidRDefault="00CD232B" w:rsidP="00144E9B">
      <w:pPr>
        <w:numPr>
          <w:ilvl w:val="1"/>
          <w:numId w:val="12"/>
        </w:numPr>
        <w:tabs>
          <w:tab w:val="clear" w:pos="0"/>
          <w:tab w:val="num" w:pos="567"/>
        </w:tabs>
        <w:spacing w:before="120" w:after="120"/>
        <w:ind w:left="567" w:hanging="567"/>
      </w:pPr>
      <w:r>
        <w:t>Iespējams avanss līdz 20% apjomā no līgumcenas, pretendentam iesniedzot Eiropas Savienībā reģistrētas kredītiestādes vai apdrošināšanas sabiedrības avansa nodrošinājuma garantiju pieprasītā avansa apjomā.</w:t>
      </w:r>
    </w:p>
    <w:p w14:paraId="54901CF0" w14:textId="77777777" w:rsidR="00CD232B" w:rsidRDefault="00CD232B" w:rsidP="00CD232B">
      <w:pPr>
        <w:spacing w:before="120" w:after="120"/>
        <w:ind w:left="567"/>
      </w:pPr>
      <w:r>
        <w:t xml:space="preserve">Atlikusī samaksa - pēcapmaksa 15 (piecpadsmit) dienu laikā pēc darbu pieņemšanas – nodošanas akta parakstīšanas un rēķina iesniegšanas. </w:t>
      </w:r>
    </w:p>
    <w:p w14:paraId="37B309FD" w14:textId="31AEEA28" w:rsidR="009F699F" w:rsidRDefault="00D772AF" w:rsidP="00144E9B">
      <w:pPr>
        <w:numPr>
          <w:ilvl w:val="1"/>
          <w:numId w:val="12"/>
        </w:numPr>
        <w:tabs>
          <w:tab w:val="clear" w:pos="0"/>
          <w:tab w:val="num" w:pos="567"/>
        </w:tabs>
        <w:spacing w:before="120" w:after="120"/>
        <w:ind w:left="567" w:hanging="567"/>
      </w:pPr>
      <w:r>
        <w:t xml:space="preserve">Pretendentam, kuram ir piešķirtas līguma slēgšanas tiesības, </w:t>
      </w:r>
      <w:r w:rsidRPr="009F699F">
        <w:t xml:space="preserve">iepirkuma līgums ir </w:t>
      </w:r>
      <w:r>
        <w:t>jāsaskaņo</w:t>
      </w:r>
      <w:r w:rsidRPr="009F699F">
        <w:t xml:space="preserve"> ar Pasūtītāju ne vēlāk kā </w:t>
      </w:r>
      <w:r>
        <w:t>5</w:t>
      </w:r>
      <w:r w:rsidRPr="009F699F">
        <w:t xml:space="preserve"> (</w:t>
      </w:r>
      <w:r>
        <w:t>piecu</w:t>
      </w:r>
      <w:r w:rsidRPr="009F699F">
        <w:t xml:space="preserve">) darba dienu laikā pēc </w:t>
      </w:r>
      <w:r>
        <w:t>P</w:t>
      </w:r>
      <w:r w:rsidRPr="009F699F">
        <w:t>asūtītāja</w:t>
      </w:r>
      <w:r>
        <w:t xml:space="preserve"> elektroniska </w:t>
      </w:r>
      <w:r w:rsidRPr="009F699F">
        <w:t xml:space="preserve">uzaicinājuma. Ja šajā punktā minētajā termiņā </w:t>
      </w:r>
      <w:r>
        <w:t>P</w:t>
      </w:r>
      <w:r w:rsidRPr="009F699F">
        <w:t xml:space="preserve">retendents </w:t>
      </w:r>
      <w:r>
        <w:t>nesniedz atbildi/komentārus par</w:t>
      </w:r>
      <w:r w:rsidRPr="009F699F">
        <w:t xml:space="preserve"> iepirkuma līgumu, tas tiek uzskatīts par </w:t>
      </w:r>
      <w:r>
        <w:t>P</w:t>
      </w:r>
      <w:r w:rsidRPr="009F699F">
        <w:t>retendenta atteikumu slēgt iepirkuma līgumu</w:t>
      </w:r>
      <w:r w:rsidR="009F699F" w:rsidRPr="009F699F">
        <w:t>.</w:t>
      </w:r>
    </w:p>
    <w:p w14:paraId="6A9310D7" w14:textId="4AD6578D" w:rsidR="009F699F" w:rsidRPr="00C27EEE" w:rsidRDefault="005F03EF" w:rsidP="00144E9B">
      <w:pPr>
        <w:numPr>
          <w:ilvl w:val="1"/>
          <w:numId w:val="12"/>
        </w:numPr>
        <w:tabs>
          <w:tab w:val="clear" w:pos="0"/>
          <w:tab w:val="num" w:pos="567"/>
        </w:tabs>
        <w:spacing w:before="120" w:after="120"/>
        <w:ind w:left="567" w:hanging="567"/>
      </w:pPr>
      <w:r>
        <w:t>10 (d</w:t>
      </w:r>
      <w:r w:rsidR="009F699F" w:rsidRPr="00B65C2E">
        <w:t>esmit</w:t>
      </w:r>
      <w:r>
        <w:t>)</w:t>
      </w:r>
      <w:r w:rsidR="009F699F" w:rsidRPr="00B65C2E">
        <w:t xml:space="preserve"> darbdienu laikā pēc tam, kad stājas spēkā iepirkuma līgums vai tā grozījumi, </w:t>
      </w:r>
      <w:r>
        <w:t>P</w:t>
      </w:r>
      <w:r w:rsidR="009F699F" w:rsidRPr="00B65C2E">
        <w:t>asūtītājs savā pircēja profilā ievieto attiecīgi iepirkuma līguma vai tā grozījumu tekstu, atbilstoši normatīvajos aktos noteiktajai kārtībai</w:t>
      </w:r>
      <w:r w:rsidR="00D31249">
        <w:t>,</w:t>
      </w:r>
      <w:r w:rsidR="009F699F" w:rsidRPr="00B65C2E">
        <w:t xml:space="preserve"> ievērojot komercnoslēpuma aizsardzības prasības. Iepirkuma līguma un tā grozījumu teksts ir pieejams pircēja profilā vismaz visā iepirkuma līguma da</w:t>
      </w:r>
      <w:r w:rsidR="009F699F">
        <w:t xml:space="preserve">rbības laikā, bet ne mazāk kā </w:t>
      </w:r>
      <w:r w:rsidR="00D31249">
        <w:t>36</w:t>
      </w:r>
      <w:r w:rsidR="009F699F" w:rsidRPr="00B65C2E">
        <w:t xml:space="preserve"> mēnešus pēc iepirkuma līguma spēkā stāšanās dienas.</w:t>
      </w:r>
    </w:p>
    <w:p w14:paraId="26F9F175" w14:textId="77777777" w:rsidR="009F699F" w:rsidRPr="009F699F" w:rsidRDefault="009F699F" w:rsidP="009F699F">
      <w:pPr>
        <w:spacing w:before="120" w:after="120"/>
        <w:ind w:left="567"/>
      </w:pPr>
    </w:p>
    <w:p w14:paraId="5DB0D7D0" w14:textId="77777777" w:rsidR="009F699F" w:rsidRDefault="009F699F" w:rsidP="00144E9B">
      <w:pPr>
        <w:numPr>
          <w:ilvl w:val="0"/>
          <w:numId w:val="12"/>
        </w:numPr>
        <w:shd w:val="clear" w:color="auto" w:fill="C2D69B" w:themeFill="accent3" w:themeFillTint="99"/>
        <w:spacing w:before="120" w:after="60"/>
        <w:jc w:val="center"/>
      </w:pPr>
      <w:r>
        <w:rPr>
          <w:b/>
        </w:rPr>
        <w:t>Informācijas apmaiņa</w:t>
      </w:r>
    </w:p>
    <w:p w14:paraId="0EBE8F4D" w14:textId="03EB98E2" w:rsidR="00287C26" w:rsidRPr="00287C26" w:rsidRDefault="00287C26" w:rsidP="00144E9B">
      <w:pPr>
        <w:pStyle w:val="txt1"/>
        <w:numPr>
          <w:ilvl w:val="1"/>
          <w:numId w:val="12"/>
        </w:numPr>
        <w:tabs>
          <w:tab w:val="clear" w:pos="397"/>
          <w:tab w:val="clear" w:pos="794"/>
          <w:tab w:val="clear" w:pos="1191"/>
          <w:tab w:val="clear" w:pos="1588"/>
          <w:tab w:val="clear" w:pos="1985"/>
          <w:tab w:val="clear" w:pos="2382"/>
          <w:tab w:val="clear" w:pos="2779"/>
          <w:tab w:val="clear" w:pos="3176"/>
          <w:tab w:val="clear" w:pos="3573"/>
          <w:tab w:val="clear" w:pos="3970"/>
          <w:tab w:val="clear" w:pos="4367"/>
          <w:tab w:val="clear" w:pos="4764"/>
        </w:tabs>
        <w:ind w:left="567" w:hanging="567"/>
        <w:rPr>
          <w:rFonts w:ascii="Times New Roman" w:eastAsia="Calibri" w:hAnsi="Times New Roman"/>
          <w:snapToGrid/>
          <w:color w:val="auto"/>
          <w:sz w:val="24"/>
          <w:szCs w:val="24"/>
          <w:lang w:val="lv-LV" w:eastAsia="ar-SA"/>
        </w:rPr>
      </w:pPr>
      <w:r w:rsidRPr="00287C26">
        <w:rPr>
          <w:rFonts w:ascii="Times New Roman" w:eastAsia="Calibri" w:hAnsi="Times New Roman"/>
          <w:snapToGrid/>
          <w:color w:val="auto"/>
          <w:sz w:val="24"/>
          <w:szCs w:val="24"/>
          <w:lang w:val="lv-LV" w:eastAsia="ar-SA"/>
        </w:rPr>
        <w:t xml:space="preserve">Ja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iegādātājs ir laikus pieprasījis papildu informāciju par iepirkuma </w:t>
      </w:r>
      <w:r w:rsidR="00D31249">
        <w:rPr>
          <w:rFonts w:ascii="Times New Roman" w:eastAsia="Calibri" w:hAnsi="Times New Roman"/>
          <w:snapToGrid/>
          <w:color w:val="auto"/>
          <w:sz w:val="24"/>
          <w:szCs w:val="24"/>
          <w:lang w:val="lv-LV" w:eastAsia="ar-SA"/>
        </w:rPr>
        <w:t>N</w:t>
      </w:r>
      <w:r w:rsidRPr="00287C26">
        <w:rPr>
          <w:rFonts w:ascii="Times New Roman" w:eastAsia="Calibri" w:hAnsi="Times New Roman"/>
          <w:snapToGrid/>
          <w:color w:val="auto"/>
          <w:sz w:val="24"/>
          <w:szCs w:val="24"/>
          <w:lang w:val="lv-LV" w:eastAsia="ar-SA"/>
        </w:rPr>
        <w:t xml:space="preserve">olikumā iekļautajām prasībām,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asūtītājs to sniedz </w:t>
      </w:r>
      <w:r w:rsidR="005F03EF">
        <w:rPr>
          <w:rFonts w:ascii="Times New Roman" w:eastAsia="Calibri" w:hAnsi="Times New Roman"/>
          <w:snapToGrid/>
          <w:color w:val="auto"/>
          <w:sz w:val="24"/>
          <w:szCs w:val="24"/>
          <w:lang w:val="lv-LV" w:eastAsia="ar-SA"/>
        </w:rPr>
        <w:t>3 (</w:t>
      </w:r>
      <w:r w:rsidRPr="00287C26">
        <w:rPr>
          <w:rFonts w:ascii="Times New Roman" w:eastAsia="Calibri" w:hAnsi="Times New Roman"/>
          <w:snapToGrid/>
          <w:color w:val="auto"/>
          <w:sz w:val="24"/>
          <w:szCs w:val="24"/>
          <w:lang w:val="lv-LV" w:eastAsia="ar-SA"/>
        </w:rPr>
        <w:t>triju</w:t>
      </w:r>
      <w:r w:rsidR="005F03EF">
        <w:rPr>
          <w:rFonts w:ascii="Times New Roman" w:eastAsia="Calibri" w:hAnsi="Times New Roman"/>
          <w:snapToGrid/>
          <w:color w:val="auto"/>
          <w:sz w:val="24"/>
          <w:szCs w:val="24"/>
          <w:lang w:val="lv-LV" w:eastAsia="ar-SA"/>
        </w:rPr>
        <w:t>)</w:t>
      </w:r>
      <w:r w:rsidRPr="00287C26">
        <w:rPr>
          <w:rFonts w:ascii="Times New Roman" w:eastAsia="Calibri" w:hAnsi="Times New Roman"/>
          <w:snapToGrid/>
          <w:color w:val="auto"/>
          <w:sz w:val="24"/>
          <w:szCs w:val="24"/>
          <w:lang w:val="lv-LV" w:eastAsia="ar-SA"/>
        </w:rPr>
        <w:t xml:space="preserve"> darbdienu laikā, bet ne vēlāk kā </w:t>
      </w:r>
      <w:r w:rsidR="005F03EF">
        <w:rPr>
          <w:rFonts w:ascii="Times New Roman" w:eastAsia="Calibri" w:hAnsi="Times New Roman"/>
          <w:snapToGrid/>
          <w:color w:val="auto"/>
          <w:sz w:val="24"/>
          <w:szCs w:val="24"/>
          <w:lang w:val="lv-LV" w:eastAsia="ar-SA"/>
        </w:rPr>
        <w:t>4 (</w:t>
      </w:r>
      <w:r w:rsidRPr="00287C26">
        <w:rPr>
          <w:rFonts w:ascii="Times New Roman" w:eastAsia="Calibri" w:hAnsi="Times New Roman"/>
          <w:snapToGrid/>
          <w:color w:val="auto"/>
          <w:sz w:val="24"/>
          <w:szCs w:val="24"/>
          <w:lang w:val="lv-LV" w:eastAsia="ar-SA"/>
        </w:rPr>
        <w:t>četras</w:t>
      </w:r>
      <w:r w:rsidR="005F03EF">
        <w:rPr>
          <w:rFonts w:ascii="Times New Roman" w:eastAsia="Calibri" w:hAnsi="Times New Roman"/>
          <w:snapToGrid/>
          <w:color w:val="auto"/>
          <w:sz w:val="24"/>
          <w:szCs w:val="24"/>
          <w:lang w:val="lv-LV" w:eastAsia="ar-SA"/>
        </w:rPr>
        <w:t>)</w:t>
      </w:r>
      <w:r w:rsidRPr="00287C26">
        <w:rPr>
          <w:rFonts w:ascii="Times New Roman" w:eastAsia="Calibri" w:hAnsi="Times New Roman"/>
          <w:snapToGrid/>
          <w:color w:val="auto"/>
          <w:sz w:val="24"/>
          <w:szCs w:val="24"/>
          <w:lang w:val="lv-LV" w:eastAsia="ar-SA"/>
        </w:rPr>
        <w:t xml:space="preserve"> dienas pirms piedāvājumu iesniegšanas termiņa beigām. Papildu informāciju </w:t>
      </w:r>
      <w:r w:rsidR="00D31249">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asūtītājs nosūta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iegādātājam, k</w:t>
      </w:r>
      <w:r>
        <w:rPr>
          <w:rFonts w:ascii="Times New Roman" w:eastAsia="Calibri" w:hAnsi="Times New Roman"/>
          <w:snapToGrid/>
          <w:color w:val="auto"/>
          <w:sz w:val="24"/>
          <w:szCs w:val="24"/>
          <w:lang w:val="lv-LV" w:eastAsia="ar-SA"/>
        </w:rPr>
        <w:t>urš</w:t>
      </w:r>
      <w:r w:rsidRPr="00287C26">
        <w:rPr>
          <w:rFonts w:ascii="Times New Roman" w:eastAsia="Calibri" w:hAnsi="Times New Roman"/>
          <w:snapToGrid/>
          <w:color w:val="auto"/>
          <w:sz w:val="24"/>
          <w:szCs w:val="24"/>
          <w:lang w:val="lv-LV" w:eastAsia="ar-SA"/>
        </w:rPr>
        <w:t xml:space="preserve"> uzdevis jautājumu, un vienlaikus ievieto šo informāciju vietā, kur ir pieejams iepirkuma </w:t>
      </w:r>
      <w:r w:rsidR="00D31249">
        <w:rPr>
          <w:rFonts w:ascii="Times New Roman" w:eastAsia="Calibri" w:hAnsi="Times New Roman"/>
          <w:snapToGrid/>
          <w:color w:val="auto"/>
          <w:sz w:val="24"/>
          <w:szCs w:val="24"/>
          <w:lang w:val="lv-LV" w:eastAsia="ar-SA"/>
        </w:rPr>
        <w:t>N</w:t>
      </w:r>
      <w:r w:rsidRPr="00287C26">
        <w:rPr>
          <w:rFonts w:ascii="Times New Roman" w:eastAsia="Calibri" w:hAnsi="Times New Roman"/>
          <w:snapToGrid/>
          <w:color w:val="auto"/>
          <w:sz w:val="24"/>
          <w:szCs w:val="24"/>
          <w:lang w:val="lv-LV" w:eastAsia="ar-SA"/>
        </w:rPr>
        <w:t>olikums, norādot arī uzdoto jautājumu.</w:t>
      </w:r>
    </w:p>
    <w:p w14:paraId="3F8C48A7" w14:textId="77777777" w:rsidR="00287C26" w:rsidRPr="00287C26" w:rsidRDefault="00287C26" w:rsidP="00144E9B">
      <w:pPr>
        <w:pStyle w:val="txt1"/>
        <w:numPr>
          <w:ilvl w:val="1"/>
          <w:numId w:val="12"/>
        </w:numPr>
        <w:tabs>
          <w:tab w:val="clear" w:pos="397"/>
          <w:tab w:val="clear" w:pos="794"/>
          <w:tab w:val="clear" w:pos="1191"/>
          <w:tab w:val="clear" w:pos="1588"/>
          <w:tab w:val="clear" w:pos="1985"/>
          <w:tab w:val="clear" w:pos="2382"/>
          <w:tab w:val="clear" w:pos="2779"/>
          <w:tab w:val="clear" w:pos="3176"/>
          <w:tab w:val="clear" w:pos="3573"/>
          <w:tab w:val="clear" w:pos="3970"/>
          <w:tab w:val="clear" w:pos="4367"/>
          <w:tab w:val="clear" w:pos="4764"/>
        </w:tabs>
        <w:ind w:left="567" w:hanging="567"/>
        <w:rPr>
          <w:rFonts w:ascii="Times New Roman" w:eastAsia="Calibri" w:hAnsi="Times New Roman"/>
          <w:snapToGrid/>
          <w:color w:val="auto"/>
          <w:sz w:val="24"/>
          <w:szCs w:val="24"/>
          <w:lang w:val="lv-LV" w:eastAsia="ar-SA"/>
        </w:rPr>
      </w:pPr>
      <w:r w:rsidRPr="00287C26">
        <w:rPr>
          <w:rFonts w:ascii="Times New Roman" w:eastAsia="Calibri" w:hAnsi="Times New Roman"/>
          <w:snapToGrid/>
          <w:color w:val="auto"/>
          <w:sz w:val="24"/>
          <w:szCs w:val="24"/>
          <w:lang w:val="lv-LV" w:eastAsia="ar-SA"/>
        </w:rPr>
        <w:t xml:space="preserve">Pretendentam ir pienākums sekot līdzi publicētajai informācijai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asūtītāja mājas lapā attiecībā uz iepirkumu. Iepirkuma komisija nav atbildīga par to, ja kāda ieinteresētā persona nav iepazinusies ar informāciju, kurai ir nodrošināta brīva un tieša elektroniskā pieeja Pasūtītāja mājas lapā.</w:t>
      </w:r>
    </w:p>
    <w:p w14:paraId="03CBF3AE" w14:textId="77777777" w:rsidR="000E7AC5" w:rsidRDefault="000E7AC5" w:rsidP="000E7AC5"/>
    <w:p w14:paraId="425018DA" w14:textId="77777777" w:rsidR="000E7AC5" w:rsidRDefault="000E7AC5" w:rsidP="000E7AC5"/>
    <w:p w14:paraId="535007CD" w14:textId="6DCC295B" w:rsidR="000E7AC5" w:rsidRDefault="000E7AC5" w:rsidP="000E7AC5">
      <w:pPr>
        <w:spacing w:before="120" w:after="60"/>
        <w:rPr>
          <w:b/>
        </w:rPr>
      </w:pPr>
    </w:p>
    <w:p w14:paraId="4C5B7C6C" w14:textId="6CC11885" w:rsidR="00A6197D" w:rsidRDefault="00A6197D" w:rsidP="000E7AC5">
      <w:pPr>
        <w:spacing w:before="120" w:after="60"/>
        <w:rPr>
          <w:b/>
        </w:rPr>
      </w:pPr>
    </w:p>
    <w:p w14:paraId="46D685A0" w14:textId="2ED126C4" w:rsidR="00A6197D" w:rsidRDefault="00A6197D" w:rsidP="000E7AC5">
      <w:pPr>
        <w:spacing w:before="120" w:after="60"/>
        <w:rPr>
          <w:b/>
        </w:rPr>
      </w:pPr>
    </w:p>
    <w:p w14:paraId="28C8E64D" w14:textId="3E37DB2F" w:rsidR="00A6197D" w:rsidRDefault="00A6197D" w:rsidP="000E7AC5">
      <w:pPr>
        <w:spacing w:before="120" w:after="60"/>
        <w:rPr>
          <w:b/>
        </w:rPr>
      </w:pPr>
    </w:p>
    <w:p w14:paraId="7FE0714A" w14:textId="60670E34" w:rsidR="00A6197D" w:rsidRDefault="00A6197D" w:rsidP="000E7AC5">
      <w:pPr>
        <w:spacing w:before="120" w:after="60"/>
        <w:rPr>
          <w:b/>
        </w:rPr>
      </w:pPr>
    </w:p>
    <w:p w14:paraId="6C98D780" w14:textId="3E9037F2" w:rsidR="00A6197D" w:rsidRDefault="00A6197D" w:rsidP="000E7AC5">
      <w:pPr>
        <w:spacing w:before="120" w:after="60"/>
        <w:rPr>
          <w:b/>
        </w:rPr>
      </w:pPr>
    </w:p>
    <w:p w14:paraId="3DBF0EDD" w14:textId="77777777" w:rsidR="00A6197D" w:rsidRDefault="00A6197D" w:rsidP="000E7AC5">
      <w:pPr>
        <w:spacing w:before="120" w:after="60"/>
        <w:rPr>
          <w:b/>
        </w:rPr>
      </w:pPr>
    </w:p>
    <w:p w14:paraId="404817FE" w14:textId="77777777" w:rsidR="000E7AC5" w:rsidRDefault="000E7AC5" w:rsidP="000E7AC5">
      <w:pPr>
        <w:spacing w:before="120" w:after="60"/>
        <w:rPr>
          <w:b/>
        </w:rPr>
      </w:pPr>
    </w:p>
    <w:p w14:paraId="28CD40EB" w14:textId="77777777" w:rsidR="000E7AC5" w:rsidRDefault="000E7AC5" w:rsidP="000E7AC5">
      <w:pPr>
        <w:spacing w:before="120" w:after="60"/>
        <w:rPr>
          <w:b/>
        </w:rPr>
      </w:pPr>
    </w:p>
    <w:p w14:paraId="609373C4" w14:textId="77777777" w:rsidR="009D5E7F" w:rsidRDefault="009D5E7F" w:rsidP="000E7AC5">
      <w:pPr>
        <w:spacing w:before="120" w:after="60"/>
        <w:rPr>
          <w:b/>
        </w:rPr>
        <w:sectPr w:rsidR="009D5E7F" w:rsidSect="00CB0829">
          <w:headerReference w:type="even" r:id="rId12"/>
          <w:headerReference w:type="default" r:id="rId13"/>
          <w:footerReference w:type="even" r:id="rId14"/>
          <w:footerReference w:type="default" r:id="rId15"/>
          <w:headerReference w:type="first" r:id="rId16"/>
          <w:footerReference w:type="first" r:id="rId17"/>
          <w:pgSz w:w="11906" w:h="16838"/>
          <w:pgMar w:top="567" w:right="1133" w:bottom="426" w:left="1701" w:header="720" w:footer="709" w:gutter="0"/>
          <w:cols w:space="720"/>
          <w:docGrid w:linePitch="360"/>
        </w:sectPr>
      </w:pPr>
    </w:p>
    <w:p w14:paraId="65404273" w14:textId="13CD140E" w:rsidR="000E7AC5" w:rsidRDefault="000E7AC5" w:rsidP="000E7AC5">
      <w:pPr>
        <w:spacing w:before="120" w:after="60"/>
        <w:rPr>
          <w:b/>
        </w:rPr>
      </w:pPr>
    </w:p>
    <w:p w14:paraId="3D870C24" w14:textId="32DA9274" w:rsidR="009D5E7F" w:rsidRDefault="009D5E7F" w:rsidP="000E7AC5">
      <w:pPr>
        <w:spacing w:before="120" w:after="60"/>
        <w:rPr>
          <w:b/>
        </w:rPr>
      </w:pPr>
    </w:p>
    <w:p w14:paraId="06312CFF" w14:textId="59C635E1" w:rsidR="009D5E7F" w:rsidRDefault="009D5E7F" w:rsidP="000E7AC5">
      <w:pPr>
        <w:spacing w:before="120" w:after="60"/>
        <w:rPr>
          <w:b/>
        </w:rPr>
      </w:pPr>
    </w:p>
    <w:p w14:paraId="240DDC0F" w14:textId="01046533" w:rsidR="009D5E7F" w:rsidRDefault="009D5E7F" w:rsidP="000E7AC5">
      <w:pPr>
        <w:spacing w:before="120" w:after="60"/>
        <w:rPr>
          <w:b/>
        </w:rPr>
      </w:pPr>
    </w:p>
    <w:p w14:paraId="20AB099B" w14:textId="2C7BEE6E" w:rsidR="009D5E7F" w:rsidRDefault="009D5E7F" w:rsidP="000E7AC5">
      <w:pPr>
        <w:spacing w:before="120" w:after="60"/>
        <w:rPr>
          <w:b/>
        </w:rPr>
      </w:pPr>
    </w:p>
    <w:p w14:paraId="2976B89F" w14:textId="3E5E2AB2" w:rsidR="009D5E7F" w:rsidRDefault="009D5E7F" w:rsidP="000E7AC5">
      <w:pPr>
        <w:spacing w:before="120" w:after="60"/>
        <w:rPr>
          <w:b/>
        </w:rPr>
      </w:pPr>
    </w:p>
    <w:p w14:paraId="3D98CD99" w14:textId="15663BE9" w:rsidR="009D5E7F" w:rsidRDefault="009D5E7F" w:rsidP="000E7AC5">
      <w:pPr>
        <w:spacing w:before="120" w:after="60"/>
        <w:rPr>
          <w:b/>
        </w:rPr>
      </w:pPr>
    </w:p>
    <w:p w14:paraId="0E151C1C" w14:textId="77777777" w:rsidR="009D5E7F" w:rsidRDefault="009D5E7F" w:rsidP="000E7AC5">
      <w:pPr>
        <w:spacing w:before="120" w:after="60"/>
        <w:rPr>
          <w:b/>
        </w:rPr>
      </w:pPr>
    </w:p>
    <w:p w14:paraId="6D420FC4" w14:textId="1FE8056B" w:rsidR="000E7AC5" w:rsidRDefault="000E7AC5" w:rsidP="000E7AC5">
      <w:pPr>
        <w:pStyle w:val="Punkts"/>
        <w:numPr>
          <w:ilvl w:val="0"/>
          <w:numId w:val="0"/>
        </w:numPr>
        <w:tabs>
          <w:tab w:val="left" w:pos="720"/>
        </w:tabs>
        <w:jc w:val="center"/>
        <w:rPr>
          <w:rFonts w:ascii="Times New Roman" w:hAnsi="Times New Roman"/>
        </w:rPr>
      </w:pPr>
      <w:bookmarkStart w:id="2" w:name="_Toc335864512"/>
      <w:bookmarkStart w:id="3" w:name="_Hlk513710108"/>
      <w:r>
        <w:rPr>
          <w:rFonts w:ascii="Times New Roman" w:hAnsi="Times New Roman"/>
        </w:rPr>
        <w:t>A pielikums: Tehniskā specifikācija</w:t>
      </w:r>
      <w:bookmarkEnd w:id="2"/>
      <w:r w:rsidR="00061D27">
        <w:rPr>
          <w:rFonts w:ascii="Times New Roman" w:hAnsi="Times New Roman"/>
        </w:rPr>
        <w:t xml:space="preserve"> (Tāmes)</w:t>
      </w:r>
    </w:p>
    <w:p w14:paraId="1A63B1D0" w14:textId="77777777" w:rsidR="000E7AC5" w:rsidRDefault="000E7AC5" w:rsidP="000E7AC5">
      <w:pPr>
        <w:pStyle w:val="Apakpunkts"/>
        <w:numPr>
          <w:ilvl w:val="0"/>
          <w:numId w:val="0"/>
        </w:numPr>
        <w:tabs>
          <w:tab w:val="left" w:pos="720"/>
        </w:tabs>
        <w:jc w:val="center"/>
        <w:rPr>
          <w:rFonts w:ascii="Times New Roman" w:hAnsi="Times New Roman"/>
          <w:i/>
        </w:rPr>
      </w:pPr>
    </w:p>
    <w:bookmarkEnd w:id="3"/>
    <w:p w14:paraId="7DA949B5" w14:textId="253DA56D" w:rsidR="000E7AC5" w:rsidRDefault="000E7AC5" w:rsidP="000E7AC5">
      <w:pPr>
        <w:pStyle w:val="Apakpunkts"/>
        <w:numPr>
          <w:ilvl w:val="0"/>
          <w:numId w:val="0"/>
        </w:numPr>
        <w:tabs>
          <w:tab w:val="left" w:pos="720"/>
        </w:tabs>
        <w:jc w:val="center"/>
        <w:rPr>
          <w:rFonts w:ascii="Times New Roman" w:hAnsi="Times New Roman"/>
          <w:b w:val="0"/>
          <w:i/>
        </w:rPr>
      </w:pPr>
      <w:r>
        <w:rPr>
          <w:rFonts w:ascii="Times New Roman" w:hAnsi="Times New Roman"/>
          <w:b w:val="0"/>
          <w:i/>
        </w:rPr>
        <w:t>(skatīt atsevišķā mapē)</w:t>
      </w:r>
    </w:p>
    <w:p w14:paraId="627D9A17" w14:textId="77777777" w:rsidR="000E7AC5" w:rsidRDefault="000E7AC5" w:rsidP="000E7AC5">
      <w:pPr>
        <w:pStyle w:val="Punkts"/>
        <w:numPr>
          <w:ilvl w:val="0"/>
          <w:numId w:val="0"/>
        </w:numPr>
        <w:tabs>
          <w:tab w:val="left" w:pos="720"/>
        </w:tabs>
        <w:jc w:val="center"/>
        <w:rPr>
          <w:rFonts w:ascii="Times New Roman" w:hAnsi="Times New Roman"/>
        </w:rPr>
      </w:pPr>
      <w:r>
        <w:br w:type="page"/>
      </w:r>
    </w:p>
    <w:p w14:paraId="078D4F95" w14:textId="77777777" w:rsidR="000E7AC5" w:rsidRDefault="000E7AC5" w:rsidP="000E7AC5">
      <w:pPr>
        <w:pStyle w:val="Punkts"/>
        <w:numPr>
          <w:ilvl w:val="0"/>
          <w:numId w:val="0"/>
        </w:numPr>
        <w:tabs>
          <w:tab w:val="left" w:pos="720"/>
        </w:tabs>
        <w:jc w:val="center"/>
        <w:rPr>
          <w:rFonts w:ascii="Times New Roman" w:hAnsi="Times New Roman"/>
        </w:rPr>
      </w:pPr>
    </w:p>
    <w:p w14:paraId="5332B7D5" w14:textId="77777777" w:rsidR="000E7AC5" w:rsidRDefault="000E7AC5" w:rsidP="000E7AC5">
      <w:pPr>
        <w:pStyle w:val="Punkts"/>
        <w:numPr>
          <w:ilvl w:val="0"/>
          <w:numId w:val="0"/>
        </w:numPr>
        <w:tabs>
          <w:tab w:val="left" w:pos="720"/>
        </w:tabs>
        <w:jc w:val="center"/>
        <w:rPr>
          <w:rFonts w:ascii="Times New Roman" w:hAnsi="Times New Roman"/>
        </w:rPr>
      </w:pPr>
    </w:p>
    <w:p w14:paraId="5BC342C4" w14:textId="77777777" w:rsidR="000E7AC5" w:rsidRDefault="000E7AC5" w:rsidP="000E7AC5">
      <w:pPr>
        <w:pStyle w:val="Punkts"/>
        <w:numPr>
          <w:ilvl w:val="0"/>
          <w:numId w:val="0"/>
        </w:numPr>
        <w:tabs>
          <w:tab w:val="left" w:pos="720"/>
        </w:tabs>
        <w:jc w:val="center"/>
        <w:rPr>
          <w:rFonts w:ascii="Times New Roman" w:hAnsi="Times New Roman"/>
        </w:rPr>
      </w:pPr>
    </w:p>
    <w:p w14:paraId="6CE5319E" w14:textId="77777777" w:rsidR="000E7AC5" w:rsidRDefault="000E7AC5" w:rsidP="000E7AC5">
      <w:pPr>
        <w:pStyle w:val="Punkts"/>
        <w:numPr>
          <w:ilvl w:val="0"/>
          <w:numId w:val="0"/>
        </w:numPr>
        <w:tabs>
          <w:tab w:val="left" w:pos="720"/>
        </w:tabs>
        <w:jc w:val="center"/>
        <w:rPr>
          <w:rFonts w:ascii="Times New Roman" w:hAnsi="Times New Roman"/>
        </w:rPr>
      </w:pPr>
    </w:p>
    <w:p w14:paraId="2FAD6120"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2973E3AA"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5DF1BED5"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1E32D58F"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1F37A32C"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347B88C1" w14:textId="77777777" w:rsidR="000E7AC5" w:rsidRDefault="000E7AC5" w:rsidP="000E7AC5">
      <w:pPr>
        <w:pStyle w:val="Punkts"/>
        <w:numPr>
          <w:ilvl w:val="0"/>
          <w:numId w:val="0"/>
        </w:numPr>
        <w:tabs>
          <w:tab w:val="left" w:pos="720"/>
        </w:tabs>
        <w:jc w:val="center"/>
        <w:rPr>
          <w:rFonts w:ascii="Times New Roman" w:hAnsi="Times New Roman"/>
        </w:rPr>
      </w:pPr>
    </w:p>
    <w:p w14:paraId="023A2FAE" w14:textId="77777777" w:rsidR="000E7AC5" w:rsidRDefault="000E7AC5" w:rsidP="000E7AC5">
      <w:pPr>
        <w:pStyle w:val="Punkts"/>
        <w:numPr>
          <w:ilvl w:val="0"/>
          <w:numId w:val="0"/>
        </w:numPr>
        <w:tabs>
          <w:tab w:val="left" w:pos="720"/>
        </w:tabs>
        <w:jc w:val="center"/>
        <w:rPr>
          <w:rFonts w:ascii="Times New Roman" w:hAnsi="Times New Roman"/>
        </w:rPr>
      </w:pPr>
    </w:p>
    <w:p w14:paraId="0D43D857" w14:textId="77777777" w:rsidR="000E7AC5" w:rsidRDefault="000E7AC5" w:rsidP="000E7AC5">
      <w:pPr>
        <w:pStyle w:val="Punkts"/>
        <w:numPr>
          <w:ilvl w:val="0"/>
          <w:numId w:val="0"/>
        </w:numPr>
        <w:tabs>
          <w:tab w:val="left" w:pos="720"/>
        </w:tabs>
        <w:jc w:val="center"/>
        <w:rPr>
          <w:rFonts w:ascii="Times New Roman" w:hAnsi="Times New Roman"/>
        </w:rPr>
      </w:pPr>
    </w:p>
    <w:p w14:paraId="7ECF48F0" w14:textId="77777777" w:rsidR="000E7AC5" w:rsidRDefault="000E7AC5" w:rsidP="000E7AC5">
      <w:pPr>
        <w:pStyle w:val="Punkts"/>
        <w:numPr>
          <w:ilvl w:val="0"/>
          <w:numId w:val="0"/>
        </w:numPr>
        <w:tabs>
          <w:tab w:val="left" w:pos="720"/>
        </w:tabs>
        <w:jc w:val="center"/>
        <w:rPr>
          <w:rFonts w:ascii="Times New Roman" w:hAnsi="Times New Roman"/>
        </w:rPr>
      </w:pPr>
    </w:p>
    <w:p w14:paraId="712E0D05" w14:textId="77777777" w:rsidR="000E7AC5" w:rsidRDefault="000E7AC5" w:rsidP="000E7AC5">
      <w:pPr>
        <w:pStyle w:val="Punkts"/>
        <w:numPr>
          <w:ilvl w:val="0"/>
          <w:numId w:val="0"/>
        </w:numPr>
        <w:tabs>
          <w:tab w:val="left" w:pos="720"/>
        </w:tabs>
        <w:jc w:val="center"/>
        <w:rPr>
          <w:rFonts w:ascii="Times New Roman" w:hAnsi="Times New Roman"/>
        </w:rPr>
      </w:pPr>
    </w:p>
    <w:p w14:paraId="393B5252" w14:textId="77777777" w:rsidR="000E7AC5" w:rsidRDefault="000E7AC5" w:rsidP="000E7AC5">
      <w:pPr>
        <w:pStyle w:val="Punkts"/>
        <w:numPr>
          <w:ilvl w:val="0"/>
          <w:numId w:val="0"/>
        </w:numPr>
        <w:tabs>
          <w:tab w:val="left" w:pos="720"/>
        </w:tabs>
        <w:jc w:val="center"/>
        <w:rPr>
          <w:rFonts w:ascii="Times New Roman" w:hAnsi="Times New Roman"/>
        </w:rPr>
      </w:pPr>
    </w:p>
    <w:p w14:paraId="33D1DF3E" w14:textId="77777777" w:rsidR="000E7AC5" w:rsidRDefault="000E7AC5" w:rsidP="000E7AC5">
      <w:pPr>
        <w:pStyle w:val="Punkts"/>
        <w:numPr>
          <w:ilvl w:val="0"/>
          <w:numId w:val="0"/>
        </w:numPr>
        <w:tabs>
          <w:tab w:val="left" w:pos="720"/>
        </w:tabs>
        <w:jc w:val="center"/>
        <w:rPr>
          <w:rFonts w:ascii="Times New Roman" w:hAnsi="Times New Roman"/>
        </w:rPr>
      </w:pPr>
      <w:bookmarkStart w:id="4" w:name="_Toc335864515"/>
      <w:bookmarkStart w:id="5" w:name="_Hlk513710119"/>
      <w:r>
        <w:rPr>
          <w:rFonts w:ascii="Times New Roman" w:hAnsi="Times New Roman"/>
        </w:rPr>
        <w:t>B pielikums: Veidnes piedāvājuma sagatavošanai</w:t>
      </w:r>
      <w:bookmarkEnd w:id="4"/>
    </w:p>
    <w:bookmarkEnd w:id="5"/>
    <w:p w14:paraId="156E23FE" w14:textId="77777777" w:rsidR="000E7AC5" w:rsidRDefault="000E7AC5" w:rsidP="000E7AC5">
      <w:pPr>
        <w:pStyle w:val="Punkts"/>
        <w:numPr>
          <w:ilvl w:val="0"/>
          <w:numId w:val="0"/>
        </w:numPr>
        <w:tabs>
          <w:tab w:val="left" w:pos="720"/>
        </w:tabs>
        <w:jc w:val="right"/>
        <w:rPr>
          <w:rFonts w:ascii="Times New Roman" w:hAnsi="Times New Roman"/>
        </w:rPr>
      </w:pPr>
      <w:r>
        <w:br w:type="page"/>
      </w:r>
      <w:bookmarkStart w:id="6" w:name="_Toc335864516"/>
      <w:bookmarkStart w:id="7" w:name="_Hlk513710131"/>
      <w:r>
        <w:rPr>
          <w:rFonts w:ascii="Times New Roman" w:hAnsi="Times New Roman"/>
        </w:rPr>
        <w:t>B1 pielikums: Pieteikuma dalībai iepirkumā veidne</w:t>
      </w:r>
      <w:bookmarkEnd w:id="6"/>
    </w:p>
    <w:p w14:paraId="3D679247" w14:textId="77777777" w:rsidR="000E7AC5" w:rsidRDefault="000E7AC5" w:rsidP="000E7AC5">
      <w:pPr>
        <w:pStyle w:val="Apakpunkts"/>
        <w:numPr>
          <w:ilvl w:val="0"/>
          <w:numId w:val="0"/>
        </w:numPr>
        <w:tabs>
          <w:tab w:val="left" w:pos="720"/>
        </w:tabs>
        <w:rPr>
          <w:rFonts w:ascii="Times New Roman" w:hAnsi="Times New Roman"/>
        </w:rPr>
      </w:pPr>
    </w:p>
    <w:p w14:paraId="496380D0" w14:textId="77777777" w:rsidR="000E7AC5" w:rsidRDefault="000E7AC5" w:rsidP="000E7AC5">
      <w:pPr>
        <w:pStyle w:val="Punkts"/>
        <w:numPr>
          <w:ilvl w:val="0"/>
          <w:numId w:val="0"/>
        </w:numPr>
        <w:tabs>
          <w:tab w:val="left" w:pos="720"/>
        </w:tabs>
        <w:jc w:val="right"/>
        <w:rPr>
          <w:rFonts w:ascii="Times New Roman" w:hAnsi="Times New Roman"/>
        </w:rPr>
      </w:pPr>
      <w:bookmarkStart w:id="8" w:name="_Toc335864518"/>
      <w:bookmarkEnd w:id="7"/>
      <w:r>
        <w:rPr>
          <w:rFonts w:ascii="Times New Roman" w:hAnsi="Times New Roman"/>
        </w:rPr>
        <w:t>1 pielikums: Pieteikuma veidne</w:t>
      </w:r>
    </w:p>
    <w:p w14:paraId="09518F4C" w14:textId="77777777" w:rsidR="000E7AC5" w:rsidRDefault="000E7AC5" w:rsidP="000E7AC5">
      <w:pPr>
        <w:jc w:val="center"/>
        <w:rPr>
          <w:b/>
          <w:sz w:val="28"/>
        </w:rPr>
      </w:pPr>
    </w:p>
    <w:p w14:paraId="18F30106" w14:textId="77777777" w:rsidR="000E7AC5" w:rsidRDefault="000E7AC5" w:rsidP="000E7AC5">
      <w:pPr>
        <w:jc w:val="center"/>
      </w:pPr>
      <w:r>
        <w:rPr>
          <w:b/>
          <w:sz w:val="28"/>
        </w:rPr>
        <w:t xml:space="preserve">Pieteikums dalībai iepirkumā </w:t>
      </w:r>
    </w:p>
    <w:p w14:paraId="3D7AEF50" w14:textId="77777777" w:rsidR="000E7AC5" w:rsidRDefault="000E7AC5" w:rsidP="000E7AC5"/>
    <w:p w14:paraId="303BA961" w14:textId="77777777" w:rsidR="000E7AC5" w:rsidRDefault="000E7AC5" w:rsidP="000E7AC5">
      <w:r>
        <w:t>Iepirkuma Identifikācijas Nr. ____</w:t>
      </w:r>
    </w:p>
    <w:p w14:paraId="7BDDB57E" w14:textId="77777777" w:rsidR="000E7AC5" w:rsidRDefault="000E7AC5" w:rsidP="000E7AC5">
      <w:pPr>
        <w:jc w:val="right"/>
      </w:pPr>
      <w:r>
        <w:t>Ādažu novada domes Iepirkuma komisijai</w:t>
      </w:r>
    </w:p>
    <w:p w14:paraId="03889904" w14:textId="77777777" w:rsidR="000E7AC5" w:rsidRDefault="000E7AC5" w:rsidP="000E7A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3785"/>
        <w:gridCol w:w="3099"/>
      </w:tblGrid>
      <w:tr w:rsidR="000E7AC5" w14:paraId="5DBCAF21" w14:textId="77777777" w:rsidTr="000E7AC5">
        <w:trPr>
          <w:trHeight w:val="80"/>
        </w:trPr>
        <w:tc>
          <w:tcPr>
            <w:tcW w:w="2404" w:type="dxa"/>
            <w:tcBorders>
              <w:top w:val="nil"/>
              <w:left w:val="nil"/>
              <w:bottom w:val="single" w:sz="4" w:space="0" w:color="auto"/>
              <w:right w:val="nil"/>
            </w:tcBorders>
          </w:tcPr>
          <w:p w14:paraId="2A62D3D8" w14:textId="77777777" w:rsidR="000E7AC5" w:rsidRDefault="000E7AC5" w:rsidP="000E7AC5">
            <w:pPr>
              <w:jc w:val="center"/>
            </w:pPr>
          </w:p>
        </w:tc>
        <w:tc>
          <w:tcPr>
            <w:tcW w:w="3785" w:type="dxa"/>
            <w:tcBorders>
              <w:top w:val="nil"/>
              <w:left w:val="nil"/>
              <w:bottom w:val="nil"/>
              <w:right w:val="nil"/>
            </w:tcBorders>
          </w:tcPr>
          <w:p w14:paraId="2C65D173" w14:textId="77777777" w:rsidR="000E7AC5" w:rsidRDefault="000E7AC5" w:rsidP="000E7AC5">
            <w:pPr>
              <w:jc w:val="center"/>
            </w:pPr>
          </w:p>
        </w:tc>
        <w:tc>
          <w:tcPr>
            <w:tcW w:w="3099" w:type="dxa"/>
            <w:tcBorders>
              <w:top w:val="nil"/>
              <w:left w:val="nil"/>
              <w:bottom w:val="single" w:sz="4" w:space="0" w:color="auto"/>
              <w:right w:val="nil"/>
            </w:tcBorders>
          </w:tcPr>
          <w:p w14:paraId="5920E34C" w14:textId="77777777" w:rsidR="000E7AC5" w:rsidRDefault="000E7AC5" w:rsidP="000E7AC5">
            <w:pPr>
              <w:jc w:val="center"/>
            </w:pPr>
          </w:p>
        </w:tc>
      </w:tr>
      <w:tr w:rsidR="000E7AC5" w14:paraId="4D422A63" w14:textId="77777777" w:rsidTr="000E7AC5">
        <w:tc>
          <w:tcPr>
            <w:tcW w:w="2404" w:type="dxa"/>
            <w:tcBorders>
              <w:top w:val="single" w:sz="4" w:space="0" w:color="auto"/>
              <w:left w:val="nil"/>
              <w:bottom w:val="nil"/>
              <w:right w:val="nil"/>
            </w:tcBorders>
            <w:hideMark/>
          </w:tcPr>
          <w:p w14:paraId="2A975AA2" w14:textId="77777777" w:rsidR="000E7AC5" w:rsidRDefault="000E7AC5" w:rsidP="000E7AC5">
            <w:pPr>
              <w:jc w:val="center"/>
            </w:pPr>
            <w:r>
              <w:t>sastādīšanas vieta</w:t>
            </w:r>
          </w:p>
        </w:tc>
        <w:tc>
          <w:tcPr>
            <w:tcW w:w="3785" w:type="dxa"/>
            <w:tcBorders>
              <w:top w:val="nil"/>
              <w:left w:val="nil"/>
              <w:bottom w:val="nil"/>
              <w:right w:val="nil"/>
            </w:tcBorders>
          </w:tcPr>
          <w:p w14:paraId="0B7CC3EF" w14:textId="77777777" w:rsidR="000E7AC5" w:rsidRDefault="000E7AC5" w:rsidP="000E7AC5">
            <w:pPr>
              <w:jc w:val="center"/>
            </w:pPr>
          </w:p>
        </w:tc>
        <w:tc>
          <w:tcPr>
            <w:tcW w:w="3099" w:type="dxa"/>
            <w:tcBorders>
              <w:top w:val="single" w:sz="4" w:space="0" w:color="auto"/>
              <w:left w:val="nil"/>
              <w:bottom w:val="nil"/>
              <w:right w:val="nil"/>
            </w:tcBorders>
            <w:hideMark/>
          </w:tcPr>
          <w:p w14:paraId="4C755B73" w14:textId="77777777" w:rsidR="000E7AC5" w:rsidRDefault="000E7AC5" w:rsidP="000E7AC5">
            <w:pPr>
              <w:jc w:val="center"/>
            </w:pPr>
            <w:r>
              <w:t>datums</w:t>
            </w:r>
          </w:p>
        </w:tc>
      </w:tr>
    </w:tbl>
    <w:p w14:paraId="7E60E91C" w14:textId="77777777" w:rsidR="000E7AC5" w:rsidRDefault="000E7AC5" w:rsidP="000E7AC5"/>
    <w:p w14:paraId="66DBCC82" w14:textId="77777777" w:rsidR="000E7AC5" w:rsidRDefault="000E7AC5" w:rsidP="000E7AC5"/>
    <w:p w14:paraId="19418274" w14:textId="77777777" w:rsidR="000E7AC5" w:rsidRDefault="000E7AC5" w:rsidP="000E7AC5">
      <w:r>
        <w:t>Saskaņā ar Nolikumu es apakšā parakstījies apliecinu, ka:</w:t>
      </w:r>
    </w:p>
    <w:p w14:paraId="01364CD9" w14:textId="77777777" w:rsidR="000E7AC5" w:rsidRDefault="000E7AC5" w:rsidP="00144E9B">
      <w:pPr>
        <w:numPr>
          <w:ilvl w:val="0"/>
          <w:numId w:val="17"/>
        </w:numPr>
        <w:suppressAutoHyphens w:val="0"/>
        <w:ind w:left="426"/>
      </w:pPr>
      <w:r>
        <w:t>___________________________ (pretendenta nosaukums) piekrīt Nolikuma noteikumiem un garantē Nolikuma un tā pielikumu prasību izpildi. Noteikumi ir skaidri un saprotami;</w:t>
      </w:r>
    </w:p>
    <w:p w14:paraId="1B2ED6DC" w14:textId="77777777" w:rsidR="000E7AC5" w:rsidRDefault="000E7AC5" w:rsidP="00144E9B">
      <w:pPr>
        <w:numPr>
          <w:ilvl w:val="0"/>
          <w:numId w:val="17"/>
        </w:numPr>
        <w:suppressAutoHyphens w:val="0"/>
        <w:ind w:left="426"/>
      </w:pPr>
      <w:r>
        <w:t>Pievienotie dokumenti veido šo piedāvājumu.</w:t>
      </w:r>
    </w:p>
    <w:p w14:paraId="6EF567F9" w14:textId="77777777" w:rsidR="009F699F" w:rsidRPr="00260767" w:rsidRDefault="009F699F" w:rsidP="00144E9B">
      <w:pPr>
        <w:numPr>
          <w:ilvl w:val="0"/>
          <w:numId w:val="17"/>
        </w:numPr>
        <w:suppressAutoHyphens w:val="0"/>
        <w:ind w:left="426"/>
      </w:pPr>
      <w:r w:rsidRPr="00260767">
        <w:t>(pretendenta nosaukums) atbilst _________________________ (mazā vai vidējā uzņēmuma</w:t>
      </w:r>
      <w:r w:rsidRPr="00287C26">
        <w:rPr>
          <w:vertAlign w:val="superscript"/>
        </w:rPr>
        <w:footnoteReference w:id="1"/>
      </w:r>
      <w:r w:rsidRPr="00260767">
        <w:t>) kritērijiem.</w:t>
      </w:r>
    </w:p>
    <w:p w14:paraId="57A2ADAF" w14:textId="77777777" w:rsidR="009F699F" w:rsidRPr="00F17C98" w:rsidRDefault="009F699F" w:rsidP="009F699F">
      <w:pPr>
        <w:autoSpaceDE w:val="0"/>
        <w:autoSpaceDN w:val="0"/>
        <w:adjustRightInd w:val="0"/>
        <w:rPr>
          <w:b/>
          <w:bCs/>
        </w:rPr>
      </w:pPr>
      <w:r w:rsidRPr="00F17C98">
        <w:rPr>
          <w:b/>
          <w:bCs/>
        </w:rPr>
        <w:t>Informācija, kas pēc Pretendenta domām ir uzskatāma par komercnoslēpumu, ierobežotas pieejamības vai konfidenciālo informāciju, atrodas pretendenta piedāvājuma _________________________ lappusē.</w:t>
      </w:r>
    </w:p>
    <w:p w14:paraId="16EDFC4D" w14:textId="77777777" w:rsidR="009F699F" w:rsidRDefault="009F699F" w:rsidP="009F699F">
      <w:pPr>
        <w:suppressAutoHyphens w:val="0"/>
        <w:ind w:left="426"/>
      </w:pPr>
    </w:p>
    <w:p w14:paraId="42F4D4C3" w14:textId="77777777" w:rsidR="000E7AC5" w:rsidRDefault="000E7AC5" w:rsidP="000E7AC5"/>
    <w:p w14:paraId="45931EEC" w14:textId="77777777" w:rsidR="000E7AC5" w:rsidRDefault="000E7AC5" w:rsidP="000E7AC5"/>
    <w:tbl>
      <w:tblPr>
        <w:tblW w:w="0" w:type="auto"/>
        <w:tblLayout w:type="fixed"/>
        <w:tblLook w:val="04A0" w:firstRow="1" w:lastRow="0" w:firstColumn="1" w:lastColumn="0" w:noHBand="0" w:noVBand="1"/>
      </w:tblPr>
      <w:tblGrid>
        <w:gridCol w:w="2198"/>
        <w:gridCol w:w="310"/>
        <w:gridCol w:w="2656"/>
        <w:gridCol w:w="923"/>
        <w:gridCol w:w="3201"/>
      </w:tblGrid>
      <w:tr w:rsidR="000E7AC5" w14:paraId="42235177"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81614A8" w14:textId="77777777" w:rsidR="000E7AC5" w:rsidRDefault="000E7AC5" w:rsidP="00144E9B">
            <w:pPr>
              <w:pStyle w:val="Heading7"/>
              <w:numPr>
                <w:ilvl w:val="0"/>
                <w:numId w:val="18"/>
              </w:numPr>
              <w:suppressAutoHyphens w:val="0"/>
              <w:spacing w:before="120"/>
              <w:jc w:val="center"/>
              <w:rPr>
                <w:b/>
              </w:rPr>
            </w:pPr>
            <w:r>
              <w:rPr>
                <w:b/>
                <w:lang w:val="lv-LV"/>
              </w:rPr>
              <w:t>Informācija par pretendentu</w:t>
            </w:r>
          </w:p>
        </w:tc>
      </w:tr>
      <w:tr w:rsidR="000E7AC5" w14:paraId="7F647BCC" w14:textId="77777777" w:rsidTr="000E7AC5">
        <w:trPr>
          <w:cantSplit/>
        </w:trPr>
        <w:tc>
          <w:tcPr>
            <w:tcW w:w="2508" w:type="dxa"/>
            <w:gridSpan w:val="2"/>
            <w:tcBorders>
              <w:top w:val="single" w:sz="4" w:space="0" w:color="auto"/>
              <w:left w:val="nil"/>
              <w:bottom w:val="nil"/>
              <w:right w:val="nil"/>
            </w:tcBorders>
            <w:hideMark/>
          </w:tcPr>
          <w:p w14:paraId="5FF9134D" w14:textId="77777777" w:rsidR="000E7AC5" w:rsidRDefault="000E7AC5" w:rsidP="000E7AC5">
            <w:pPr>
              <w:pStyle w:val="Header"/>
              <w:spacing w:before="120"/>
              <w:jc w:val="center"/>
              <w:rPr>
                <w:b/>
              </w:rPr>
            </w:pPr>
            <w:r>
              <w:rPr>
                <w:b/>
                <w:lang w:val="lv-LV"/>
              </w:rPr>
              <w:t>Pretendenta nosaukums:</w:t>
            </w:r>
          </w:p>
        </w:tc>
        <w:tc>
          <w:tcPr>
            <w:tcW w:w="6780" w:type="dxa"/>
            <w:gridSpan w:val="3"/>
            <w:tcBorders>
              <w:top w:val="single" w:sz="4" w:space="0" w:color="auto"/>
              <w:left w:val="nil"/>
              <w:bottom w:val="single" w:sz="4" w:space="0" w:color="auto"/>
              <w:right w:val="nil"/>
            </w:tcBorders>
          </w:tcPr>
          <w:p w14:paraId="71665F57" w14:textId="77777777" w:rsidR="000E7AC5" w:rsidRDefault="000E7AC5" w:rsidP="000E7AC5">
            <w:pPr>
              <w:spacing w:before="120"/>
              <w:jc w:val="center"/>
              <w:rPr>
                <w:b/>
              </w:rPr>
            </w:pPr>
          </w:p>
        </w:tc>
      </w:tr>
      <w:tr w:rsidR="000E7AC5" w14:paraId="371A757D" w14:textId="77777777" w:rsidTr="000E7AC5">
        <w:trPr>
          <w:cantSplit/>
        </w:trPr>
        <w:tc>
          <w:tcPr>
            <w:tcW w:w="2508" w:type="dxa"/>
            <w:gridSpan w:val="2"/>
            <w:hideMark/>
          </w:tcPr>
          <w:p w14:paraId="4CEE303A" w14:textId="77777777" w:rsidR="000E7AC5" w:rsidRDefault="000E7AC5" w:rsidP="000E7AC5">
            <w:pPr>
              <w:pStyle w:val="Header"/>
              <w:spacing w:before="120"/>
              <w:ind w:right="-52"/>
              <w:jc w:val="center"/>
              <w:rPr>
                <w:b/>
              </w:rPr>
            </w:pPr>
            <w:r>
              <w:rPr>
                <w:b/>
                <w:lang w:val="lv-LV"/>
              </w:rPr>
              <w:t>Reģistrācijas numurs:</w:t>
            </w:r>
          </w:p>
        </w:tc>
        <w:tc>
          <w:tcPr>
            <w:tcW w:w="6780" w:type="dxa"/>
            <w:gridSpan w:val="3"/>
            <w:tcBorders>
              <w:top w:val="single" w:sz="4" w:space="0" w:color="auto"/>
              <w:left w:val="nil"/>
              <w:bottom w:val="single" w:sz="4" w:space="0" w:color="auto"/>
              <w:right w:val="nil"/>
            </w:tcBorders>
          </w:tcPr>
          <w:p w14:paraId="68BD094B" w14:textId="77777777" w:rsidR="000E7AC5" w:rsidRDefault="000E7AC5" w:rsidP="000E7AC5">
            <w:pPr>
              <w:spacing w:before="120"/>
              <w:jc w:val="center"/>
              <w:rPr>
                <w:b/>
              </w:rPr>
            </w:pPr>
            <w:r>
              <w:rPr>
                <w:b/>
              </w:rPr>
              <w:t>LV-</w:t>
            </w:r>
          </w:p>
        </w:tc>
      </w:tr>
      <w:tr w:rsidR="000E7AC5" w14:paraId="4DD26CC4" w14:textId="77777777" w:rsidTr="000E7AC5">
        <w:trPr>
          <w:cantSplit/>
        </w:trPr>
        <w:tc>
          <w:tcPr>
            <w:tcW w:w="2508" w:type="dxa"/>
            <w:gridSpan w:val="2"/>
            <w:hideMark/>
          </w:tcPr>
          <w:p w14:paraId="0D19FDD3" w14:textId="77777777" w:rsidR="000E7AC5" w:rsidRDefault="000E7AC5" w:rsidP="000E7AC5">
            <w:pPr>
              <w:spacing w:before="120"/>
              <w:jc w:val="center"/>
              <w:rPr>
                <w:b/>
              </w:rPr>
            </w:pPr>
            <w:r>
              <w:rPr>
                <w:b/>
              </w:rPr>
              <w:t>Juridiskā adrese:</w:t>
            </w:r>
          </w:p>
        </w:tc>
        <w:tc>
          <w:tcPr>
            <w:tcW w:w="6780" w:type="dxa"/>
            <w:gridSpan w:val="3"/>
            <w:tcBorders>
              <w:top w:val="nil"/>
              <w:left w:val="nil"/>
              <w:bottom w:val="single" w:sz="4" w:space="0" w:color="auto"/>
              <w:right w:val="nil"/>
            </w:tcBorders>
          </w:tcPr>
          <w:p w14:paraId="392B5115" w14:textId="77777777" w:rsidR="000E7AC5" w:rsidRDefault="000E7AC5" w:rsidP="000E7AC5">
            <w:pPr>
              <w:spacing w:before="120"/>
              <w:jc w:val="center"/>
              <w:rPr>
                <w:b/>
              </w:rPr>
            </w:pPr>
            <w:r>
              <w:rPr>
                <w:b/>
              </w:rPr>
              <w:t>LV-</w:t>
            </w:r>
          </w:p>
        </w:tc>
      </w:tr>
      <w:tr w:rsidR="000E7AC5" w14:paraId="54205AC1" w14:textId="77777777" w:rsidTr="000E7AC5">
        <w:trPr>
          <w:cantSplit/>
        </w:trPr>
        <w:tc>
          <w:tcPr>
            <w:tcW w:w="2508" w:type="dxa"/>
            <w:gridSpan w:val="2"/>
            <w:hideMark/>
          </w:tcPr>
          <w:p w14:paraId="1CA388C0" w14:textId="77777777" w:rsidR="000E7AC5" w:rsidRDefault="000E7AC5" w:rsidP="000E7AC5">
            <w:pPr>
              <w:spacing w:before="120"/>
              <w:jc w:val="center"/>
              <w:rPr>
                <w:b/>
              </w:rPr>
            </w:pPr>
            <w:r>
              <w:rPr>
                <w:b/>
              </w:rPr>
              <w:t>Pasta adrese:</w:t>
            </w:r>
          </w:p>
        </w:tc>
        <w:tc>
          <w:tcPr>
            <w:tcW w:w="6780" w:type="dxa"/>
            <w:gridSpan w:val="3"/>
            <w:tcBorders>
              <w:top w:val="single" w:sz="4" w:space="0" w:color="auto"/>
              <w:left w:val="nil"/>
              <w:bottom w:val="single" w:sz="4" w:space="0" w:color="auto"/>
              <w:right w:val="nil"/>
            </w:tcBorders>
          </w:tcPr>
          <w:p w14:paraId="48C1F6A8" w14:textId="77777777" w:rsidR="000E7AC5" w:rsidRDefault="000E7AC5" w:rsidP="000E7AC5">
            <w:pPr>
              <w:spacing w:before="120"/>
              <w:jc w:val="center"/>
              <w:rPr>
                <w:b/>
              </w:rPr>
            </w:pPr>
          </w:p>
        </w:tc>
      </w:tr>
      <w:tr w:rsidR="000E7AC5" w14:paraId="669EA6DD" w14:textId="77777777" w:rsidTr="000E7AC5">
        <w:trPr>
          <w:cantSplit/>
        </w:trPr>
        <w:tc>
          <w:tcPr>
            <w:tcW w:w="2508" w:type="dxa"/>
            <w:gridSpan w:val="2"/>
            <w:hideMark/>
          </w:tcPr>
          <w:p w14:paraId="78468224" w14:textId="77777777" w:rsidR="000E7AC5" w:rsidRDefault="000E7AC5" w:rsidP="000E7AC5">
            <w:pPr>
              <w:spacing w:before="120"/>
              <w:jc w:val="center"/>
              <w:rPr>
                <w:b/>
              </w:rPr>
            </w:pPr>
            <w:r>
              <w:rPr>
                <w:b/>
              </w:rPr>
              <w:t>Tālrunis:</w:t>
            </w:r>
          </w:p>
        </w:tc>
        <w:tc>
          <w:tcPr>
            <w:tcW w:w="2656" w:type="dxa"/>
            <w:tcBorders>
              <w:top w:val="single" w:sz="4" w:space="0" w:color="auto"/>
              <w:left w:val="nil"/>
              <w:bottom w:val="single" w:sz="4" w:space="0" w:color="auto"/>
              <w:right w:val="nil"/>
            </w:tcBorders>
          </w:tcPr>
          <w:p w14:paraId="43FB8BB9" w14:textId="77777777" w:rsidR="000E7AC5" w:rsidRDefault="000E7AC5" w:rsidP="000E7AC5">
            <w:pPr>
              <w:spacing w:before="120"/>
              <w:jc w:val="center"/>
              <w:rPr>
                <w:b/>
              </w:rPr>
            </w:pPr>
          </w:p>
        </w:tc>
        <w:tc>
          <w:tcPr>
            <w:tcW w:w="923" w:type="dxa"/>
            <w:tcBorders>
              <w:top w:val="single" w:sz="4" w:space="0" w:color="auto"/>
              <w:left w:val="nil"/>
              <w:bottom w:val="nil"/>
              <w:right w:val="nil"/>
            </w:tcBorders>
            <w:hideMark/>
          </w:tcPr>
          <w:p w14:paraId="242C20BC" w14:textId="77777777" w:rsidR="000E7AC5" w:rsidRDefault="000E7AC5" w:rsidP="000E7AC5">
            <w:pPr>
              <w:spacing w:before="120"/>
              <w:jc w:val="center"/>
              <w:rPr>
                <w:b/>
              </w:rPr>
            </w:pPr>
            <w:r>
              <w:rPr>
                <w:b/>
              </w:rPr>
              <w:t>Fakss:</w:t>
            </w:r>
          </w:p>
        </w:tc>
        <w:tc>
          <w:tcPr>
            <w:tcW w:w="3201" w:type="dxa"/>
            <w:tcBorders>
              <w:top w:val="single" w:sz="4" w:space="0" w:color="auto"/>
              <w:left w:val="nil"/>
              <w:bottom w:val="single" w:sz="4" w:space="0" w:color="auto"/>
              <w:right w:val="nil"/>
            </w:tcBorders>
          </w:tcPr>
          <w:p w14:paraId="4BF08EAF" w14:textId="77777777" w:rsidR="000E7AC5" w:rsidRDefault="000E7AC5" w:rsidP="000E7AC5">
            <w:pPr>
              <w:spacing w:before="120"/>
              <w:jc w:val="center"/>
              <w:rPr>
                <w:b/>
              </w:rPr>
            </w:pPr>
          </w:p>
        </w:tc>
      </w:tr>
      <w:tr w:rsidR="000E7AC5" w14:paraId="75DCB3D9" w14:textId="77777777" w:rsidTr="000E7AC5">
        <w:trPr>
          <w:cantSplit/>
        </w:trPr>
        <w:tc>
          <w:tcPr>
            <w:tcW w:w="2508" w:type="dxa"/>
            <w:gridSpan w:val="2"/>
            <w:hideMark/>
          </w:tcPr>
          <w:p w14:paraId="6F745D93" w14:textId="77777777" w:rsidR="000E7AC5" w:rsidRDefault="000E7AC5" w:rsidP="000E7AC5">
            <w:pPr>
              <w:spacing w:before="120"/>
              <w:jc w:val="center"/>
              <w:rPr>
                <w:b/>
              </w:rPr>
            </w:pPr>
            <w:r>
              <w:rPr>
                <w:b/>
              </w:rPr>
              <w:t>E-pasta adrese:</w:t>
            </w:r>
          </w:p>
        </w:tc>
        <w:tc>
          <w:tcPr>
            <w:tcW w:w="6780" w:type="dxa"/>
            <w:gridSpan w:val="3"/>
            <w:tcBorders>
              <w:top w:val="nil"/>
              <w:left w:val="nil"/>
              <w:bottom w:val="single" w:sz="4" w:space="0" w:color="auto"/>
              <w:right w:val="nil"/>
            </w:tcBorders>
          </w:tcPr>
          <w:p w14:paraId="5E36C2D1" w14:textId="77777777" w:rsidR="000E7AC5" w:rsidRDefault="000E7AC5" w:rsidP="000E7AC5">
            <w:pPr>
              <w:spacing w:before="120"/>
              <w:jc w:val="center"/>
              <w:rPr>
                <w:b/>
              </w:rPr>
            </w:pPr>
          </w:p>
        </w:tc>
      </w:tr>
      <w:tr w:rsidR="000E7AC5" w14:paraId="419A3E4A" w14:textId="77777777" w:rsidTr="000E7AC5">
        <w:trPr>
          <w:cantSplit/>
        </w:trPr>
        <w:tc>
          <w:tcPr>
            <w:tcW w:w="9288" w:type="dxa"/>
            <w:gridSpan w:val="5"/>
            <w:tcBorders>
              <w:top w:val="nil"/>
              <w:left w:val="nil"/>
              <w:bottom w:val="single" w:sz="4" w:space="0" w:color="auto"/>
              <w:right w:val="nil"/>
            </w:tcBorders>
          </w:tcPr>
          <w:p w14:paraId="2EEC8990" w14:textId="77777777" w:rsidR="000E7AC5" w:rsidRDefault="000E7AC5" w:rsidP="000E7AC5">
            <w:pPr>
              <w:spacing w:before="120"/>
              <w:jc w:val="center"/>
              <w:rPr>
                <w:b/>
              </w:rPr>
            </w:pPr>
          </w:p>
          <w:p w14:paraId="43662B5C" w14:textId="77777777" w:rsidR="000E7AC5" w:rsidRDefault="000E7AC5" w:rsidP="000E7AC5">
            <w:pPr>
              <w:spacing w:before="120"/>
              <w:jc w:val="center"/>
              <w:rPr>
                <w:b/>
              </w:rPr>
            </w:pPr>
          </w:p>
        </w:tc>
      </w:tr>
      <w:tr w:rsidR="000E7AC5" w14:paraId="25471E47"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5547CDD" w14:textId="77777777" w:rsidR="000E7AC5" w:rsidRDefault="000E7AC5" w:rsidP="00144E9B">
            <w:pPr>
              <w:pStyle w:val="Heading7"/>
              <w:numPr>
                <w:ilvl w:val="0"/>
                <w:numId w:val="18"/>
              </w:numPr>
              <w:suppressAutoHyphens w:val="0"/>
              <w:spacing w:before="120"/>
              <w:jc w:val="center"/>
              <w:rPr>
                <w:b/>
              </w:rPr>
            </w:pPr>
            <w:r>
              <w:rPr>
                <w:b/>
                <w:lang w:val="lv-LV"/>
              </w:rPr>
              <w:t>Finanšu rekvizīti</w:t>
            </w:r>
          </w:p>
        </w:tc>
      </w:tr>
      <w:tr w:rsidR="000E7AC5" w14:paraId="7132A6FD" w14:textId="77777777" w:rsidTr="000E7AC5">
        <w:trPr>
          <w:cantSplit/>
        </w:trPr>
        <w:tc>
          <w:tcPr>
            <w:tcW w:w="2198" w:type="dxa"/>
            <w:tcBorders>
              <w:top w:val="single" w:sz="4" w:space="0" w:color="auto"/>
              <w:left w:val="nil"/>
              <w:bottom w:val="nil"/>
              <w:right w:val="nil"/>
            </w:tcBorders>
            <w:hideMark/>
          </w:tcPr>
          <w:p w14:paraId="3461442A" w14:textId="77777777" w:rsidR="000E7AC5" w:rsidRDefault="000E7AC5" w:rsidP="000E7AC5">
            <w:pPr>
              <w:pStyle w:val="Header"/>
              <w:spacing w:before="120"/>
              <w:jc w:val="center"/>
              <w:rPr>
                <w:b/>
              </w:rPr>
            </w:pPr>
            <w:r>
              <w:rPr>
                <w:b/>
                <w:lang w:val="lv-LV"/>
              </w:rPr>
              <w:t>Bankas nosaukums:</w:t>
            </w:r>
          </w:p>
        </w:tc>
        <w:tc>
          <w:tcPr>
            <w:tcW w:w="7090" w:type="dxa"/>
            <w:gridSpan w:val="4"/>
            <w:tcBorders>
              <w:top w:val="single" w:sz="4" w:space="0" w:color="auto"/>
              <w:left w:val="nil"/>
              <w:bottom w:val="single" w:sz="4" w:space="0" w:color="auto"/>
              <w:right w:val="nil"/>
            </w:tcBorders>
          </w:tcPr>
          <w:p w14:paraId="1280C5D8" w14:textId="77777777" w:rsidR="000E7AC5" w:rsidRDefault="000E7AC5" w:rsidP="000E7AC5">
            <w:pPr>
              <w:spacing w:before="120"/>
              <w:jc w:val="center"/>
              <w:rPr>
                <w:b/>
              </w:rPr>
            </w:pPr>
          </w:p>
        </w:tc>
      </w:tr>
      <w:tr w:rsidR="000E7AC5" w14:paraId="73066546" w14:textId="77777777" w:rsidTr="000E7AC5">
        <w:trPr>
          <w:cantSplit/>
        </w:trPr>
        <w:tc>
          <w:tcPr>
            <w:tcW w:w="2198" w:type="dxa"/>
            <w:hideMark/>
          </w:tcPr>
          <w:p w14:paraId="3F3D289A" w14:textId="77777777" w:rsidR="000E7AC5" w:rsidRDefault="000E7AC5" w:rsidP="000E7AC5">
            <w:pPr>
              <w:pStyle w:val="Header"/>
              <w:spacing w:before="120"/>
              <w:ind w:right="-52"/>
              <w:jc w:val="center"/>
              <w:rPr>
                <w:b/>
              </w:rPr>
            </w:pPr>
            <w:r>
              <w:rPr>
                <w:b/>
                <w:lang w:val="lv-LV"/>
              </w:rPr>
              <w:t>Bankas kods:</w:t>
            </w:r>
          </w:p>
        </w:tc>
        <w:tc>
          <w:tcPr>
            <w:tcW w:w="7090" w:type="dxa"/>
            <w:gridSpan w:val="4"/>
            <w:tcBorders>
              <w:top w:val="single" w:sz="4" w:space="0" w:color="auto"/>
              <w:left w:val="nil"/>
              <w:bottom w:val="single" w:sz="4" w:space="0" w:color="auto"/>
              <w:right w:val="nil"/>
            </w:tcBorders>
          </w:tcPr>
          <w:p w14:paraId="284B7CFB" w14:textId="77777777" w:rsidR="000E7AC5" w:rsidRDefault="000E7AC5" w:rsidP="000E7AC5">
            <w:pPr>
              <w:spacing w:before="120"/>
              <w:jc w:val="center"/>
              <w:rPr>
                <w:b/>
              </w:rPr>
            </w:pPr>
          </w:p>
        </w:tc>
      </w:tr>
      <w:tr w:rsidR="000E7AC5" w14:paraId="5446FA17" w14:textId="77777777" w:rsidTr="000E7AC5">
        <w:trPr>
          <w:cantSplit/>
        </w:trPr>
        <w:tc>
          <w:tcPr>
            <w:tcW w:w="2198" w:type="dxa"/>
            <w:hideMark/>
          </w:tcPr>
          <w:p w14:paraId="57682231" w14:textId="77777777" w:rsidR="000E7AC5" w:rsidRDefault="000E7AC5" w:rsidP="000E7AC5">
            <w:pPr>
              <w:spacing w:before="120"/>
              <w:jc w:val="center"/>
              <w:rPr>
                <w:b/>
              </w:rPr>
            </w:pPr>
            <w:r>
              <w:rPr>
                <w:b/>
              </w:rPr>
              <w:t>Konta numurs:</w:t>
            </w:r>
          </w:p>
        </w:tc>
        <w:tc>
          <w:tcPr>
            <w:tcW w:w="7090" w:type="dxa"/>
            <w:gridSpan w:val="4"/>
            <w:tcBorders>
              <w:top w:val="nil"/>
              <w:left w:val="nil"/>
              <w:bottom w:val="single" w:sz="4" w:space="0" w:color="auto"/>
              <w:right w:val="nil"/>
            </w:tcBorders>
          </w:tcPr>
          <w:p w14:paraId="50F4A411" w14:textId="77777777" w:rsidR="000E7AC5" w:rsidRDefault="000E7AC5" w:rsidP="000E7AC5">
            <w:pPr>
              <w:spacing w:before="120"/>
              <w:jc w:val="center"/>
              <w:rPr>
                <w:b/>
              </w:rPr>
            </w:pPr>
          </w:p>
        </w:tc>
      </w:tr>
      <w:tr w:rsidR="000E7AC5" w14:paraId="337B8DE2" w14:textId="77777777" w:rsidTr="000E7AC5">
        <w:trPr>
          <w:cantSplit/>
        </w:trPr>
        <w:tc>
          <w:tcPr>
            <w:tcW w:w="9288" w:type="dxa"/>
            <w:gridSpan w:val="5"/>
            <w:tcBorders>
              <w:top w:val="nil"/>
              <w:left w:val="nil"/>
              <w:bottom w:val="single" w:sz="4" w:space="0" w:color="auto"/>
              <w:right w:val="nil"/>
            </w:tcBorders>
          </w:tcPr>
          <w:p w14:paraId="41F51CFF" w14:textId="77777777" w:rsidR="000E7AC5" w:rsidRDefault="000E7AC5" w:rsidP="000E7AC5">
            <w:pPr>
              <w:spacing w:before="120"/>
              <w:jc w:val="center"/>
              <w:rPr>
                <w:b/>
              </w:rPr>
            </w:pPr>
          </w:p>
          <w:p w14:paraId="736637E7" w14:textId="77777777" w:rsidR="000E7AC5" w:rsidRDefault="000E7AC5" w:rsidP="000E7AC5">
            <w:pPr>
              <w:spacing w:before="120"/>
              <w:jc w:val="center"/>
              <w:rPr>
                <w:b/>
              </w:rPr>
            </w:pPr>
          </w:p>
        </w:tc>
      </w:tr>
      <w:tr w:rsidR="000E7AC5" w14:paraId="3DCD7D7C"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5FEDF69" w14:textId="77777777" w:rsidR="000E7AC5" w:rsidRDefault="000E7AC5" w:rsidP="00144E9B">
            <w:pPr>
              <w:pStyle w:val="Heading7"/>
              <w:numPr>
                <w:ilvl w:val="0"/>
                <w:numId w:val="18"/>
              </w:numPr>
              <w:suppressAutoHyphens w:val="0"/>
              <w:spacing w:before="120"/>
              <w:jc w:val="center"/>
              <w:rPr>
                <w:b/>
              </w:rPr>
            </w:pPr>
            <w:r>
              <w:rPr>
                <w:b/>
                <w:lang w:val="lv-LV"/>
              </w:rPr>
              <w:t>Informācija par pretendenta kontaktpersonu (atbildīgo personu)</w:t>
            </w:r>
          </w:p>
        </w:tc>
      </w:tr>
      <w:tr w:rsidR="000E7AC5" w14:paraId="58031E1B" w14:textId="77777777" w:rsidTr="000E7AC5">
        <w:trPr>
          <w:cantSplit/>
        </w:trPr>
        <w:tc>
          <w:tcPr>
            <w:tcW w:w="2198" w:type="dxa"/>
            <w:hideMark/>
          </w:tcPr>
          <w:p w14:paraId="0F53DCAF" w14:textId="77777777" w:rsidR="000E7AC5" w:rsidRDefault="000E7AC5" w:rsidP="000E7AC5">
            <w:pPr>
              <w:spacing w:before="120"/>
              <w:jc w:val="center"/>
              <w:rPr>
                <w:b/>
              </w:rPr>
            </w:pPr>
            <w:r>
              <w:rPr>
                <w:b/>
              </w:rPr>
              <w:t>Vārds, uzvārds:</w:t>
            </w:r>
          </w:p>
        </w:tc>
        <w:tc>
          <w:tcPr>
            <w:tcW w:w="7090" w:type="dxa"/>
            <w:gridSpan w:val="4"/>
            <w:tcBorders>
              <w:top w:val="nil"/>
              <w:left w:val="nil"/>
              <w:bottom w:val="single" w:sz="4" w:space="0" w:color="auto"/>
              <w:right w:val="nil"/>
            </w:tcBorders>
          </w:tcPr>
          <w:p w14:paraId="1F45E8DD" w14:textId="77777777" w:rsidR="000E7AC5" w:rsidRDefault="000E7AC5" w:rsidP="000E7AC5">
            <w:pPr>
              <w:spacing w:before="120"/>
              <w:jc w:val="center"/>
              <w:rPr>
                <w:b/>
              </w:rPr>
            </w:pPr>
          </w:p>
        </w:tc>
      </w:tr>
      <w:tr w:rsidR="000E7AC5" w14:paraId="1960402C" w14:textId="77777777" w:rsidTr="000E7AC5">
        <w:trPr>
          <w:cantSplit/>
        </w:trPr>
        <w:tc>
          <w:tcPr>
            <w:tcW w:w="2198" w:type="dxa"/>
            <w:hideMark/>
          </w:tcPr>
          <w:p w14:paraId="0AA6D804" w14:textId="77777777" w:rsidR="000E7AC5" w:rsidRDefault="000E7AC5" w:rsidP="000E7AC5">
            <w:pPr>
              <w:spacing w:before="120"/>
              <w:jc w:val="center"/>
              <w:rPr>
                <w:b/>
              </w:rPr>
            </w:pPr>
            <w:r>
              <w:rPr>
                <w:b/>
              </w:rPr>
              <w:t>Ieņemamais amats:</w:t>
            </w:r>
          </w:p>
        </w:tc>
        <w:tc>
          <w:tcPr>
            <w:tcW w:w="7090" w:type="dxa"/>
            <w:gridSpan w:val="4"/>
            <w:tcBorders>
              <w:top w:val="single" w:sz="4" w:space="0" w:color="auto"/>
              <w:left w:val="nil"/>
              <w:bottom w:val="single" w:sz="4" w:space="0" w:color="auto"/>
              <w:right w:val="nil"/>
            </w:tcBorders>
          </w:tcPr>
          <w:p w14:paraId="3DB9BBA3" w14:textId="77777777" w:rsidR="000E7AC5" w:rsidRDefault="000E7AC5" w:rsidP="000E7AC5">
            <w:pPr>
              <w:spacing w:before="120"/>
              <w:jc w:val="center"/>
              <w:rPr>
                <w:b/>
              </w:rPr>
            </w:pPr>
          </w:p>
        </w:tc>
      </w:tr>
      <w:tr w:rsidR="000E7AC5" w14:paraId="7C91907B" w14:textId="77777777" w:rsidTr="000E7AC5">
        <w:trPr>
          <w:cantSplit/>
        </w:trPr>
        <w:tc>
          <w:tcPr>
            <w:tcW w:w="2198" w:type="dxa"/>
            <w:hideMark/>
          </w:tcPr>
          <w:p w14:paraId="1C8A974D" w14:textId="77777777" w:rsidR="000E7AC5" w:rsidRDefault="000E7AC5" w:rsidP="000E7AC5">
            <w:pPr>
              <w:spacing w:before="120"/>
              <w:jc w:val="center"/>
              <w:rPr>
                <w:b/>
              </w:rPr>
            </w:pPr>
            <w:r>
              <w:rPr>
                <w:b/>
              </w:rPr>
              <w:t>Tālrunis:</w:t>
            </w:r>
          </w:p>
        </w:tc>
        <w:tc>
          <w:tcPr>
            <w:tcW w:w="2966" w:type="dxa"/>
            <w:gridSpan w:val="2"/>
            <w:tcBorders>
              <w:top w:val="single" w:sz="4" w:space="0" w:color="auto"/>
              <w:left w:val="nil"/>
              <w:bottom w:val="single" w:sz="4" w:space="0" w:color="auto"/>
              <w:right w:val="nil"/>
            </w:tcBorders>
          </w:tcPr>
          <w:p w14:paraId="0BDB2B1C" w14:textId="77777777" w:rsidR="000E7AC5" w:rsidRDefault="000E7AC5" w:rsidP="000E7AC5">
            <w:pPr>
              <w:spacing w:before="120"/>
              <w:jc w:val="center"/>
              <w:rPr>
                <w:b/>
              </w:rPr>
            </w:pPr>
          </w:p>
        </w:tc>
        <w:tc>
          <w:tcPr>
            <w:tcW w:w="923" w:type="dxa"/>
            <w:tcBorders>
              <w:top w:val="single" w:sz="4" w:space="0" w:color="auto"/>
              <w:left w:val="nil"/>
              <w:bottom w:val="nil"/>
              <w:right w:val="nil"/>
            </w:tcBorders>
            <w:hideMark/>
          </w:tcPr>
          <w:p w14:paraId="7211853F" w14:textId="77777777" w:rsidR="000E7AC5" w:rsidRDefault="000E7AC5" w:rsidP="000E7AC5">
            <w:pPr>
              <w:spacing w:before="120"/>
              <w:jc w:val="center"/>
              <w:rPr>
                <w:b/>
              </w:rPr>
            </w:pPr>
            <w:r>
              <w:rPr>
                <w:b/>
              </w:rPr>
              <w:t>Fakss:</w:t>
            </w:r>
          </w:p>
        </w:tc>
        <w:tc>
          <w:tcPr>
            <w:tcW w:w="3201" w:type="dxa"/>
            <w:tcBorders>
              <w:top w:val="single" w:sz="4" w:space="0" w:color="auto"/>
              <w:left w:val="nil"/>
              <w:bottom w:val="single" w:sz="4" w:space="0" w:color="auto"/>
              <w:right w:val="nil"/>
            </w:tcBorders>
          </w:tcPr>
          <w:p w14:paraId="2531A4F2" w14:textId="77777777" w:rsidR="000E7AC5" w:rsidRDefault="000E7AC5" w:rsidP="000E7AC5">
            <w:pPr>
              <w:spacing w:before="120"/>
              <w:jc w:val="center"/>
              <w:rPr>
                <w:b/>
              </w:rPr>
            </w:pPr>
          </w:p>
        </w:tc>
      </w:tr>
      <w:tr w:rsidR="000E7AC5" w14:paraId="6DA22228" w14:textId="77777777" w:rsidTr="000E7AC5">
        <w:trPr>
          <w:cantSplit/>
        </w:trPr>
        <w:tc>
          <w:tcPr>
            <w:tcW w:w="2198" w:type="dxa"/>
            <w:hideMark/>
          </w:tcPr>
          <w:p w14:paraId="7760C434" w14:textId="77777777" w:rsidR="000E7AC5" w:rsidRDefault="000E7AC5" w:rsidP="000E7AC5">
            <w:pPr>
              <w:spacing w:before="120"/>
              <w:jc w:val="center"/>
              <w:rPr>
                <w:b/>
              </w:rPr>
            </w:pPr>
            <w:r>
              <w:rPr>
                <w:b/>
              </w:rPr>
              <w:t>E-pasta adrese:</w:t>
            </w:r>
          </w:p>
        </w:tc>
        <w:tc>
          <w:tcPr>
            <w:tcW w:w="7090" w:type="dxa"/>
            <w:gridSpan w:val="4"/>
            <w:tcBorders>
              <w:top w:val="nil"/>
              <w:left w:val="nil"/>
              <w:bottom w:val="single" w:sz="4" w:space="0" w:color="auto"/>
              <w:right w:val="nil"/>
            </w:tcBorders>
          </w:tcPr>
          <w:p w14:paraId="5653F31A" w14:textId="77777777" w:rsidR="000E7AC5" w:rsidRDefault="000E7AC5" w:rsidP="000E7AC5">
            <w:pPr>
              <w:spacing w:before="120"/>
              <w:jc w:val="center"/>
              <w:rPr>
                <w:b/>
              </w:rPr>
            </w:pPr>
          </w:p>
        </w:tc>
      </w:tr>
    </w:tbl>
    <w:p w14:paraId="00054016" w14:textId="77777777" w:rsidR="000E7AC5" w:rsidRDefault="000E7AC5" w:rsidP="000E7AC5">
      <w:pPr>
        <w:spacing w:after="120"/>
        <w:jc w:val="center"/>
        <w:rPr>
          <w:b/>
        </w:rPr>
      </w:pPr>
    </w:p>
    <w:p w14:paraId="647840AA" w14:textId="77777777" w:rsidR="000E7AC5" w:rsidRDefault="000E7AC5" w:rsidP="000E7AC5">
      <w:pPr>
        <w:spacing w:after="120"/>
        <w:jc w:val="center"/>
        <w:rPr>
          <w:b/>
        </w:rPr>
      </w:pPr>
    </w:p>
    <w:p w14:paraId="7455AE32" w14:textId="77777777" w:rsidR="000E7AC5" w:rsidRDefault="000E7AC5" w:rsidP="000E7AC5"/>
    <w:p w14:paraId="1608A635" w14:textId="77777777" w:rsidR="000E7AC5" w:rsidRDefault="000E7AC5" w:rsidP="000E7AC5">
      <w:pPr>
        <w:rPr>
          <w:b/>
          <w:bCs/>
        </w:rPr>
      </w:pPr>
      <w:r>
        <w:rPr>
          <w:b/>
          <w:bCs/>
        </w:rPr>
        <w:t>Ar šo apliecinām, ka visa piedāvājumā iesniegtā informācija ir patiesa.</w:t>
      </w:r>
    </w:p>
    <w:p w14:paraId="64DD0469" w14:textId="77777777" w:rsidR="000E7AC5" w:rsidRDefault="000E7AC5" w:rsidP="000E7AC5">
      <w:pPr>
        <w:rPr>
          <w:b/>
          <w:bCs/>
        </w:rPr>
      </w:pPr>
    </w:p>
    <w:p w14:paraId="0DFF2317" w14:textId="77777777" w:rsidR="000E7AC5" w:rsidRDefault="000E7AC5" w:rsidP="000E7AC5">
      <w:pPr>
        <w:rPr>
          <w:b/>
          <w:bCs/>
        </w:rPr>
      </w:pPr>
      <w:r w:rsidRPr="005E2B09">
        <w:rPr>
          <w:bCs/>
        </w:rPr>
        <w:t>Kopējā piedāvājuma līgumcena:</w:t>
      </w:r>
      <w:r>
        <w:rPr>
          <w:b/>
          <w:bCs/>
        </w:rPr>
        <w:t xml:space="preserve"> EUR _____________________ (_________________________________________________________) </w:t>
      </w:r>
      <w:r w:rsidRPr="005E2B09">
        <w:rPr>
          <w:bCs/>
        </w:rPr>
        <w:t>bez PVN.</w:t>
      </w:r>
    </w:p>
    <w:p w14:paraId="0FF1CEE6" w14:textId="77777777" w:rsidR="000E7AC5" w:rsidRDefault="000E7AC5" w:rsidP="000E7AC5">
      <w:pPr>
        <w:rPr>
          <w:b/>
          <w:bCs/>
        </w:rPr>
      </w:pPr>
    </w:p>
    <w:p w14:paraId="4A9B011B" w14:textId="77777777" w:rsidR="000E7AC5" w:rsidRDefault="000E7AC5" w:rsidP="000E7AC5">
      <w:pPr>
        <w:rPr>
          <w:b/>
          <w:bCs/>
        </w:rPr>
      </w:pPr>
    </w:p>
    <w:p w14:paraId="37864173" w14:textId="77777777" w:rsidR="000E7AC5" w:rsidRDefault="000E7AC5" w:rsidP="000E7AC5">
      <w:pPr>
        <w:rPr>
          <w:b/>
          <w:bCs/>
        </w:rPr>
      </w:pPr>
    </w:p>
    <w:p w14:paraId="3489AE0C" w14:textId="77777777" w:rsidR="000E7AC5" w:rsidRDefault="000E7AC5" w:rsidP="000E7AC5">
      <w:pPr>
        <w:rPr>
          <w:b/>
          <w:bCs/>
        </w:rPr>
      </w:pPr>
    </w:p>
    <w:tbl>
      <w:tblPr>
        <w:tblW w:w="769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4024"/>
      </w:tblGrid>
      <w:tr w:rsidR="000E7AC5" w14:paraId="47740C51"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0E6D0F6" w14:textId="77777777" w:rsidR="000E7AC5" w:rsidRDefault="000E7AC5" w:rsidP="000E7AC5">
            <w:pPr>
              <w:jc w:val="center"/>
              <w:rPr>
                <w:b/>
              </w:rPr>
            </w:pPr>
            <w:r>
              <w:rPr>
                <w:b/>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14:paraId="51EB3599" w14:textId="77777777" w:rsidR="000E7AC5" w:rsidRDefault="000E7AC5" w:rsidP="000E7AC5">
            <w:pPr>
              <w:jc w:val="center"/>
              <w:rPr>
                <w:b/>
              </w:rPr>
            </w:pPr>
          </w:p>
        </w:tc>
      </w:tr>
      <w:tr w:rsidR="000E7AC5" w14:paraId="0E8A1042"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09622E" w14:textId="77777777" w:rsidR="000E7AC5" w:rsidRDefault="000E7AC5" w:rsidP="000E7AC5">
            <w:pPr>
              <w:jc w:val="center"/>
              <w:rPr>
                <w:b/>
              </w:rPr>
            </w:pPr>
            <w:r>
              <w:rPr>
                <w:b/>
              </w:rPr>
              <w:t>Pilnvarotās 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14:paraId="650867FC" w14:textId="77777777" w:rsidR="000E7AC5" w:rsidRDefault="000E7AC5" w:rsidP="000E7AC5">
            <w:pPr>
              <w:jc w:val="center"/>
              <w:rPr>
                <w:b/>
              </w:rPr>
            </w:pPr>
          </w:p>
        </w:tc>
      </w:tr>
      <w:tr w:rsidR="000E7AC5" w14:paraId="5D52A2D3"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9E620E" w14:textId="77777777" w:rsidR="000E7AC5" w:rsidRDefault="000E7AC5" w:rsidP="000E7AC5">
            <w:pPr>
              <w:jc w:val="center"/>
              <w:rPr>
                <w:b/>
              </w:rPr>
            </w:pPr>
            <w:r>
              <w:rPr>
                <w:b/>
              </w:rPr>
              <w:t>Pilnvarotās personas amats:</w:t>
            </w:r>
          </w:p>
        </w:tc>
        <w:tc>
          <w:tcPr>
            <w:tcW w:w="4024" w:type="dxa"/>
            <w:tcBorders>
              <w:top w:val="single" w:sz="4" w:space="0" w:color="auto"/>
              <w:left w:val="single" w:sz="4" w:space="0" w:color="auto"/>
              <w:bottom w:val="single" w:sz="4" w:space="0" w:color="auto"/>
              <w:right w:val="single" w:sz="4" w:space="0" w:color="auto"/>
            </w:tcBorders>
            <w:vAlign w:val="center"/>
          </w:tcPr>
          <w:p w14:paraId="1424A820" w14:textId="77777777" w:rsidR="000E7AC5" w:rsidRDefault="000E7AC5" w:rsidP="000E7AC5">
            <w:pPr>
              <w:jc w:val="center"/>
              <w:rPr>
                <w:b/>
              </w:rPr>
            </w:pPr>
          </w:p>
        </w:tc>
      </w:tr>
      <w:tr w:rsidR="000E7AC5" w14:paraId="79101A21" w14:textId="77777777" w:rsidTr="000E7AC5">
        <w:trPr>
          <w:trHeight w:val="567"/>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63D5244" w14:textId="77777777" w:rsidR="000E7AC5" w:rsidRDefault="000E7AC5" w:rsidP="000E7AC5">
            <w:pPr>
              <w:jc w:val="center"/>
              <w:rPr>
                <w:b/>
              </w:rPr>
            </w:pPr>
            <w:r>
              <w:rPr>
                <w:b/>
              </w:rPr>
              <w:t>Pilnvarotās personas paraksts:</w:t>
            </w:r>
          </w:p>
        </w:tc>
        <w:tc>
          <w:tcPr>
            <w:tcW w:w="4024" w:type="dxa"/>
            <w:tcBorders>
              <w:top w:val="single" w:sz="4" w:space="0" w:color="auto"/>
              <w:left w:val="single" w:sz="4" w:space="0" w:color="auto"/>
              <w:bottom w:val="single" w:sz="4" w:space="0" w:color="auto"/>
              <w:right w:val="single" w:sz="4" w:space="0" w:color="auto"/>
            </w:tcBorders>
            <w:vAlign w:val="center"/>
          </w:tcPr>
          <w:p w14:paraId="3989DDD5" w14:textId="77777777" w:rsidR="000E7AC5" w:rsidRDefault="000E7AC5" w:rsidP="000E7AC5">
            <w:pPr>
              <w:jc w:val="center"/>
              <w:rPr>
                <w:b/>
              </w:rPr>
            </w:pPr>
          </w:p>
        </w:tc>
      </w:tr>
    </w:tbl>
    <w:p w14:paraId="79C75773" w14:textId="77777777" w:rsidR="000E7AC5" w:rsidRDefault="000E7AC5" w:rsidP="000E7AC5">
      <w:pPr>
        <w:pStyle w:val="Header"/>
        <w:ind w:firstLine="720"/>
      </w:pPr>
    </w:p>
    <w:p w14:paraId="6F72D388" w14:textId="77777777" w:rsidR="000E7AC5" w:rsidRDefault="000E7AC5" w:rsidP="000E7AC5">
      <w:pPr>
        <w:pStyle w:val="Header"/>
        <w:ind w:firstLine="720"/>
      </w:pPr>
    </w:p>
    <w:p w14:paraId="2329F2E2" w14:textId="77777777" w:rsidR="000E7AC5" w:rsidRDefault="000E7AC5" w:rsidP="000E7AC5">
      <w:pPr>
        <w:pStyle w:val="Header"/>
        <w:ind w:firstLine="720"/>
        <w:rPr>
          <w:color w:val="548DD4"/>
        </w:rPr>
      </w:pPr>
      <w:r>
        <w:rPr>
          <w:lang w:val="lv-LV"/>
        </w:rPr>
        <w:t>Z.v.</w:t>
      </w:r>
    </w:p>
    <w:p w14:paraId="1B577FED" w14:textId="77777777" w:rsidR="000E7AC5" w:rsidRDefault="000E7AC5" w:rsidP="000E7AC5"/>
    <w:p w14:paraId="06D366F1" w14:textId="77777777" w:rsidR="000E7AC5" w:rsidRDefault="000E7AC5" w:rsidP="000E7AC5"/>
    <w:p w14:paraId="7720D5BB" w14:textId="77777777" w:rsidR="000E7AC5" w:rsidRDefault="000E7AC5" w:rsidP="000E7AC5"/>
    <w:p w14:paraId="41B47140" w14:textId="77777777" w:rsidR="000E7AC5" w:rsidRDefault="000E7AC5" w:rsidP="000E7AC5"/>
    <w:p w14:paraId="42698A14" w14:textId="77777777" w:rsidR="000E7AC5" w:rsidRDefault="000E7AC5" w:rsidP="000E7AC5"/>
    <w:p w14:paraId="65E2F555" w14:textId="77777777" w:rsidR="000E7AC5" w:rsidRDefault="000E7AC5" w:rsidP="000E7AC5"/>
    <w:p w14:paraId="4EEAB670" w14:textId="77777777" w:rsidR="000E7AC5" w:rsidRDefault="000E7AC5" w:rsidP="000E7AC5"/>
    <w:p w14:paraId="1D65CA7F" w14:textId="77777777" w:rsidR="000E7AC5" w:rsidRDefault="000E7AC5" w:rsidP="000E7AC5"/>
    <w:p w14:paraId="65161B83" w14:textId="77777777" w:rsidR="000E7AC5" w:rsidRDefault="000E7AC5" w:rsidP="000E7AC5"/>
    <w:p w14:paraId="1C2A6555" w14:textId="77777777" w:rsidR="000E7AC5" w:rsidRDefault="000E7AC5" w:rsidP="000E7AC5"/>
    <w:p w14:paraId="217E2135" w14:textId="77777777" w:rsidR="000E7AC5" w:rsidRDefault="000E7AC5" w:rsidP="000E7AC5"/>
    <w:p w14:paraId="7ECCB1FC" w14:textId="77777777" w:rsidR="000E7AC5" w:rsidRDefault="000E7AC5" w:rsidP="000E7AC5"/>
    <w:p w14:paraId="0DD5188C" w14:textId="77777777" w:rsidR="000E7AC5" w:rsidRDefault="000E7AC5" w:rsidP="000E7AC5"/>
    <w:p w14:paraId="431B5A0C" w14:textId="77777777" w:rsidR="000E7AC5" w:rsidRDefault="000E7AC5" w:rsidP="000E7AC5"/>
    <w:p w14:paraId="0B5A5821" w14:textId="77777777" w:rsidR="000E7AC5" w:rsidRDefault="000E7AC5" w:rsidP="000E7AC5"/>
    <w:p w14:paraId="23F38E55" w14:textId="77777777" w:rsidR="000E7AC5" w:rsidRDefault="000E7AC5" w:rsidP="000E7AC5"/>
    <w:p w14:paraId="51A80A06" w14:textId="77777777" w:rsidR="000E7AC5" w:rsidRDefault="000E7AC5" w:rsidP="000E7AC5"/>
    <w:p w14:paraId="36957C65" w14:textId="77777777" w:rsidR="000E7AC5" w:rsidRDefault="000E7AC5" w:rsidP="000E7AC5"/>
    <w:p w14:paraId="1FD1FDF8" w14:textId="77777777" w:rsidR="000E7AC5" w:rsidRDefault="000E7AC5" w:rsidP="000E7AC5"/>
    <w:p w14:paraId="5608CD50" w14:textId="77777777" w:rsidR="000E7AC5" w:rsidRDefault="000E7AC5" w:rsidP="000E7AC5"/>
    <w:p w14:paraId="2AB95513" w14:textId="77777777" w:rsidR="000E7AC5" w:rsidRDefault="000E7AC5" w:rsidP="000E7AC5"/>
    <w:p w14:paraId="230179AB" w14:textId="77777777" w:rsidR="000E7AC5" w:rsidRDefault="000E7AC5" w:rsidP="000E7AC5"/>
    <w:p w14:paraId="479059E7" w14:textId="77777777" w:rsidR="000E7AC5" w:rsidRDefault="000E7AC5" w:rsidP="000E7AC5">
      <w:pPr>
        <w:pStyle w:val="Punkts"/>
        <w:numPr>
          <w:ilvl w:val="0"/>
          <w:numId w:val="0"/>
        </w:numPr>
        <w:tabs>
          <w:tab w:val="left" w:pos="720"/>
        </w:tabs>
        <w:jc w:val="right"/>
        <w:rPr>
          <w:rFonts w:ascii="Times New Roman" w:hAnsi="Times New Roman"/>
        </w:rPr>
      </w:pPr>
    </w:p>
    <w:p w14:paraId="07D5E08B" w14:textId="77777777" w:rsidR="000E7AC5" w:rsidRDefault="000E7AC5" w:rsidP="000E7AC5">
      <w:pPr>
        <w:pStyle w:val="Punkts"/>
        <w:numPr>
          <w:ilvl w:val="0"/>
          <w:numId w:val="0"/>
        </w:numPr>
        <w:tabs>
          <w:tab w:val="left" w:pos="720"/>
        </w:tabs>
        <w:jc w:val="right"/>
        <w:rPr>
          <w:rFonts w:ascii="Times New Roman" w:hAnsi="Times New Roman"/>
        </w:rPr>
      </w:pPr>
      <w:bookmarkStart w:id="9" w:name="_Hlk513710148"/>
      <w:r>
        <w:rPr>
          <w:rFonts w:ascii="Times New Roman" w:hAnsi="Times New Roman"/>
        </w:rPr>
        <w:t>B2 pielikums: Veikto būvdarbu saraksta veidne</w:t>
      </w:r>
      <w:bookmarkEnd w:id="8"/>
    </w:p>
    <w:bookmarkEnd w:id="9"/>
    <w:p w14:paraId="3313DE02" w14:textId="299CFCFB" w:rsidR="000E7AC5" w:rsidRDefault="000E7AC5" w:rsidP="000E7AC5">
      <w:pPr>
        <w:pStyle w:val="Apakpunkts"/>
        <w:numPr>
          <w:ilvl w:val="0"/>
          <w:numId w:val="0"/>
        </w:numPr>
        <w:tabs>
          <w:tab w:val="left" w:pos="720"/>
        </w:tabs>
        <w:rPr>
          <w:rFonts w:ascii="Times New Roman" w:hAnsi="Times New Roman"/>
          <w:highlight w:val="green"/>
        </w:rPr>
      </w:pPr>
    </w:p>
    <w:p w14:paraId="06A1F2C4" w14:textId="77777777" w:rsidR="00B61739" w:rsidRDefault="00B61739" w:rsidP="000E7AC5">
      <w:pPr>
        <w:pStyle w:val="Apakpunkts"/>
        <w:numPr>
          <w:ilvl w:val="0"/>
          <w:numId w:val="0"/>
        </w:numPr>
        <w:tabs>
          <w:tab w:val="left" w:pos="720"/>
        </w:tabs>
        <w:rPr>
          <w:rFonts w:ascii="Times New Roman" w:hAnsi="Times New Roman"/>
          <w:highlight w:val="green"/>
        </w:rPr>
      </w:pPr>
    </w:p>
    <w:p w14:paraId="1C38BE55" w14:textId="2764E00A" w:rsidR="000E7AC5" w:rsidRDefault="000E7AC5" w:rsidP="000E7AC5">
      <w:pPr>
        <w:jc w:val="center"/>
        <w:rPr>
          <w:b/>
          <w:sz w:val="20"/>
          <w:szCs w:val="20"/>
        </w:rPr>
      </w:pPr>
      <w:r>
        <w:rPr>
          <w:b/>
          <w:sz w:val="20"/>
          <w:szCs w:val="20"/>
        </w:rPr>
        <w:t>VEIKTO BŪVDARBU</w:t>
      </w:r>
      <w:r w:rsidR="00070C23">
        <w:rPr>
          <w:b/>
          <w:sz w:val="20"/>
          <w:szCs w:val="20"/>
        </w:rPr>
        <w:t>/REMONTDARBU</w:t>
      </w:r>
      <w:r>
        <w:rPr>
          <w:b/>
          <w:sz w:val="20"/>
          <w:szCs w:val="20"/>
        </w:rPr>
        <w:t xml:space="preserve"> SARAKSTS</w:t>
      </w:r>
    </w:p>
    <w:p w14:paraId="47EA80EB" w14:textId="77777777" w:rsidR="000E7AC5" w:rsidRDefault="000E7AC5" w:rsidP="000E7AC5">
      <w:pPr>
        <w:pStyle w:val="BodyText"/>
        <w:spacing w:after="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160"/>
        <w:gridCol w:w="1888"/>
        <w:gridCol w:w="585"/>
        <w:gridCol w:w="1870"/>
        <w:gridCol w:w="1093"/>
        <w:gridCol w:w="1888"/>
      </w:tblGrid>
      <w:tr w:rsidR="00230946" w14:paraId="42BCA6EB" w14:textId="77777777" w:rsidTr="00230946">
        <w:trPr>
          <w:cantSplit/>
          <w:trHeight w:hRule="exact" w:val="2268"/>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A60A080" w14:textId="77777777" w:rsidR="000E7AC5" w:rsidRDefault="000E7AC5" w:rsidP="000E7AC5">
            <w:pPr>
              <w:pStyle w:val="BodyText"/>
              <w:spacing w:after="0"/>
              <w:jc w:val="center"/>
              <w:rPr>
                <w:b/>
                <w:sz w:val="20"/>
                <w:lang w:eastAsia="en-US"/>
              </w:rPr>
            </w:pPr>
            <w:r>
              <w:rPr>
                <w:b/>
                <w:sz w:val="20"/>
                <w:lang w:eastAsia="en-US"/>
              </w:rPr>
              <w:t>Nr.</w:t>
            </w:r>
          </w:p>
          <w:p w14:paraId="37F9FBE8" w14:textId="77777777" w:rsidR="000E7AC5" w:rsidRDefault="000E7AC5" w:rsidP="000E7AC5">
            <w:pPr>
              <w:pStyle w:val="BodyText"/>
              <w:spacing w:after="0"/>
              <w:jc w:val="center"/>
              <w:rPr>
                <w:b/>
                <w:sz w:val="20"/>
                <w:lang w:eastAsia="en-US"/>
              </w:rPr>
            </w:pPr>
            <w:r>
              <w:rPr>
                <w:b/>
                <w:sz w:val="20"/>
                <w:lang w:eastAsia="en-US"/>
              </w:rPr>
              <w:t>p.k.</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C41CFF9" w14:textId="77777777" w:rsidR="000E7AC5" w:rsidRDefault="000E7AC5" w:rsidP="000E7AC5">
            <w:pPr>
              <w:pStyle w:val="BodyText"/>
              <w:spacing w:after="0"/>
              <w:jc w:val="center"/>
              <w:rPr>
                <w:b/>
                <w:sz w:val="20"/>
                <w:lang w:eastAsia="en-US"/>
              </w:rPr>
            </w:pPr>
            <w:r>
              <w:rPr>
                <w:b/>
                <w:sz w:val="20"/>
                <w:lang w:eastAsia="en-US"/>
              </w:rPr>
              <w:t>Būvobjekta nosaukums un veikto darbu raksturojums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D42B05" w14:textId="7A643C0F" w:rsidR="000E7AC5" w:rsidRDefault="000E7AC5" w:rsidP="000E7AC5">
            <w:pPr>
              <w:pStyle w:val="BodyText"/>
              <w:spacing w:after="0"/>
              <w:jc w:val="center"/>
              <w:rPr>
                <w:b/>
                <w:sz w:val="20"/>
                <w:lang w:eastAsia="en-US"/>
              </w:rPr>
            </w:pPr>
            <w:r>
              <w:rPr>
                <w:b/>
                <w:sz w:val="20"/>
                <w:lang w:eastAsia="en-US"/>
              </w:rPr>
              <w:t>Būvdarbu</w:t>
            </w:r>
            <w:r w:rsidR="00070C23">
              <w:rPr>
                <w:b/>
                <w:sz w:val="20"/>
                <w:lang w:eastAsia="en-US"/>
              </w:rPr>
              <w:t>/remontdarbu</w:t>
            </w:r>
            <w:r>
              <w:rPr>
                <w:b/>
                <w:sz w:val="20"/>
                <w:lang w:eastAsia="en-US"/>
              </w:rPr>
              <w:t xml:space="preserve"> vērtība bez PVN (EUR)</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833510" w14:textId="77777777" w:rsidR="000E7AC5" w:rsidRDefault="000E7AC5" w:rsidP="000E7AC5">
            <w:pPr>
              <w:pStyle w:val="BodyText"/>
              <w:spacing w:after="0"/>
              <w:jc w:val="center"/>
              <w:rPr>
                <w:b/>
                <w:sz w:val="20"/>
                <w:lang w:eastAsia="en-US"/>
              </w:rPr>
            </w:pPr>
            <w:r>
              <w:rPr>
                <w:b/>
                <w:sz w:val="20"/>
                <w:lang w:eastAsia="en-US"/>
              </w:rPr>
              <w:t>Vieta</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D975CE8" w14:textId="77777777" w:rsidR="000E7AC5" w:rsidRDefault="000E7AC5" w:rsidP="000E7AC5">
            <w:pPr>
              <w:pStyle w:val="BodyText"/>
              <w:spacing w:after="0"/>
              <w:jc w:val="center"/>
              <w:rPr>
                <w:b/>
                <w:sz w:val="20"/>
                <w:lang w:eastAsia="en-US"/>
              </w:rPr>
            </w:pPr>
            <w:r>
              <w:rPr>
                <w:b/>
                <w:sz w:val="20"/>
                <w:lang w:eastAsia="en-US"/>
              </w:rPr>
              <w:t xml:space="preserve">Pašu spēkiem veiktais darbu apjoms </w:t>
            </w:r>
          </w:p>
          <w:p w14:paraId="32D43608" w14:textId="5E2A4CC3" w:rsidR="000E7AC5" w:rsidRDefault="000E7AC5" w:rsidP="000E7AC5">
            <w:pPr>
              <w:pStyle w:val="BodyText"/>
              <w:spacing w:after="0"/>
              <w:jc w:val="center"/>
              <w:rPr>
                <w:b/>
                <w:sz w:val="20"/>
                <w:lang w:eastAsia="en-US"/>
              </w:rPr>
            </w:pPr>
            <w:r>
              <w:rPr>
                <w:b/>
                <w:sz w:val="20"/>
                <w:lang w:eastAsia="en-US"/>
              </w:rPr>
              <w:t>(% no būvdarbu</w:t>
            </w:r>
            <w:r w:rsidR="00230946">
              <w:rPr>
                <w:b/>
                <w:sz w:val="20"/>
                <w:lang w:eastAsia="en-US"/>
              </w:rPr>
              <w:t>/remontdarbu</w:t>
            </w:r>
            <w:r>
              <w:rPr>
                <w:b/>
                <w:sz w:val="20"/>
                <w:lang w:eastAsia="en-US"/>
              </w:rPr>
              <w:t xml:space="preserve"> vērtības bez PVN)</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2298D3A" w14:textId="77777777" w:rsidR="000E7AC5" w:rsidRDefault="000E7AC5" w:rsidP="000E7AC5">
            <w:pPr>
              <w:pStyle w:val="BodyText"/>
              <w:spacing w:after="0"/>
              <w:jc w:val="center"/>
              <w:rPr>
                <w:b/>
                <w:sz w:val="20"/>
                <w:lang w:eastAsia="en-US"/>
              </w:rPr>
            </w:pPr>
            <w:r>
              <w:rPr>
                <w:b/>
                <w:sz w:val="20"/>
                <w:lang w:eastAsia="en-US"/>
              </w:rPr>
              <w:t>Pasūtītājs (nosaukums, reģistrācijas numurs, adrese un kontakt- persona)</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F1BA603" w14:textId="3746DD2E" w:rsidR="000E7AC5" w:rsidRDefault="000E7AC5" w:rsidP="000E7AC5">
            <w:pPr>
              <w:pStyle w:val="BodyText"/>
              <w:spacing w:after="0"/>
              <w:jc w:val="center"/>
              <w:rPr>
                <w:b/>
                <w:sz w:val="20"/>
                <w:lang w:eastAsia="en-US"/>
              </w:rPr>
            </w:pPr>
            <w:r>
              <w:rPr>
                <w:b/>
                <w:sz w:val="20"/>
                <w:lang w:eastAsia="en-US"/>
              </w:rPr>
              <w:t>Būvdarbu</w:t>
            </w:r>
            <w:r w:rsidR="00230946">
              <w:rPr>
                <w:b/>
                <w:sz w:val="20"/>
                <w:lang w:eastAsia="en-US"/>
              </w:rPr>
              <w:t>/remontdarbu</w:t>
            </w:r>
            <w:r>
              <w:rPr>
                <w:b/>
                <w:sz w:val="20"/>
                <w:lang w:eastAsia="en-US"/>
              </w:rPr>
              <w:t xml:space="preserve"> uzsākšanas un pabeigšanas gads un mēnesis</w:t>
            </w:r>
          </w:p>
        </w:tc>
      </w:tr>
      <w:tr w:rsidR="00230946" w14:paraId="722EA3C1" w14:textId="77777777" w:rsidTr="00230946">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5A5C5970" w14:textId="77777777" w:rsidR="000E7AC5" w:rsidRDefault="000E7AC5" w:rsidP="000E7AC5">
            <w:pPr>
              <w:pStyle w:val="BodyText"/>
              <w:spacing w:after="0"/>
              <w:jc w:val="center"/>
              <w:rPr>
                <w:sz w:val="20"/>
                <w:highlight w:val="lightGray"/>
                <w:lang w:eastAsia="en-US"/>
              </w:rPr>
            </w:pPr>
            <w:r>
              <w:rPr>
                <w:sz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3E01640" w14:textId="77777777" w:rsidR="000E7AC5" w:rsidRDefault="000E7AC5" w:rsidP="000E7AC5">
            <w:pPr>
              <w:pStyle w:val="BodyText"/>
              <w:spacing w:after="0"/>
              <w:jc w:val="center"/>
              <w:rPr>
                <w:b/>
                <w:sz w:val="20"/>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6C252B0" w14:textId="77777777" w:rsidR="000E7AC5" w:rsidRDefault="000E7AC5" w:rsidP="000E7AC5">
            <w:pPr>
              <w:pStyle w:val="BodyText"/>
              <w:spacing w:after="0"/>
              <w:jc w:val="center"/>
              <w:rPr>
                <w:b/>
                <w:sz w:val="20"/>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47EB280B" w14:textId="77777777" w:rsidR="000E7AC5" w:rsidRDefault="000E7AC5" w:rsidP="000E7AC5">
            <w:pPr>
              <w:pStyle w:val="BodyText"/>
              <w:spacing w:after="0"/>
              <w:jc w:val="center"/>
              <w:rPr>
                <w:b/>
                <w:sz w:val="20"/>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36BFC60"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BDA234"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60468A1" w14:textId="77777777" w:rsidR="000E7AC5" w:rsidRDefault="000E7AC5" w:rsidP="000E7AC5">
            <w:pPr>
              <w:pStyle w:val="BodyText"/>
              <w:spacing w:after="0"/>
              <w:jc w:val="center"/>
              <w:rPr>
                <w:b/>
                <w:sz w:val="20"/>
                <w:lang w:eastAsia="en-US"/>
              </w:rPr>
            </w:pPr>
            <w:r>
              <w:rPr>
                <w:sz w:val="20"/>
                <w:highlight w:val="lightGray"/>
                <w:lang w:eastAsia="en-US"/>
              </w:rPr>
              <w:t>&lt;…&gt;</w:t>
            </w:r>
            <w:r>
              <w:rPr>
                <w:sz w:val="20"/>
                <w:lang w:eastAsia="en-US"/>
              </w:rPr>
              <w:t>/</w:t>
            </w:r>
            <w:r>
              <w:rPr>
                <w:sz w:val="20"/>
                <w:highlight w:val="lightGray"/>
                <w:lang w:eastAsia="en-US"/>
              </w:rPr>
              <w:t>&lt;…&gt;</w:t>
            </w:r>
          </w:p>
        </w:tc>
      </w:tr>
      <w:tr w:rsidR="00230946" w14:paraId="571D94F5" w14:textId="77777777" w:rsidTr="00230946">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024D2274" w14:textId="77777777" w:rsidR="000E7AC5" w:rsidRDefault="000E7AC5" w:rsidP="000E7AC5">
            <w:pPr>
              <w:pStyle w:val="BodyText"/>
              <w:spacing w:after="0"/>
              <w:jc w:val="center"/>
              <w:rPr>
                <w:b/>
                <w:sz w:val="20"/>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42F6F9D"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D9D214"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5CECEE"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44FA51FC"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27FD1F"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268087" w14:textId="77777777" w:rsidR="000E7AC5" w:rsidRDefault="000E7AC5" w:rsidP="000E7AC5">
            <w:pPr>
              <w:jc w:val="center"/>
            </w:pPr>
            <w:r>
              <w:rPr>
                <w:sz w:val="20"/>
                <w:highlight w:val="lightGray"/>
              </w:rPr>
              <w:t>&lt;…&gt;</w:t>
            </w:r>
            <w:r>
              <w:rPr>
                <w:sz w:val="20"/>
              </w:rPr>
              <w:t>/</w:t>
            </w:r>
            <w:r>
              <w:rPr>
                <w:sz w:val="20"/>
                <w:highlight w:val="lightGray"/>
              </w:rPr>
              <w:t>&lt;…&gt;</w:t>
            </w:r>
          </w:p>
        </w:tc>
      </w:tr>
      <w:tr w:rsidR="00230946" w14:paraId="702023ED" w14:textId="77777777" w:rsidTr="00230946">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24E853A5"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DDB635"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7A40437"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A42A0A6"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9E516"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63C3C" w14:textId="77777777" w:rsidR="000E7AC5" w:rsidRDefault="000E7AC5" w:rsidP="000E7AC5">
            <w:pPr>
              <w:pStyle w:val="BodyText"/>
              <w:spacing w:after="0"/>
              <w:jc w:val="center"/>
              <w:rPr>
                <w:i/>
                <w:sz w:val="20"/>
                <w:highlight w:val="lightGray"/>
                <w:lang w:eastAsia="en-US"/>
              </w:rPr>
            </w:pPr>
            <w:r>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F188F5" w14:textId="77777777" w:rsidR="000E7AC5" w:rsidRDefault="000E7AC5" w:rsidP="000E7AC5">
            <w:pPr>
              <w:jc w:val="center"/>
            </w:pPr>
            <w:r>
              <w:rPr>
                <w:sz w:val="20"/>
                <w:highlight w:val="lightGray"/>
              </w:rPr>
              <w:t>&lt;…&gt;</w:t>
            </w:r>
            <w:r>
              <w:rPr>
                <w:sz w:val="20"/>
              </w:rPr>
              <w:t>/</w:t>
            </w:r>
            <w:r>
              <w:rPr>
                <w:sz w:val="20"/>
                <w:highlight w:val="lightGray"/>
              </w:rPr>
              <w:t>&lt;…&gt;</w:t>
            </w:r>
          </w:p>
        </w:tc>
      </w:tr>
    </w:tbl>
    <w:p w14:paraId="1C0F1DEE" w14:textId="77777777" w:rsidR="000E7AC5" w:rsidRDefault="000E7AC5" w:rsidP="000E7AC5">
      <w:pPr>
        <w:pStyle w:val="Apakpunkts"/>
        <w:numPr>
          <w:ilvl w:val="0"/>
          <w:numId w:val="0"/>
        </w:numPr>
        <w:tabs>
          <w:tab w:val="left" w:pos="720"/>
        </w:tabs>
        <w:ind w:left="851" w:hanging="851"/>
        <w:rPr>
          <w:rFonts w:ascii="Times New Roman" w:hAnsi="Times New Roman"/>
        </w:rPr>
      </w:pPr>
    </w:p>
    <w:p w14:paraId="0AFBFD6B" w14:textId="77777777" w:rsidR="000E7AC5" w:rsidRDefault="000E7AC5" w:rsidP="000E7AC5">
      <w:pPr>
        <w:pStyle w:val="Apakpunkts"/>
        <w:numPr>
          <w:ilvl w:val="0"/>
          <w:numId w:val="0"/>
        </w:numPr>
        <w:tabs>
          <w:tab w:val="left" w:pos="720"/>
        </w:tabs>
        <w:ind w:left="851" w:hanging="851"/>
        <w:rPr>
          <w:rFonts w:ascii="Times New Roman" w:hAnsi="Times New Roman"/>
        </w:rPr>
      </w:pPr>
    </w:p>
    <w:p w14:paraId="0035B011" w14:textId="77777777" w:rsidR="000E7AC5" w:rsidRDefault="000E7AC5" w:rsidP="000E7AC5">
      <w:pPr>
        <w:pStyle w:val="Apakpunkts"/>
        <w:numPr>
          <w:ilvl w:val="0"/>
          <w:numId w:val="0"/>
        </w:numPr>
        <w:tabs>
          <w:tab w:val="left" w:pos="720"/>
        </w:tabs>
        <w:ind w:left="851" w:hanging="851"/>
        <w:rPr>
          <w:rFonts w:ascii="Times New Roman" w:hAnsi="Times New Roman"/>
          <w:b w:val="0"/>
        </w:rPr>
      </w:pPr>
    </w:p>
    <w:p w14:paraId="26B02683" w14:textId="77777777" w:rsidR="000E7AC5" w:rsidRDefault="000E7AC5" w:rsidP="000E7AC5">
      <w:pPr>
        <w:pStyle w:val="BodyText"/>
        <w:spacing w:after="0"/>
        <w:rPr>
          <w:sz w:val="20"/>
        </w:rPr>
      </w:pPr>
    </w:p>
    <w:p w14:paraId="4EC23B1E" w14:textId="77777777" w:rsidR="000E7AC5" w:rsidRDefault="000E7AC5" w:rsidP="000E7AC5">
      <w:pPr>
        <w:pStyle w:val="BodyText"/>
        <w:spacing w:after="0"/>
        <w:rPr>
          <w:b/>
          <w:i/>
          <w:sz w:val="20"/>
        </w:rPr>
      </w:pPr>
      <w:r>
        <w:rPr>
          <w:b/>
          <w:i/>
          <w:sz w:val="20"/>
        </w:rPr>
        <w:t xml:space="preserve">Pielikumā: </w:t>
      </w:r>
    </w:p>
    <w:p w14:paraId="0C62D9B9" w14:textId="77777777" w:rsidR="000E7AC5" w:rsidRDefault="000E7AC5" w:rsidP="000E7AC5">
      <w:pPr>
        <w:pStyle w:val="BodyText"/>
        <w:spacing w:after="0"/>
        <w:rPr>
          <w:sz w:val="20"/>
        </w:rPr>
      </w:pPr>
      <w:r>
        <w:rPr>
          <w:sz w:val="20"/>
        </w:rPr>
        <w:t>Atsauksme Nr.1 no  ________________</w:t>
      </w:r>
    </w:p>
    <w:p w14:paraId="4747504B" w14:textId="77777777" w:rsidR="000E7AC5" w:rsidRDefault="000E7AC5" w:rsidP="000E7AC5">
      <w:pPr>
        <w:pStyle w:val="BodyText"/>
        <w:spacing w:after="0"/>
        <w:rPr>
          <w:sz w:val="20"/>
        </w:rPr>
      </w:pPr>
      <w:r>
        <w:rPr>
          <w:sz w:val="20"/>
        </w:rPr>
        <w:t>Atsauksme Nr.2 no ________________</w:t>
      </w:r>
    </w:p>
    <w:p w14:paraId="15E02F08" w14:textId="77777777" w:rsidR="000E7AC5" w:rsidRDefault="000E7AC5" w:rsidP="000E7AC5">
      <w:pPr>
        <w:pStyle w:val="Apakpunkts"/>
        <w:numPr>
          <w:ilvl w:val="0"/>
          <w:numId w:val="0"/>
        </w:numPr>
        <w:tabs>
          <w:tab w:val="left" w:pos="720"/>
        </w:tabs>
        <w:ind w:left="851" w:hanging="851"/>
        <w:rPr>
          <w:rFonts w:ascii="Times New Roman" w:hAnsi="Times New Roman"/>
        </w:rPr>
      </w:pPr>
    </w:p>
    <w:p w14:paraId="5478FAF4" w14:textId="77777777" w:rsidR="00F3120D" w:rsidRDefault="000E7AC5" w:rsidP="00F3120D">
      <w:pPr>
        <w:pStyle w:val="Punkts"/>
        <w:numPr>
          <w:ilvl w:val="0"/>
          <w:numId w:val="0"/>
        </w:numPr>
        <w:tabs>
          <w:tab w:val="left" w:pos="720"/>
        </w:tabs>
        <w:jc w:val="right"/>
        <w:rPr>
          <w:rFonts w:ascii="Times New Roman" w:hAnsi="Times New Roman"/>
        </w:rPr>
      </w:pPr>
      <w:r>
        <w:br w:type="page"/>
      </w:r>
      <w:bookmarkStart w:id="10" w:name="_Toc335864520"/>
      <w:r w:rsidR="00F3120D">
        <w:rPr>
          <w:rFonts w:ascii="Times New Roman" w:hAnsi="Times New Roman"/>
        </w:rPr>
        <w:t xml:space="preserve"> </w:t>
      </w:r>
    </w:p>
    <w:p w14:paraId="3C65160C" w14:textId="77777777" w:rsidR="00F6494E" w:rsidRPr="00F6494E" w:rsidRDefault="00F6494E" w:rsidP="00F6494E">
      <w:pPr>
        <w:tabs>
          <w:tab w:val="left" w:pos="720"/>
        </w:tabs>
        <w:suppressAutoHyphens w:val="0"/>
        <w:jc w:val="right"/>
        <w:rPr>
          <w:rFonts w:eastAsia="Times New Roman"/>
          <w:b/>
          <w:sz w:val="20"/>
          <w:lang w:eastAsia="lv-LV"/>
        </w:rPr>
      </w:pPr>
      <w:bookmarkStart w:id="11" w:name="_Toc335864519"/>
      <w:bookmarkStart w:id="12" w:name="_Hlk513710173"/>
      <w:bookmarkStart w:id="13" w:name="_Toc335864521"/>
      <w:bookmarkEnd w:id="10"/>
      <w:r w:rsidRPr="00F6494E">
        <w:rPr>
          <w:rFonts w:eastAsia="Times New Roman"/>
          <w:b/>
          <w:sz w:val="20"/>
          <w:lang w:eastAsia="lv-LV"/>
        </w:rPr>
        <w:t>B3 pielikums: Speciālistu saraksta veidne</w:t>
      </w:r>
      <w:bookmarkEnd w:id="11"/>
    </w:p>
    <w:p w14:paraId="0D0BA447" w14:textId="77777777" w:rsidR="00F6494E" w:rsidRPr="00F6494E" w:rsidRDefault="00F6494E" w:rsidP="00F6494E">
      <w:pPr>
        <w:tabs>
          <w:tab w:val="left" w:pos="720"/>
        </w:tabs>
        <w:suppressAutoHyphens w:val="0"/>
        <w:jc w:val="left"/>
        <w:rPr>
          <w:rFonts w:eastAsia="Times New Roman"/>
          <w:b/>
          <w:sz w:val="20"/>
          <w:lang w:eastAsia="lv-LV"/>
        </w:rPr>
      </w:pPr>
    </w:p>
    <w:bookmarkEnd w:id="12"/>
    <w:p w14:paraId="12A9EA13" w14:textId="77777777" w:rsidR="00F6494E" w:rsidRPr="00F6494E" w:rsidRDefault="00F6494E" w:rsidP="00F6494E">
      <w:pPr>
        <w:tabs>
          <w:tab w:val="left" w:pos="720"/>
        </w:tabs>
        <w:suppressAutoHyphens w:val="0"/>
        <w:jc w:val="left"/>
        <w:rPr>
          <w:rFonts w:eastAsia="Times New Roman"/>
          <w:b/>
          <w:sz w:val="20"/>
          <w:lang w:eastAsia="lv-LV"/>
        </w:rPr>
      </w:pPr>
    </w:p>
    <w:p w14:paraId="1B8589CF" w14:textId="77777777" w:rsidR="00F6494E" w:rsidRPr="00F6494E" w:rsidRDefault="00F6494E" w:rsidP="00F6494E">
      <w:pPr>
        <w:tabs>
          <w:tab w:val="left" w:pos="720"/>
        </w:tabs>
        <w:suppressAutoHyphens w:val="0"/>
        <w:jc w:val="left"/>
        <w:rPr>
          <w:rFonts w:eastAsia="Times New Roman"/>
          <w:b/>
          <w:sz w:val="20"/>
          <w:lang w:eastAsia="lv-LV"/>
        </w:rPr>
      </w:pPr>
    </w:p>
    <w:p w14:paraId="6D0498CC" w14:textId="77777777" w:rsidR="00F6494E" w:rsidRPr="00F6494E" w:rsidRDefault="00F6494E" w:rsidP="00F6494E">
      <w:pPr>
        <w:tabs>
          <w:tab w:val="left" w:pos="720"/>
        </w:tabs>
        <w:suppressAutoHyphens w:val="0"/>
        <w:jc w:val="center"/>
        <w:rPr>
          <w:rFonts w:eastAsia="Times New Roman"/>
          <w:b/>
          <w:sz w:val="20"/>
          <w:lang w:eastAsia="lv-LV"/>
        </w:rPr>
      </w:pPr>
      <w:r w:rsidRPr="00F6494E">
        <w:rPr>
          <w:rFonts w:eastAsia="Times New Roman"/>
          <w:b/>
          <w:sz w:val="20"/>
          <w:lang w:eastAsia="lv-LV"/>
        </w:rPr>
        <w:t>A: GALVENO SPECIĀLISTU SARAKSTS</w:t>
      </w:r>
    </w:p>
    <w:p w14:paraId="6466B8B4" w14:textId="77777777" w:rsidR="00F6494E" w:rsidRPr="00F6494E" w:rsidRDefault="00F6494E" w:rsidP="00F6494E">
      <w:pPr>
        <w:tabs>
          <w:tab w:val="left" w:pos="720"/>
        </w:tabs>
        <w:suppressAutoHyphens w:val="0"/>
        <w:jc w:val="left"/>
        <w:rPr>
          <w:rFonts w:eastAsia="Times New Roman"/>
          <w:b/>
          <w:sz w:val="20"/>
          <w:lang w:eastAsia="lv-LV"/>
        </w:rPr>
      </w:pPr>
    </w:p>
    <w:tbl>
      <w:tblPr>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1455"/>
        <w:gridCol w:w="1619"/>
        <w:gridCol w:w="1619"/>
        <w:gridCol w:w="2159"/>
      </w:tblGrid>
      <w:tr w:rsidR="00F6494E" w:rsidRPr="00F6494E" w14:paraId="5F69B90A" w14:textId="77777777" w:rsidTr="00767F3E">
        <w:tc>
          <w:tcPr>
            <w:tcW w:w="171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C8AF20" w14:textId="77777777" w:rsidR="00F6494E" w:rsidRPr="00F6494E" w:rsidRDefault="00F6494E" w:rsidP="00F6494E">
            <w:pPr>
              <w:tabs>
                <w:tab w:val="left" w:pos="720"/>
                <w:tab w:val="center" w:pos="4153"/>
                <w:tab w:val="right" w:pos="8306"/>
              </w:tabs>
              <w:ind w:left="390" w:hanging="390"/>
              <w:jc w:val="center"/>
              <w:rPr>
                <w:b/>
                <w:sz w:val="20"/>
                <w:szCs w:val="20"/>
                <w:lang w:val="x-none"/>
              </w:rPr>
            </w:pPr>
            <w:r w:rsidRPr="00F6494E">
              <w:rPr>
                <w:b/>
                <w:sz w:val="20"/>
                <w:szCs w:val="20"/>
                <w:lang w:val="x-none"/>
              </w:rPr>
              <w:t>Galvenais</w:t>
            </w:r>
          </w:p>
          <w:p w14:paraId="54F34161" w14:textId="77777777" w:rsidR="00F6494E" w:rsidRPr="00F6494E" w:rsidRDefault="00F6494E" w:rsidP="00F6494E">
            <w:pPr>
              <w:tabs>
                <w:tab w:val="left" w:pos="720"/>
                <w:tab w:val="center" w:pos="4153"/>
                <w:tab w:val="right" w:pos="8306"/>
              </w:tabs>
              <w:ind w:left="390" w:hanging="390"/>
              <w:jc w:val="center"/>
              <w:rPr>
                <w:b/>
                <w:sz w:val="20"/>
                <w:szCs w:val="20"/>
                <w:lang w:val="x-none"/>
              </w:rPr>
            </w:pPr>
            <w:r w:rsidRPr="00F6494E">
              <w:rPr>
                <w:b/>
                <w:sz w:val="20"/>
                <w:szCs w:val="20"/>
                <w:lang w:val="x-none"/>
              </w:rPr>
              <w:t>speciālists</w:t>
            </w:r>
          </w:p>
        </w:tc>
        <w:tc>
          <w:tcPr>
            <w:tcW w:w="145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3200F84" w14:textId="77777777" w:rsidR="00F6494E" w:rsidRPr="00F6494E" w:rsidRDefault="00F6494E" w:rsidP="00F6494E">
            <w:pPr>
              <w:tabs>
                <w:tab w:val="left" w:pos="720"/>
                <w:tab w:val="center" w:pos="4153"/>
                <w:tab w:val="right" w:pos="8306"/>
              </w:tabs>
              <w:jc w:val="center"/>
              <w:rPr>
                <w:b/>
                <w:sz w:val="20"/>
                <w:szCs w:val="20"/>
                <w:lang w:val="x-none"/>
              </w:rPr>
            </w:pPr>
            <w:r w:rsidRPr="00F6494E">
              <w:rPr>
                <w:b/>
                <w:sz w:val="20"/>
                <w:szCs w:val="20"/>
                <w:lang w:val="x-none"/>
              </w:rPr>
              <w:t>Vārds un uzvārds</w:t>
            </w:r>
          </w:p>
        </w:tc>
        <w:tc>
          <w:tcPr>
            <w:tcW w:w="16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FFFF64C" w14:textId="77777777" w:rsidR="00F6494E" w:rsidRPr="00F6494E" w:rsidRDefault="00F6494E" w:rsidP="00F6494E">
            <w:pPr>
              <w:tabs>
                <w:tab w:val="left" w:pos="720"/>
                <w:tab w:val="center" w:pos="4153"/>
                <w:tab w:val="right" w:pos="8306"/>
              </w:tabs>
              <w:jc w:val="center"/>
              <w:rPr>
                <w:b/>
                <w:sz w:val="20"/>
                <w:szCs w:val="20"/>
                <w:lang w:val="x-none"/>
              </w:rPr>
            </w:pPr>
            <w:r w:rsidRPr="00F6494E">
              <w:rPr>
                <w:b/>
                <w:sz w:val="20"/>
                <w:szCs w:val="20"/>
                <w:lang w:val="x-none"/>
              </w:rPr>
              <w:t>Sertifikāta numurs (projektētājam un būvdarbu vadītājam)</w:t>
            </w:r>
          </w:p>
        </w:tc>
        <w:tc>
          <w:tcPr>
            <w:tcW w:w="16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998960E" w14:textId="77777777" w:rsidR="00F6494E" w:rsidRPr="00F6494E" w:rsidRDefault="00F6494E" w:rsidP="00F6494E">
            <w:pPr>
              <w:tabs>
                <w:tab w:val="left" w:pos="720"/>
                <w:tab w:val="center" w:pos="4153"/>
                <w:tab w:val="right" w:pos="8306"/>
              </w:tabs>
              <w:jc w:val="center"/>
              <w:rPr>
                <w:b/>
                <w:sz w:val="20"/>
                <w:szCs w:val="20"/>
                <w:lang w:val="x-none"/>
              </w:rPr>
            </w:pPr>
            <w:r w:rsidRPr="00F6494E">
              <w:rPr>
                <w:b/>
                <w:sz w:val="20"/>
                <w:szCs w:val="20"/>
                <w:lang w:val="x-none"/>
              </w:rPr>
              <w:t>Profesionālā pieredze atbilstoši Nolikumā noteiktajām prasībām</w:t>
            </w:r>
          </w:p>
        </w:tc>
        <w:tc>
          <w:tcPr>
            <w:tcW w:w="21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DC165C2" w14:textId="77777777" w:rsidR="00F6494E" w:rsidRPr="00F6494E" w:rsidRDefault="00F6494E" w:rsidP="00F6494E">
            <w:pPr>
              <w:tabs>
                <w:tab w:val="left" w:pos="720"/>
                <w:tab w:val="center" w:pos="4153"/>
                <w:tab w:val="right" w:pos="8306"/>
              </w:tabs>
              <w:jc w:val="center"/>
              <w:rPr>
                <w:b/>
                <w:sz w:val="20"/>
                <w:szCs w:val="20"/>
                <w:lang w:val="x-none"/>
              </w:rPr>
            </w:pPr>
            <w:r w:rsidRPr="00F6494E">
              <w:rPr>
                <w:b/>
                <w:sz w:val="20"/>
                <w:szCs w:val="20"/>
                <w:lang w:val="x-none"/>
              </w:rPr>
              <w:t>Statuss (pretendents, personāl-sabiedrības biedrs, personu apvienības dalībnieks vai apakšuzņēmējs (Norādīt statusu) vai šo personu darbinieks vai darba ņēmējs vai darba vai uzņēmuma līgums tiks noslēgts, ja pretendentam tiks piešķirtas tiesības slēgt iepirkuma līgumu (Norādīt personas statusu, nosaukumu un speciālista statusu)</w:t>
            </w:r>
          </w:p>
        </w:tc>
      </w:tr>
      <w:tr w:rsidR="00F6494E" w:rsidRPr="00F6494E" w14:paraId="7B59FE3F" w14:textId="77777777" w:rsidTr="00767F3E">
        <w:trPr>
          <w:trHeight w:val="284"/>
        </w:trPr>
        <w:tc>
          <w:tcPr>
            <w:tcW w:w="1713" w:type="dxa"/>
            <w:tcBorders>
              <w:top w:val="single" w:sz="4" w:space="0" w:color="auto"/>
              <w:left w:val="single" w:sz="4" w:space="0" w:color="auto"/>
              <w:bottom w:val="single" w:sz="4" w:space="0" w:color="auto"/>
              <w:right w:val="single" w:sz="4" w:space="0" w:color="auto"/>
            </w:tcBorders>
            <w:vAlign w:val="center"/>
            <w:hideMark/>
          </w:tcPr>
          <w:p w14:paraId="75EC8E3E" w14:textId="77777777" w:rsidR="00F6494E" w:rsidRPr="00F6494E" w:rsidRDefault="00F6494E" w:rsidP="00F6494E">
            <w:pPr>
              <w:tabs>
                <w:tab w:val="left" w:pos="720"/>
                <w:tab w:val="center" w:pos="4153"/>
                <w:tab w:val="right" w:pos="8306"/>
              </w:tabs>
              <w:rPr>
                <w:sz w:val="20"/>
                <w:szCs w:val="20"/>
                <w:highlight w:val="lightGray"/>
                <w:lang w:val="x-none"/>
              </w:rPr>
            </w:pPr>
            <w:r w:rsidRPr="00F6494E">
              <w:rPr>
                <w:sz w:val="20"/>
                <w:szCs w:val="20"/>
                <w:lang w:val="x-none"/>
              </w:rPr>
              <w:t>Atbildīgais būvdarbu vadītājs</w:t>
            </w:r>
          </w:p>
        </w:tc>
        <w:tc>
          <w:tcPr>
            <w:tcW w:w="1455" w:type="dxa"/>
            <w:tcBorders>
              <w:top w:val="single" w:sz="4" w:space="0" w:color="auto"/>
              <w:left w:val="single" w:sz="4" w:space="0" w:color="auto"/>
              <w:bottom w:val="single" w:sz="4" w:space="0" w:color="auto"/>
              <w:right w:val="single" w:sz="4" w:space="0" w:color="auto"/>
            </w:tcBorders>
            <w:vAlign w:val="center"/>
          </w:tcPr>
          <w:p w14:paraId="0F19EA05"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70338147"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02F37B3B"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2160" w:type="dxa"/>
            <w:tcBorders>
              <w:top w:val="single" w:sz="4" w:space="0" w:color="auto"/>
              <w:left w:val="single" w:sz="4" w:space="0" w:color="auto"/>
              <w:bottom w:val="single" w:sz="4" w:space="0" w:color="auto"/>
              <w:right w:val="single" w:sz="4" w:space="0" w:color="auto"/>
            </w:tcBorders>
            <w:vAlign w:val="center"/>
          </w:tcPr>
          <w:p w14:paraId="51CB326A"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r>
      <w:tr w:rsidR="00F6494E" w:rsidRPr="00F6494E" w14:paraId="0C7D847D" w14:textId="77777777" w:rsidTr="00767F3E">
        <w:trPr>
          <w:trHeight w:val="284"/>
        </w:trPr>
        <w:tc>
          <w:tcPr>
            <w:tcW w:w="1713" w:type="dxa"/>
            <w:tcBorders>
              <w:top w:val="single" w:sz="4" w:space="0" w:color="auto"/>
              <w:left w:val="single" w:sz="4" w:space="0" w:color="auto"/>
              <w:bottom w:val="single" w:sz="4" w:space="0" w:color="auto"/>
              <w:right w:val="single" w:sz="4" w:space="0" w:color="auto"/>
            </w:tcBorders>
            <w:vAlign w:val="center"/>
          </w:tcPr>
          <w:p w14:paraId="467BC3C0" w14:textId="77777777" w:rsidR="00F6494E" w:rsidRPr="00F6494E" w:rsidRDefault="00F6494E" w:rsidP="00F6494E">
            <w:pPr>
              <w:tabs>
                <w:tab w:val="left" w:pos="720"/>
                <w:tab w:val="center" w:pos="4153"/>
                <w:tab w:val="right" w:pos="8306"/>
              </w:tabs>
              <w:rPr>
                <w:sz w:val="20"/>
                <w:szCs w:val="20"/>
                <w:lang w:val="x-none"/>
              </w:rPr>
            </w:pPr>
          </w:p>
        </w:tc>
        <w:tc>
          <w:tcPr>
            <w:tcW w:w="1455" w:type="dxa"/>
            <w:tcBorders>
              <w:top w:val="single" w:sz="4" w:space="0" w:color="auto"/>
              <w:left w:val="single" w:sz="4" w:space="0" w:color="auto"/>
              <w:bottom w:val="single" w:sz="4" w:space="0" w:color="auto"/>
              <w:right w:val="single" w:sz="4" w:space="0" w:color="auto"/>
            </w:tcBorders>
            <w:vAlign w:val="center"/>
          </w:tcPr>
          <w:p w14:paraId="1511892D" w14:textId="77777777" w:rsidR="00F6494E" w:rsidRPr="00F6494E" w:rsidRDefault="00F6494E" w:rsidP="00F6494E">
            <w:pPr>
              <w:tabs>
                <w:tab w:val="left" w:pos="720"/>
                <w:tab w:val="center" w:pos="4153"/>
                <w:tab w:val="right" w:pos="8306"/>
              </w:tabs>
              <w:jc w:val="center"/>
              <w:rPr>
                <w:sz w:val="20"/>
                <w:szCs w:val="20"/>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5CC83074" w14:textId="77777777" w:rsidR="00F6494E" w:rsidRPr="00F6494E" w:rsidRDefault="00F6494E" w:rsidP="00F6494E">
            <w:pPr>
              <w:tabs>
                <w:tab w:val="left" w:pos="720"/>
                <w:tab w:val="center" w:pos="4153"/>
                <w:tab w:val="right" w:pos="8306"/>
              </w:tabs>
              <w:jc w:val="center"/>
              <w:rPr>
                <w:sz w:val="20"/>
                <w:szCs w:val="20"/>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06F7B952" w14:textId="77777777" w:rsidR="00F6494E" w:rsidRPr="00F6494E" w:rsidRDefault="00F6494E" w:rsidP="00F6494E">
            <w:pPr>
              <w:tabs>
                <w:tab w:val="left" w:pos="720"/>
                <w:tab w:val="center" w:pos="4153"/>
                <w:tab w:val="right" w:pos="8306"/>
              </w:tabs>
              <w:jc w:val="center"/>
              <w:rPr>
                <w:sz w:val="20"/>
                <w:szCs w:val="20"/>
                <w:lang w:val="x-none"/>
              </w:rPr>
            </w:pPr>
          </w:p>
        </w:tc>
        <w:tc>
          <w:tcPr>
            <w:tcW w:w="2160" w:type="dxa"/>
            <w:tcBorders>
              <w:top w:val="single" w:sz="4" w:space="0" w:color="auto"/>
              <w:left w:val="single" w:sz="4" w:space="0" w:color="auto"/>
              <w:bottom w:val="single" w:sz="4" w:space="0" w:color="auto"/>
              <w:right w:val="single" w:sz="4" w:space="0" w:color="auto"/>
            </w:tcBorders>
            <w:vAlign w:val="center"/>
          </w:tcPr>
          <w:p w14:paraId="688D36D5" w14:textId="77777777" w:rsidR="00F6494E" w:rsidRPr="00F6494E" w:rsidRDefault="00F6494E" w:rsidP="00F6494E">
            <w:pPr>
              <w:tabs>
                <w:tab w:val="left" w:pos="720"/>
                <w:tab w:val="center" w:pos="4153"/>
                <w:tab w:val="right" w:pos="8306"/>
              </w:tabs>
              <w:jc w:val="center"/>
              <w:rPr>
                <w:sz w:val="20"/>
                <w:szCs w:val="20"/>
                <w:lang w:val="x-none"/>
              </w:rPr>
            </w:pPr>
          </w:p>
        </w:tc>
      </w:tr>
      <w:tr w:rsidR="00F6494E" w:rsidRPr="00F6494E" w14:paraId="68C47D4B" w14:textId="77777777" w:rsidTr="00767F3E">
        <w:trPr>
          <w:trHeight w:val="284"/>
        </w:trPr>
        <w:tc>
          <w:tcPr>
            <w:tcW w:w="1713" w:type="dxa"/>
            <w:tcBorders>
              <w:top w:val="single" w:sz="4" w:space="0" w:color="auto"/>
              <w:left w:val="single" w:sz="4" w:space="0" w:color="auto"/>
              <w:bottom w:val="single" w:sz="4" w:space="0" w:color="auto"/>
              <w:right w:val="single" w:sz="4" w:space="0" w:color="auto"/>
            </w:tcBorders>
            <w:vAlign w:val="center"/>
          </w:tcPr>
          <w:p w14:paraId="46507398" w14:textId="77777777" w:rsidR="00F6494E" w:rsidRPr="00F6494E" w:rsidRDefault="00F6494E" w:rsidP="00F6494E">
            <w:pPr>
              <w:tabs>
                <w:tab w:val="left" w:pos="720"/>
                <w:tab w:val="center" w:pos="4153"/>
                <w:tab w:val="right" w:pos="8306"/>
              </w:tabs>
              <w:rPr>
                <w:sz w:val="20"/>
                <w:szCs w:val="20"/>
                <w:highlight w:val="lightGray"/>
                <w:lang w:val="x-none"/>
              </w:rPr>
            </w:pPr>
          </w:p>
        </w:tc>
        <w:tc>
          <w:tcPr>
            <w:tcW w:w="1455" w:type="dxa"/>
            <w:tcBorders>
              <w:top w:val="single" w:sz="4" w:space="0" w:color="auto"/>
              <w:left w:val="single" w:sz="4" w:space="0" w:color="auto"/>
              <w:bottom w:val="single" w:sz="4" w:space="0" w:color="auto"/>
              <w:right w:val="single" w:sz="4" w:space="0" w:color="auto"/>
            </w:tcBorders>
            <w:vAlign w:val="center"/>
          </w:tcPr>
          <w:p w14:paraId="176F734D"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29A705B9"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07935F41"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c>
          <w:tcPr>
            <w:tcW w:w="2160" w:type="dxa"/>
            <w:tcBorders>
              <w:top w:val="single" w:sz="4" w:space="0" w:color="auto"/>
              <w:left w:val="single" w:sz="4" w:space="0" w:color="auto"/>
              <w:bottom w:val="single" w:sz="4" w:space="0" w:color="auto"/>
              <w:right w:val="single" w:sz="4" w:space="0" w:color="auto"/>
            </w:tcBorders>
            <w:vAlign w:val="center"/>
          </w:tcPr>
          <w:p w14:paraId="3BB9FA4F" w14:textId="77777777" w:rsidR="00F6494E" w:rsidRPr="00F6494E" w:rsidRDefault="00F6494E" w:rsidP="00F6494E">
            <w:pPr>
              <w:tabs>
                <w:tab w:val="left" w:pos="720"/>
                <w:tab w:val="center" w:pos="4153"/>
                <w:tab w:val="right" w:pos="8306"/>
              </w:tabs>
              <w:jc w:val="center"/>
              <w:rPr>
                <w:sz w:val="20"/>
                <w:szCs w:val="20"/>
                <w:highlight w:val="lightGray"/>
                <w:lang w:val="x-none"/>
              </w:rPr>
            </w:pPr>
          </w:p>
        </w:tc>
      </w:tr>
      <w:tr w:rsidR="00F6494E" w:rsidRPr="00F6494E" w14:paraId="33195CE9" w14:textId="77777777" w:rsidTr="00767F3E">
        <w:trPr>
          <w:trHeight w:val="284"/>
        </w:trPr>
        <w:tc>
          <w:tcPr>
            <w:tcW w:w="1713" w:type="dxa"/>
            <w:tcBorders>
              <w:top w:val="single" w:sz="4" w:space="0" w:color="auto"/>
              <w:left w:val="single" w:sz="4" w:space="0" w:color="auto"/>
              <w:bottom w:val="single" w:sz="4" w:space="0" w:color="auto"/>
              <w:right w:val="single" w:sz="4" w:space="0" w:color="auto"/>
            </w:tcBorders>
            <w:vAlign w:val="center"/>
          </w:tcPr>
          <w:p w14:paraId="550782DB" w14:textId="77777777" w:rsidR="00F6494E" w:rsidRPr="00F6494E" w:rsidRDefault="00F6494E" w:rsidP="00F6494E">
            <w:pPr>
              <w:tabs>
                <w:tab w:val="left" w:pos="720"/>
                <w:tab w:val="center" w:pos="4153"/>
                <w:tab w:val="right" w:pos="8306"/>
              </w:tabs>
              <w:rPr>
                <w:color w:val="FF0000"/>
                <w:sz w:val="20"/>
                <w:szCs w:val="20"/>
                <w:highlight w:val="lightGray"/>
                <w:lang w:val="x-none"/>
              </w:rPr>
            </w:pPr>
          </w:p>
        </w:tc>
        <w:tc>
          <w:tcPr>
            <w:tcW w:w="1455" w:type="dxa"/>
            <w:tcBorders>
              <w:top w:val="single" w:sz="4" w:space="0" w:color="auto"/>
              <w:left w:val="single" w:sz="4" w:space="0" w:color="auto"/>
              <w:bottom w:val="single" w:sz="4" w:space="0" w:color="auto"/>
              <w:right w:val="single" w:sz="4" w:space="0" w:color="auto"/>
            </w:tcBorders>
            <w:vAlign w:val="center"/>
          </w:tcPr>
          <w:p w14:paraId="1C33F8E2" w14:textId="77777777" w:rsidR="00F6494E" w:rsidRPr="00F6494E" w:rsidRDefault="00F6494E" w:rsidP="00F6494E">
            <w:pPr>
              <w:tabs>
                <w:tab w:val="left" w:pos="720"/>
                <w:tab w:val="center" w:pos="4153"/>
                <w:tab w:val="right" w:pos="8306"/>
              </w:tabs>
              <w:jc w:val="center"/>
              <w:rPr>
                <w:color w:val="FF0000"/>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10DFAA1B" w14:textId="77777777" w:rsidR="00F6494E" w:rsidRPr="00F6494E" w:rsidRDefault="00F6494E" w:rsidP="00F6494E">
            <w:pPr>
              <w:tabs>
                <w:tab w:val="left" w:pos="720"/>
                <w:tab w:val="center" w:pos="4153"/>
                <w:tab w:val="right" w:pos="8306"/>
              </w:tabs>
              <w:jc w:val="center"/>
              <w:rPr>
                <w:color w:val="FF0000"/>
                <w:sz w:val="20"/>
                <w:szCs w:val="20"/>
                <w:highlight w:val="lightGray"/>
                <w:lang w:val="x-none"/>
              </w:rPr>
            </w:pPr>
          </w:p>
        </w:tc>
        <w:tc>
          <w:tcPr>
            <w:tcW w:w="1620" w:type="dxa"/>
            <w:tcBorders>
              <w:top w:val="single" w:sz="4" w:space="0" w:color="auto"/>
              <w:left w:val="single" w:sz="4" w:space="0" w:color="auto"/>
              <w:bottom w:val="single" w:sz="4" w:space="0" w:color="auto"/>
              <w:right w:val="single" w:sz="4" w:space="0" w:color="auto"/>
            </w:tcBorders>
            <w:vAlign w:val="center"/>
          </w:tcPr>
          <w:p w14:paraId="6F8D8388" w14:textId="77777777" w:rsidR="00F6494E" w:rsidRPr="00F6494E" w:rsidRDefault="00F6494E" w:rsidP="00F6494E">
            <w:pPr>
              <w:tabs>
                <w:tab w:val="left" w:pos="720"/>
                <w:tab w:val="center" w:pos="4153"/>
                <w:tab w:val="right" w:pos="8306"/>
              </w:tabs>
              <w:jc w:val="center"/>
              <w:rPr>
                <w:color w:val="FF0000"/>
                <w:sz w:val="20"/>
                <w:szCs w:val="20"/>
                <w:highlight w:val="lightGray"/>
                <w:lang w:val="x-none"/>
              </w:rPr>
            </w:pPr>
          </w:p>
        </w:tc>
        <w:tc>
          <w:tcPr>
            <w:tcW w:w="2160" w:type="dxa"/>
            <w:tcBorders>
              <w:top w:val="single" w:sz="4" w:space="0" w:color="auto"/>
              <w:left w:val="single" w:sz="4" w:space="0" w:color="auto"/>
              <w:bottom w:val="single" w:sz="4" w:space="0" w:color="auto"/>
              <w:right w:val="single" w:sz="4" w:space="0" w:color="auto"/>
            </w:tcBorders>
            <w:vAlign w:val="center"/>
          </w:tcPr>
          <w:p w14:paraId="22FBDB50" w14:textId="77777777" w:rsidR="00F6494E" w:rsidRPr="00F6494E" w:rsidRDefault="00F6494E" w:rsidP="00F6494E">
            <w:pPr>
              <w:tabs>
                <w:tab w:val="left" w:pos="720"/>
                <w:tab w:val="center" w:pos="4153"/>
                <w:tab w:val="right" w:pos="8306"/>
              </w:tabs>
              <w:jc w:val="center"/>
              <w:rPr>
                <w:color w:val="FF0000"/>
                <w:sz w:val="20"/>
                <w:szCs w:val="20"/>
                <w:highlight w:val="lightGray"/>
                <w:lang w:val="x-none"/>
              </w:rPr>
            </w:pPr>
          </w:p>
        </w:tc>
      </w:tr>
    </w:tbl>
    <w:p w14:paraId="6F0E301B" w14:textId="77777777" w:rsidR="00F6494E" w:rsidRPr="00F6494E" w:rsidRDefault="00F6494E" w:rsidP="00F6494E">
      <w:pPr>
        <w:tabs>
          <w:tab w:val="left" w:pos="720"/>
        </w:tabs>
        <w:suppressAutoHyphens w:val="0"/>
        <w:jc w:val="left"/>
        <w:rPr>
          <w:rFonts w:eastAsia="Times New Roman"/>
          <w:b/>
          <w:sz w:val="20"/>
          <w:lang w:eastAsia="lv-LV"/>
        </w:rPr>
      </w:pPr>
    </w:p>
    <w:p w14:paraId="0E58775E" w14:textId="77777777" w:rsidR="00F6494E" w:rsidRPr="00F6494E" w:rsidRDefault="00F6494E" w:rsidP="00F6494E">
      <w:pPr>
        <w:tabs>
          <w:tab w:val="left" w:pos="720"/>
        </w:tabs>
        <w:suppressAutoHyphens w:val="0"/>
        <w:jc w:val="left"/>
        <w:rPr>
          <w:rFonts w:eastAsia="Times New Roman"/>
          <w:b/>
          <w:sz w:val="20"/>
          <w:lang w:eastAsia="lv-LV"/>
        </w:rPr>
      </w:pPr>
    </w:p>
    <w:p w14:paraId="72E818DA" w14:textId="77777777" w:rsidR="00F6494E" w:rsidRPr="00F6494E" w:rsidRDefault="00F6494E" w:rsidP="00F6494E">
      <w:pPr>
        <w:tabs>
          <w:tab w:val="left" w:pos="720"/>
        </w:tabs>
        <w:suppressAutoHyphens w:val="0"/>
        <w:jc w:val="left"/>
        <w:rPr>
          <w:rFonts w:eastAsia="Times New Roman"/>
          <w:b/>
          <w:sz w:val="20"/>
          <w:lang w:eastAsia="lv-LV"/>
        </w:rPr>
      </w:pPr>
    </w:p>
    <w:p w14:paraId="4D0E5CE1" w14:textId="77777777" w:rsidR="00F6494E" w:rsidRPr="00F6494E" w:rsidRDefault="00F6494E" w:rsidP="00F6494E">
      <w:pPr>
        <w:tabs>
          <w:tab w:val="left" w:pos="720"/>
        </w:tabs>
        <w:suppressAutoHyphens w:val="0"/>
        <w:jc w:val="left"/>
        <w:rPr>
          <w:rFonts w:eastAsia="Times New Roman"/>
          <w:b/>
          <w:sz w:val="20"/>
          <w:lang w:eastAsia="lv-LV"/>
        </w:rPr>
      </w:pPr>
    </w:p>
    <w:p w14:paraId="242B0C6E" w14:textId="77777777" w:rsidR="00CB0829" w:rsidRPr="00CB0829" w:rsidRDefault="00F6494E" w:rsidP="00CB0829">
      <w:pPr>
        <w:pStyle w:val="Punkts"/>
        <w:numPr>
          <w:ilvl w:val="0"/>
          <w:numId w:val="0"/>
        </w:numPr>
        <w:tabs>
          <w:tab w:val="left" w:pos="720"/>
        </w:tabs>
        <w:jc w:val="right"/>
        <w:rPr>
          <w:rFonts w:ascii="Times New Roman" w:hAnsi="Times New Roman"/>
        </w:rPr>
      </w:pPr>
      <w:r w:rsidRPr="00F6494E">
        <w:rPr>
          <w:rFonts w:ascii="Times New Roman" w:eastAsia="Calibri" w:hAnsi="Times New Roman"/>
          <w:b w:val="0"/>
          <w:sz w:val="24"/>
          <w:lang w:eastAsia="ar-SA"/>
        </w:rPr>
        <w:br w:type="page"/>
      </w:r>
      <w:bookmarkStart w:id="14" w:name="_Hlk513710182"/>
      <w:r w:rsidR="00CB0829" w:rsidRPr="00CB0829">
        <w:rPr>
          <w:rFonts w:ascii="Times New Roman" w:hAnsi="Times New Roman"/>
        </w:rPr>
        <w:t>B4 pielikums: CV veidne</w:t>
      </w:r>
    </w:p>
    <w:bookmarkEnd w:id="14"/>
    <w:p w14:paraId="2288AA3C" w14:textId="77777777" w:rsidR="00CB0829" w:rsidRPr="00CB0829" w:rsidRDefault="00CB0829" w:rsidP="00CB0829">
      <w:pPr>
        <w:tabs>
          <w:tab w:val="left" w:pos="720"/>
        </w:tabs>
        <w:suppressAutoHyphens w:val="0"/>
        <w:jc w:val="center"/>
        <w:rPr>
          <w:rFonts w:eastAsia="Times New Roman"/>
          <w:sz w:val="20"/>
          <w:lang w:eastAsia="lv-LV"/>
        </w:rPr>
      </w:pPr>
    </w:p>
    <w:p w14:paraId="6FF78434" w14:textId="77777777" w:rsidR="00CB0829" w:rsidRPr="00CB0829" w:rsidRDefault="00CB0829" w:rsidP="00CB0829">
      <w:pPr>
        <w:suppressAutoHyphens w:val="0"/>
        <w:jc w:val="center"/>
        <w:rPr>
          <w:rFonts w:eastAsia="Times New Roman"/>
          <w:bCs/>
          <w:i/>
          <w:iCs/>
          <w:sz w:val="20"/>
          <w:lang w:eastAsia="en-US"/>
        </w:rPr>
      </w:pPr>
    </w:p>
    <w:p w14:paraId="0597B8E1" w14:textId="77777777" w:rsidR="00CB0829" w:rsidRPr="00CB0829" w:rsidRDefault="00CB0829" w:rsidP="00CB0829">
      <w:pPr>
        <w:suppressAutoHyphens w:val="0"/>
        <w:jc w:val="center"/>
        <w:rPr>
          <w:rFonts w:eastAsia="Times New Roman"/>
          <w:sz w:val="20"/>
          <w:lang w:eastAsia="lv-LV"/>
        </w:rPr>
      </w:pPr>
    </w:p>
    <w:p w14:paraId="289C3820"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Uzvārds:</w:t>
      </w:r>
    </w:p>
    <w:p w14:paraId="0C21F9CC"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Vārds:</w:t>
      </w:r>
    </w:p>
    <w:p w14:paraId="0E78B63E"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Izglītība:</w:t>
      </w:r>
    </w:p>
    <w:p w14:paraId="47F425AA" w14:textId="77777777" w:rsidR="00CB0829" w:rsidRPr="00CB0829" w:rsidRDefault="00CB0829" w:rsidP="00CB0829">
      <w:pPr>
        <w:suppressAutoHyphens w:val="0"/>
        <w:ind w:left="360"/>
        <w:jc w:val="left"/>
        <w:rPr>
          <w:rFonts w:eastAsia="Times New Roman"/>
          <w:b/>
          <w:sz w:val="20"/>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083"/>
        <w:gridCol w:w="2844"/>
      </w:tblGrid>
      <w:tr w:rsidR="00CB0829" w:rsidRPr="00CB0829" w14:paraId="6CF5710A" w14:textId="77777777" w:rsidTr="00767F3E">
        <w:trPr>
          <w:trHeight w:hRule="exact" w:val="567"/>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C55CCFC"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Izglītības iestāde</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2A5E4C6"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Mācību laiks (no/līdz)</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4631E8"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Iegūtais grāds vai kvalifikācija</w:t>
            </w:r>
          </w:p>
        </w:tc>
      </w:tr>
      <w:tr w:rsidR="00CB0829" w:rsidRPr="00CB0829" w14:paraId="2E50E068"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1EFE82B9"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E9B0E0"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343347A9"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0E067437"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6FBDD097"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836C0"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59545E"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r w:rsidR="00CB0829" w:rsidRPr="00CB0829" w14:paraId="7646515A"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28A52232"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DA530"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6571827"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bl>
    <w:p w14:paraId="02ABEAF3" w14:textId="77777777" w:rsidR="00CB0829" w:rsidRPr="00CB0829" w:rsidRDefault="00CB0829" w:rsidP="00CB0829">
      <w:pPr>
        <w:suppressAutoHyphens w:val="0"/>
        <w:ind w:left="360"/>
        <w:jc w:val="left"/>
        <w:rPr>
          <w:rFonts w:eastAsia="Times New Roman"/>
          <w:bCs/>
          <w:sz w:val="20"/>
          <w:lang w:eastAsia="lv-LV"/>
        </w:rPr>
      </w:pPr>
    </w:p>
    <w:p w14:paraId="18612C7E"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 xml:space="preserve">Valodu prasme: </w:t>
      </w:r>
      <w:r w:rsidRPr="00CB0829">
        <w:rPr>
          <w:rFonts w:eastAsia="Times New Roman"/>
          <w:bCs/>
          <w:sz w:val="20"/>
          <w:lang w:eastAsia="lv-LV"/>
        </w:rPr>
        <w:t>Uzrādīt valodas prasmes līmeni (skaitliskais vērtējums no 1 – teicami, līdz 5 - pamatzināšanas)</w:t>
      </w:r>
    </w:p>
    <w:p w14:paraId="62F4AACD" w14:textId="77777777" w:rsidR="00CB0829" w:rsidRPr="00CB0829" w:rsidRDefault="00CB0829" w:rsidP="00CB0829">
      <w:pPr>
        <w:suppressAutoHyphens w:val="0"/>
        <w:ind w:left="360"/>
        <w:jc w:val="left"/>
        <w:rPr>
          <w:rFonts w:eastAsia="Times New Roman"/>
          <w:b/>
          <w:sz w:val="20"/>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94"/>
        <w:gridCol w:w="917"/>
        <w:gridCol w:w="883"/>
      </w:tblGrid>
      <w:tr w:rsidR="00CB0829" w:rsidRPr="00CB0829" w14:paraId="710AD2A1" w14:textId="77777777" w:rsidTr="00767F3E">
        <w:trPr>
          <w:trHeight w:hRule="exact" w:val="567"/>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F4960D3"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Valoda</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D145D24"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Lasot</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45E36E"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Runājot</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32B306"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Rakstot</w:t>
            </w:r>
          </w:p>
        </w:tc>
      </w:tr>
      <w:tr w:rsidR="00CB0829" w:rsidRPr="00CB0829" w14:paraId="521AB355"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bottom"/>
            <w:hideMark/>
          </w:tcPr>
          <w:p w14:paraId="473F6871"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bottom"/>
            <w:hideMark/>
          </w:tcPr>
          <w:p w14:paraId="66969DED"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bottom"/>
            <w:hideMark/>
          </w:tcPr>
          <w:p w14:paraId="3B3575FF"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bottom"/>
            <w:hideMark/>
          </w:tcPr>
          <w:p w14:paraId="0CFC9CDE"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07675483"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655EB70B"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A101CD"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CF0964"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7F4CE"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3727505D"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2221D89E"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7FF3A1"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B20CE0"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4DFB8"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bl>
    <w:p w14:paraId="7A42D44D" w14:textId="77777777" w:rsidR="00CB0829" w:rsidRPr="00CB0829" w:rsidRDefault="00CB0829" w:rsidP="00CB0829">
      <w:pPr>
        <w:suppressAutoHyphens w:val="0"/>
        <w:ind w:left="360"/>
        <w:jc w:val="left"/>
        <w:rPr>
          <w:rFonts w:eastAsia="Times New Roman"/>
          <w:bCs/>
          <w:sz w:val="20"/>
          <w:lang w:eastAsia="lv-LV"/>
        </w:rPr>
      </w:pPr>
    </w:p>
    <w:p w14:paraId="70D789FA"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Dalība profesionālās organizācijās:</w:t>
      </w:r>
    </w:p>
    <w:p w14:paraId="17D52D57"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 xml:space="preserve">Citas prasmes: </w:t>
      </w:r>
    </w:p>
    <w:p w14:paraId="68391D46"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Pašreizējais amats un galveno darba pienākumu apraksts:</w:t>
      </w:r>
    </w:p>
    <w:p w14:paraId="7224E8E2"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Profesionālā pieredze:</w:t>
      </w:r>
    </w:p>
    <w:p w14:paraId="0D0719DF" w14:textId="77777777" w:rsidR="00CB0829" w:rsidRPr="00CB0829" w:rsidRDefault="00CB0829" w:rsidP="00CB0829">
      <w:pPr>
        <w:suppressAutoHyphens w:val="0"/>
        <w:ind w:left="360"/>
        <w:jc w:val="left"/>
        <w:rPr>
          <w:rFonts w:eastAsia="Times New Roman"/>
          <w:b/>
          <w:sz w:val="20"/>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735"/>
        <w:gridCol w:w="739"/>
        <w:gridCol w:w="4251"/>
      </w:tblGrid>
      <w:tr w:rsidR="00CB0829" w:rsidRPr="00CB0829" w14:paraId="187407FD" w14:textId="77777777" w:rsidTr="00767F3E">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478258D"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Laiks (no/īdz)</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0456C22"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Darba devējs vai Pasūtītājs (uzņēmuma līguma gadījumā)</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252535B"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Valsts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B549F68" w14:textId="77777777" w:rsidR="00CB0829" w:rsidRPr="00CB0829" w:rsidRDefault="00CB0829" w:rsidP="00CB0829">
            <w:pPr>
              <w:suppressAutoHyphens w:val="0"/>
              <w:jc w:val="center"/>
              <w:rPr>
                <w:rFonts w:eastAsia="Times New Roman"/>
                <w:b/>
                <w:bCs/>
                <w:sz w:val="20"/>
                <w:lang w:eastAsia="en-US"/>
              </w:rPr>
            </w:pPr>
            <w:r w:rsidRPr="00CB0829">
              <w:rPr>
                <w:rFonts w:eastAsia="Times New Roman"/>
                <w:b/>
                <w:bCs/>
                <w:sz w:val="20"/>
                <w:lang w:eastAsia="en-US"/>
              </w:rPr>
              <w:t>Amats un galveno darba pienākumu apraksts vai veicamā darba apraksts (uzņēmuma līguma gadījumā)</w:t>
            </w:r>
          </w:p>
        </w:tc>
      </w:tr>
      <w:tr w:rsidR="00CB0829" w:rsidRPr="00CB0829" w14:paraId="31E2E097"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36633905"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78F52EE"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06D2D54"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770EA8D"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576CAC5E"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67CED1A0"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CDFFD"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99FDD"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6A88C"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r w:rsidR="00CB0829" w:rsidRPr="00CB0829" w14:paraId="2D05C035"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7F1D841D"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247F2"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76EC8B0"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1015BD24"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bl>
    <w:p w14:paraId="50AB7896" w14:textId="77777777" w:rsidR="00CB0829" w:rsidRPr="00CB0829" w:rsidRDefault="00CB0829" w:rsidP="00CB0829">
      <w:pPr>
        <w:ind w:left="360"/>
        <w:rPr>
          <w:sz w:val="20"/>
        </w:rPr>
      </w:pPr>
    </w:p>
    <w:p w14:paraId="5D3DE955" w14:textId="77777777" w:rsidR="00CB0829" w:rsidRPr="00CB0829" w:rsidRDefault="00CB0829" w:rsidP="00144E9B">
      <w:pPr>
        <w:numPr>
          <w:ilvl w:val="0"/>
          <w:numId w:val="13"/>
        </w:numPr>
        <w:suppressAutoHyphens w:val="0"/>
        <w:rPr>
          <w:rFonts w:eastAsia="Times New Roman"/>
          <w:b/>
          <w:sz w:val="20"/>
          <w:lang w:eastAsia="lv-LV"/>
        </w:rPr>
      </w:pPr>
      <w:r w:rsidRPr="00CB0829">
        <w:rPr>
          <w:rFonts w:eastAsia="Times New Roman"/>
          <w:b/>
          <w:sz w:val="20"/>
          <w:lang w:eastAsia="lv-LV"/>
        </w:rPr>
        <w:t>Profesionālās darbības laikā veiktie nozīmīgākie projekti:</w:t>
      </w:r>
    </w:p>
    <w:p w14:paraId="2B2D4FBA" w14:textId="77777777" w:rsidR="00CB0829" w:rsidRPr="00CB0829" w:rsidRDefault="00CB0829" w:rsidP="00CB0829">
      <w:pPr>
        <w:suppressAutoHyphens w:val="0"/>
        <w:ind w:left="360"/>
        <w:rPr>
          <w:rFonts w:eastAsia="Times New Roman"/>
          <w:b/>
          <w:sz w:val="20"/>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254"/>
        <w:gridCol w:w="1864"/>
        <w:gridCol w:w="2450"/>
        <w:gridCol w:w="1459"/>
      </w:tblGrid>
      <w:tr w:rsidR="00CB0829" w:rsidRPr="00CB0829" w14:paraId="28FFC675" w14:textId="77777777" w:rsidTr="00767F3E">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45850FD"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Projekta izpildes uzsākšanas un pabeigšanas gads un mēnesis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B27B926"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Projekta izpildes vieta (valsts)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F6CC55"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 xml:space="preserve">Darba devējs </w:t>
            </w:r>
            <w:r w:rsidRPr="00CB0829">
              <w:rPr>
                <w:rFonts w:eastAsia="Times New Roman"/>
                <w:b/>
                <w:bCs/>
                <w:sz w:val="20"/>
                <w:lang w:eastAsia="en-US"/>
              </w:rPr>
              <w:t>vai Pasūtītājs (uzņēmuma līguma gadījumā)</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009B771" w14:textId="77777777"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Pasūtītāja (klienta) nosaukums, reģistrācijas numurs, adrese un kontaktpersona</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FCF265E" w14:textId="12C63971" w:rsidR="00CB0829" w:rsidRPr="00CB0829" w:rsidRDefault="00CB0829" w:rsidP="00CB0829">
            <w:pPr>
              <w:suppressAutoHyphens w:val="0"/>
              <w:jc w:val="center"/>
              <w:rPr>
                <w:rFonts w:eastAsia="Times New Roman"/>
                <w:b/>
                <w:sz w:val="20"/>
                <w:lang w:eastAsia="en-US"/>
              </w:rPr>
            </w:pPr>
            <w:r w:rsidRPr="00CB0829">
              <w:rPr>
                <w:rFonts w:eastAsia="Times New Roman"/>
                <w:b/>
                <w:sz w:val="20"/>
                <w:lang w:eastAsia="en-US"/>
              </w:rPr>
              <w:t>Īss veikto darbu apraksts</w:t>
            </w:r>
            <w:r>
              <w:rPr>
                <w:rFonts w:eastAsia="Times New Roman"/>
                <w:b/>
                <w:sz w:val="20"/>
                <w:lang w:eastAsia="en-US"/>
              </w:rPr>
              <w:t>, līgumcena</w:t>
            </w:r>
          </w:p>
        </w:tc>
      </w:tr>
      <w:tr w:rsidR="00CB0829" w:rsidRPr="00CB0829" w14:paraId="225C97D0" w14:textId="77777777" w:rsidTr="00767F3E">
        <w:tc>
          <w:tcPr>
            <w:tcW w:w="0" w:type="auto"/>
            <w:tcBorders>
              <w:top w:val="single" w:sz="4" w:space="0" w:color="auto"/>
              <w:left w:val="single" w:sz="4" w:space="0" w:color="auto"/>
              <w:bottom w:val="single" w:sz="4" w:space="0" w:color="auto"/>
              <w:right w:val="single" w:sz="4" w:space="0" w:color="auto"/>
            </w:tcBorders>
            <w:vAlign w:val="center"/>
            <w:hideMark/>
          </w:tcPr>
          <w:p w14:paraId="776D35F7"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C3F2A"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D0009A"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B405AF"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4B0070" w14:textId="77777777" w:rsidR="00CB0829" w:rsidRPr="00CB0829" w:rsidRDefault="00CB0829" w:rsidP="00CB0829">
            <w:pPr>
              <w:suppressAutoHyphens w:val="0"/>
              <w:jc w:val="center"/>
              <w:rPr>
                <w:rFonts w:eastAsia="Times New Roman"/>
                <w:bCs/>
                <w:sz w:val="20"/>
                <w:lang w:eastAsia="en-US"/>
              </w:rPr>
            </w:pPr>
            <w:r w:rsidRPr="00CB0829">
              <w:rPr>
                <w:rFonts w:eastAsia="Times New Roman"/>
                <w:sz w:val="20"/>
                <w:highlight w:val="lightGray"/>
                <w:lang w:eastAsia="en-US"/>
              </w:rPr>
              <w:t>&lt;…&gt;</w:t>
            </w:r>
          </w:p>
        </w:tc>
      </w:tr>
      <w:tr w:rsidR="00CB0829" w:rsidRPr="00CB0829" w14:paraId="10300D8F" w14:textId="77777777" w:rsidTr="00767F3E">
        <w:tc>
          <w:tcPr>
            <w:tcW w:w="0" w:type="auto"/>
            <w:tcBorders>
              <w:top w:val="single" w:sz="4" w:space="0" w:color="auto"/>
              <w:left w:val="single" w:sz="4" w:space="0" w:color="auto"/>
              <w:bottom w:val="single" w:sz="4" w:space="0" w:color="auto"/>
              <w:right w:val="single" w:sz="4" w:space="0" w:color="auto"/>
            </w:tcBorders>
            <w:vAlign w:val="center"/>
            <w:hideMark/>
          </w:tcPr>
          <w:p w14:paraId="5538D935"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1AD82"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A133E"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E10225"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21C3BD5"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r w:rsidR="00CB0829" w:rsidRPr="00CB0829" w14:paraId="091C984D" w14:textId="77777777" w:rsidTr="00767F3E">
        <w:tc>
          <w:tcPr>
            <w:tcW w:w="0" w:type="auto"/>
            <w:tcBorders>
              <w:top w:val="single" w:sz="4" w:space="0" w:color="auto"/>
              <w:left w:val="single" w:sz="4" w:space="0" w:color="auto"/>
              <w:bottom w:val="single" w:sz="4" w:space="0" w:color="auto"/>
              <w:right w:val="single" w:sz="4" w:space="0" w:color="auto"/>
            </w:tcBorders>
            <w:vAlign w:val="center"/>
            <w:hideMark/>
          </w:tcPr>
          <w:p w14:paraId="1E84DCC1" w14:textId="77777777" w:rsidR="00CB0829" w:rsidRPr="00CB0829" w:rsidRDefault="00CB0829" w:rsidP="00CB0829">
            <w:pPr>
              <w:jc w:val="center"/>
            </w:pPr>
            <w:r w:rsidRPr="00CB0829">
              <w:rPr>
                <w:sz w:val="20"/>
                <w:highlight w:val="lightGray"/>
              </w:rPr>
              <w:t>&lt;…&gt;</w:t>
            </w:r>
            <w:r w:rsidRPr="00CB0829">
              <w:rPr>
                <w:sz w:val="20"/>
              </w:rPr>
              <w:t>/</w:t>
            </w: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A158C43"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2D05D"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05A74"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CCABF5F" w14:textId="77777777" w:rsidR="00CB0829" w:rsidRPr="00CB0829" w:rsidRDefault="00CB0829" w:rsidP="00CB0829">
            <w:pPr>
              <w:suppressAutoHyphens w:val="0"/>
              <w:jc w:val="center"/>
              <w:rPr>
                <w:rFonts w:eastAsia="Times New Roman"/>
                <w:sz w:val="20"/>
                <w:highlight w:val="lightGray"/>
                <w:lang w:eastAsia="en-US"/>
              </w:rPr>
            </w:pPr>
            <w:r w:rsidRPr="00CB0829">
              <w:rPr>
                <w:rFonts w:eastAsia="Times New Roman"/>
                <w:sz w:val="20"/>
                <w:highlight w:val="lightGray"/>
                <w:lang w:eastAsia="en-US"/>
              </w:rPr>
              <w:t>&lt;…&gt;</w:t>
            </w:r>
          </w:p>
        </w:tc>
      </w:tr>
    </w:tbl>
    <w:p w14:paraId="290B8509" w14:textId="77777777" w:rsidR="00CB0829" w:rsidRPr="00CB0829" w:rsidRDefault="00CB0829" w:rsidP="00CB0829">
      <w:pPr>
        <w:suppressAutoHyphens w:val="0"/>
        <w:ind w:left="360"/>
        <w:rPr>
          <w:rFonts w:eastAsia="Times New Roman"/>
          <w:b/>
          <w:sz w:val="20"/>
          <w:lang w:eastAsia="lv-LV"/>
        </w:rPr>
      </w:pPr>
    </w:p>
    <w:p w14:paraId="39FB738D" w14:textId="77777777" w:rsidR="00CB0829" w:rsidRPr="00CB0829" w:rsidRDefault="00CB0829" w:rsidP="00CB0829">
      <w:pPr>
        <w:ind w:left="360"/>
        <w:rPr>
          <w:sz w:val="20"/>
        </w:rPr>
      </w:pPr>
    </w:p>
    <w:p w14:paraId="7E8CB46C" w14:textId="77777777" w:rsidR="00CB0829" w:rsidRPr="00CB0829" w:rsidRDefault="00CB0829" w:rsidP="00CB0829">
      <w:pPr>
        <w:ind w:left="360"/>
        <w:rPr>
          <w:sz w:val="20"/>
        </w:rPr>
      </w:pPr>
      <w:r w:rsidRPr="00CB0829">
        <w:rPr>
          <w:sz w:val="20"/>
        </w:rPr>
        <w:t xml:space="preserve">Es apņemos </w:t>
      </w:r>
    </w:p>
    <w:p w14:paraId="76F28905" w14:textId="77777777" w:rsidR="00CB0829" w:rsidRPr="00CB0829" w:rsidRDefault="00CB0829" w:rsidP="00CB0829">
      <w:pPr>
        <w:ind w:left="360"/>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753"/>
      </w:tblGrid>
      <w:tr w:rsidR="00CB0829" w:rsidRPr="00CB0829" w14:paraId="26FCF07A" w14:textId="77777777" w:rsidTr="00767F3E">
        <w:trPr>
          <w:trHeight w:hRule="exact" w:val="567"/>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17F7356" w14:textId="77777777" w:rsidR="00CB0829" w:rsidRPr="00CB0829" w:rsidRDefault="00CB0829" w:rsidP="00CB0829">
            <w:pPr>
              <w:jc w:val="center"/>
              <w:rPr>
                <w:b/>
                <w:bCs/>
                <w:sz w:val="20"/>
              </w:rPr>
            </w:pPr>
            <w:r w:rsidRPr="00CB0829">
              <w:rPr>
                <w:b/>
                <w:bCs/>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1788116" w14:textId="77777777" w:rsidR="00CB0829" w:rsidRPr="00CB0829" w:rsidRDefault="00CB0829" w:rsidP="00CB0829">
            <w:pPr>
              <w:jc w:val="center"/>
              <w:rPr>
                <w:b/>
                <w:bCs/>
                <w:sz w:val="20"/>
              </w:rPr>
            </w:pPr>
            <w:r w:rsidRPr="00CB0829">
              <w:rPr>
                <w:b/>
                <w:bCs/>
                <w:sz w:val="20"/>
              </w:rPr>
              <w:t>Līdz</w:t>
            </w:r>
          </w:p>
        </w:tc>
      </w:tr>
      <w:tr w:rsidR="00CB0829" w:rsidRPr="00CB0829" w14:paraId="6CDAF015"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50A236BC" w14:textId="77777777" w:rsidR="00CB0829" w:rsidRPr="00CB0829" w:rsidRDefault="00CB0829" w:rsidP="00CB0829">
            <w:pPr>
              <w:jc w:val="center"/>
              <w:rPr>
                <w:iCs/>
                <w:sz w:val="20"/>
              </w:rPr>
            </w:pPr>
            <w:r w:rsidRPr="00CB0829">
              <w:rPr>
                <w:iCs/>
                <w:sz w:val="20"/>
                <w:highlight w:val="lightGray"/>
              </w:rPr>
              <w:t>&lt;1.perioda sākums&gt;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A1AAFE5" w14:textId="77777777" w:rsidR="00CB0829" w:rsidRPr="00CB0829" w:rsidRDefault="00CB0829" w:rsidP="00CB0829">
            <w:pPr>
              <w:jc w:val="center"/>
              <w:rPr>
                <w:iCs/>
                <w:sz w:val="20"/>
              </w:rPr>
            </w:pPr>
            <w:r w:rsidRPr="00CB0829">
              <w:rPr>
                <w:iCs/>
                <w:sz w:val="20"/>
                <w:highlight w:val="lightGray"/>
              </w:rPr>
              <w:t>&lt;1.perioda beigas&gt;</w:t>
            </w:r>
          </w:p>
        </w:tc>
      </w:tr>
      <w:tr w:rsidR="00CB0829" w:rsidRPr="00CB0829" w14:paraId="64EBC2F7"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26393444" w14:textId="77777777" w:rsidR="00CB0829" w:rsidRPr="00CB0829" w:rsidRDefault="00CB0829" w:rsidP="00CB0829">
            <w:pPr>
              <w:jc w:val="center"/>
              <w:rPr>
                <w:iCs/>
                <w:sz w:val="20"/>
              </w:rPr>
            </w:pPr>
            <w:r w:rsidRPr="00CB0829">
              <w:rPr>
                <w:iCs/>
                <w:sz w:val="20"/>
                <w:highlight w:val="lightGray"/>
              </w:rPr>
              <w:t>&lt;2.perioda sākums&gt;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96D80F" w14:textId="77777777" w:rsidR="00CB0829" w:rsidRPr="00CB0829" w:rsidRDefault="00CB0829" w:rsidP="00CB0829">
            <w:pPr>
              <w:jc w:val="center"/>
              <w:rPr>
                <w:iCs/>
                <w:sz w:val="20"/>
              </w:rPr>
            </w:pPr>
            <w:r w:rsidRPr="00CB0829">
              <w:rPr>
                <w:iCs/>
                <w:sz w:val="20"/>
                <w:highlight w:val="lightGray"/>
              </w:rPr>
              <w:t>&lt;2.perioda beigas&gt;</w:t>
            </w:r>
          </w:p>
        </w:tc>
      </w:tr>
      <w:tr w:rsidR="00CB0829" w:rsidRPr="00CB0829" w14:paraId="77776C42" w14:textId="77777777" w:rsidTr="00767F3E">
        <w:trPr>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43A35FF6" w14:textId="77777777" w:rsidR="00CB0829" w:rsidRPr="00CB0829" w:rsidRDefault="00CB0829" w:rsidP="00CB0829">
            <w:pPr>
              <w:jc w:val="center"/>
              <w:rPr>
                <w:sz w:val="20"/>
                <w:highlight w:val="lightGray"/>
              </w:rPr>
            </w:pPr>
            <w:r w:rsidRPr="00CB0829">
              <w:rPr>
                <w:sz w:val="20"/>
                <w:highlight w:val="lightGray"/>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6DA53F39" w14:textId="77777777" w:rsidR="00CB0829" w:rsidRPr="00CB0829" w:rsidRDefault="00CB0829" w:rsidP="00CB0829">
            <w:pPr>
              <w:jc w:val="center"/>
              <w:rPr>
                <w:sz w:val="20"/>
              </w:rPr>
            </w:pPr>
            <w:r w:rsidRPr="00CB0829">
              <w:rPr>
                <w:sz w:val="20"/>
                <w:highlight w:val="lightGray"/>
              </w:rPr>
              <w:t>&lt;…&gt;</w:t>
            </w:r>
          </w:p>
        </w:tc>
      </w:tr>
    </w:tbl>
    <w:p w14:paraId="3B81183D" w14:textId="77777777" w:rsidR="00CB0829" w:rsidRPr="00CB0829" w:rsidRDefault="00CB0829" w:rsidP="00CB0829">
      <w:pPr>
        <w:rPr>
          <w:sz w:val="22"/>
        </w:rPr>
      </w:pPr>
    </w:p>
    <w:p w14:paraId="628BA42A" w14:textId="77777777" w:rsidR="00CB0829" w:rsidRPr="00CB0829" w:rsidRDefault="00CB0829" w:rsidP="00CB0829">
      <w:pPr>
        <w:ind w:left="360"/>
        <w:rPr>
          <w:sz w:val="20"/>
        </w:rPr>
      </w:pPr>
      <w:r w:rsidRPr="00CB0829">
        <w:rPr>
          <w:sz w:val="20"/>
        </w:rPr>
        <w:t xml:space="preserve">saskaņā ar </w:t>
      </w:r>
      <w:r w:rsidRPr="00CB0829">
        <w:rPr>
          <w:iCs/>
          <w:sz w:val="20"/>
          <w:highlight w:val="lightGray"/>
        </w:rPr>
        <w:t>&lt;Pretendenta nosaukums, reģistrācijas numurs un adrese&gt;</w:t>
      </w:r>
      <w:r w:rsidRPr="00CB0829">
        <w:rPr>
          <w:sz w:val="20"/>
        </w:rPr>
        <w:t xml:space="preserve"> (turpmāk – Pretendents) piedāvājumu </w:t>
      </w:r>
      <w:r w:rsidRPr="00CB0829">
        <w:rPr>
          <w:sz w:val="20"/>
          <w:highlight w:val="lightGray"/>
        </w:rPr>
        <w:t>&lt;Pasūtītāja nosaukums, reģistrācijas numurs un adrese&gt;</w:t>
      </w:r>
      <w:r w:rsidRPr="00CB0829">
        <w:rPr>
          <w:sz w:val="20"/>
        </w:rPr>
        <w:t xml:space="preserve"> rīkotā iepirkuma „</w:t>
      </w:r>
      <w:r w:rsidRPr="00CB0829">
        <w:rPr>
          <w:sz w:val="20"/>
          <w:highlight w:val="lightGray"/>
        </w:rPr>
        <w:t>&lt;Iepirkuma nosaukums&gt;</w:t>
      </w:r>
      <w:r w:rsidRPr="00CB0829">
        <w:rPr>
          <w:sz w:val="20"/>
        </w:rPr>
        <w:t>” (id.Nr.</w:t>
      </w:r>
      <w:r w:rsidRPr="00CB0829">
        <w:rPr>
          <w:sz w:val="20"/>
          <w:highlight w:val="lightGray"/>
        </w:rPr>
        <w:t>&lt;iepirkuma numurs&gt;</w:t>
      </w:r>
      <w:r w:rsidRPr="00CB0829">
        <w:rPr>
          <w:sz w:val="20"/>
        </w:rPr>
        <w:t xml:space="preserve">) kā </w:t>
      </w:r>
      <w:r w:rsidRPr="00CB0829">
        <w:rPr>
          <w:sz w:val="20"/>
          <w:highlight w:val="lightGray"/>
        </w:rPr>
        <w:t>&lt;Speciālista specialitāte vai darbības joma&gt;</w:t>
      </w:r>
      <w:r w:rsidRPr="00CB0829">
        <w:rPr>
          <w:sz w:val="20"/>
          <w:szCs w:val="20"/>
        </w:rPr>
        <w:t xml:space="preserve">veikt </w:t>
      </w:r>
      <w:r w:rsidRPr="00CB0829">
        <w:rPr>
          <w:sz w:val="20"/>
          <w:szCs w:val="20"/>
          <w:highlight w:val="lightGray"/>
        </w:rPr>
        <w:t>&lt;Speciālista izpildāmo darbu vai veicamo pasākumu apraksts&gt;</w:t>
      </w:r>
      <w:r w:rsidRPr="00CB0829">
        <w:rPr>
          <w:sz w:val="20"/>
          <w:szCs w:val="20"/>
        </w:rPr>
        <w:t>, gadījumā, ja Pretendentam tiek piešķirtas tiesības slēgt iepirkuma līgumu un iepirkuma līgums tiek noslēgts</w:t>
      </w:r>
      <w:r w:rsidRPr="00CB0829">
        <w:rPr>
          <w:sz w:val="20"/>
        </w:rPr>
        <w:t>.</w:t>
      </w:r>
    </w:p>
    <w:p w14:paraId="2225CE74" w14:textId="77777777" w:rsidR="00CB0829" w:rsidRPr="00CB0829" w:rsidRDefault="00CB0829" w:rsidP="00CB0829">
      <w:pPr>
        <w:rPr>
          <w:sz w:val="22"/>
        </w:rPr>
      </w:pPr>
    </w:p>
    <w:tbl>
      <w:tblPr>
        <w:tblW w:w="0" w:type="auto"/>
        <w:tblInd w:w="108" w:type="dxa"/>
        <w:tblLook w:val="04A0" w:firstRow="1" w:lastRow="0" w:firstColumn="1" w:lastColumn="0" w:noHBand="0" w:noVBand="1"/>
      </w:tblPr>
      <w:tblGrid>
        <w:gridCol w:w="1642"/>
      </w:tblGrid>
      <w:tr w:rsidR="00CB0829" w:rsidRPr="00CB0829" w14:paraId="5A253957" w14:textId="77777777" w:rsidTr="00767F3E">
        <w:trPr>
          <w:trHeight w:val="284"/>
        </w:trPr>
        <w:tc>
          <w:tcPr>
            <w:tcW w:w="0" w:type="auto"/>
            <w:vAlign w:val="center"/>
            <w:hideMark/>
          </w:tcPr>
          <w:p w14:paraId="1F6E00E6" w14:textId="77777777" w:rsidR="00CB0829" w:rsidRPr="00CB0829" w:rsidRDefault="00CB0829" w:rsidP="00CB0829">
            <w:pPr>
              <w:rPr>
                <w:bCs/>
                <w:sz w:val="20"/>
                <w:highlight w:val="lightGray"/>
              </w:rPr>
            </w:pPr>
            <w:r w:rsidRPr="00CB0829">
              <w:rPr>
                <w:bCs/>
                <w:sz w:val="20"/>
                <w:highlight w:val="lightGray"/>
              </w:rPr>
              <w:t>&lt;Vārds, uzvārds&gt;</w:t>
            </w:r>
          </w:p>
        </w:tc>
      </w:tr>
      <w:tr w:rsidR="00CB0829" w:rsidRPr="00CB0829" w14:paraId="17493F46" w14:textId="77777777" w:rsidTr="00767F3E">
        <w:trPr>
          <w:trHeight w:val="284"/>
        </w:trPr>
        <w:tc>
          <w:tcPr>
            <w:tcW w:w="0" w:type="auto"/>
            <w:vAlign w:val="center"/>
            <w:hideMark/>
          </w:tcPr>
          <w:p w14:paraId="6115AAE0" w14:textId="77777777" w:rsidR="00CB0829" w:rsidRPr="00CB0829" w:rsidRDefault="00CB0829" w:rsidP="00CB0829">
            <w:pPr>
              <w:rPr>
                <w:bCs/>
                <w:sz w:val="20"/>
                <w:highlight w:val="lightGray"/>
              </w:rPr>
            </w:pPr>
            <w:r w:rsidRPr="00CB0829">
              <w:rPr>
                <w:bCs/>
                <w:sz w:val="20"/>
                <w:highlight w:val="lightGray"/>
              </w:rPr>
              <w:t>&lt;Paraksts&gt;</w:t>
            </w:r>
          </w:p>
        </w:tc>
      </w:tr>
      <w:tr w:rsidR="00CB0829" w:rsidRPr="00CB0829" w14:paraId="43FD57B5" w14:textId="77777777" w:rsidTr="00767F3E">
        <w:trPr>
          <w:trHeight w:val="284"/>
        </w:trPr>
        <w:tc>
          <w:tcPr>
            <w:tcW w:w="0" w:type="auto"/>
            <w:vAlign w:val="center"/>
            <w:hideMark/>
          </w:tcPr>
          <w:p w14:paraId="700D297B" w14:textId="77777777" w:rsidR="00CB0829" w:rsidRPr="00CB0829" w:rsidRDefault="00CB0829" w:rsidP="00CB0829">
            <w:pPr>
              <w:rPr>
                <w:bCs/>
                <w:sz w:val="20"/>
              </w:rPr>
            </w:pPr>
            <w:r w:rsidRPr="00CB0829">
              <w:rPr>
                <w:bCs/>
                <w:sz w:val="20"/>
              </w:rPr>
              <w:t>&lt;Datums&gt;</w:t>
            </w:r>
          </w:p>
        </w:tc>
      </w:tr>
    </w:tbl>
    <w:p w14:paraId="691A96B0" w14:textId="77777777" w:rsidR="00CB0829" w:rsidRPr="00CB0829" w:rsidRDefault="00CB0829" w:rsidP="00CB0829">
      <w:pPr>
        <w:suppressAutoHyphens w:val="0"/>
        <w:jc w:val="left"/>
        <w:rPr>
          <w:rFonts w:eastAsia="Times New Roman"/>
          <w:sz w:val="20"/>
          <w:lang w:eastAsia="en-US"/>
        </w:rPr>
      </w:pPr>
    </w:p>
    <w:p w14:paraId="3C13D945" w14:textId="77777777" w:rsidR="00CB0829" w:rsidRPr="00CB0829" w:rsidRDefault="00CB0829" w:rsidP="00CB0829">
      <w:pPr>
        <w:suppressAutoHyphens w:val="0"/>
        <w:ind w:left="360"/>
        <w:rPr>
          <w:rFonts w:eastAsia="Times New Roman"/>
          <w:sz w:val="20"/>
          <w:szCs w:val="20"/>
          <w:lang w:eastAsia="en-US"/>
        </w:rPr>
      </w:pPr>
      <w:r w:rsidRPr="00CB0829">
        <w:rPr>
          <w:rFonts w:eastAsia="Times New Roman"/>
          <w:sz w:val="20"/>
          <w:lang w:eastAsia="en-US"/>
        </w:rPr>
        <w:t xml:space="preserve">[Ar šo apliecinām, ka nepastāv šķēršļi, kādēļ &lt;vārds un uzvārds&gt; nevarētu piedalīties </w:t>
      </w:r>
      <w:r w:rsidRPr="00CB0829">
        <w:rPr>
          <w:rFonts w:eastAsia="Times New Roman"/>
          <w:sz w:val="20"/>
          <w:szCs w:val="20"/>
          <w:lang w:eastAsia="en-US"/>
        </w:rPr>
        <w:t>&lt;iepirkuma priekšmeta raksturojums</w:t>
      </w:r>
      <w:r w:rsidRPr="00CB0829">
        <w:rPr>
          <w:rFonts w:eastAsia="Times New Roman"/>
          <w:iCs/>
          <w:sz w:val="20"/>
          <w:szCs w:val="20"/>
          <w:lang w:eastAsia="en-US"/>
        </w:rPr>
        <w:t xml:space="preserve">&gt; iepriekš </w:t>
      </w:r>
      <w:r w:rsidRPr="00CB0829">
        <w:rPr>
          <w:rFonts w:eastAsia="Times New Roman"/>
          <w:sz w:val="20"/>
          <w:szCs w:val="20"/>
          <w:lang w:eastAsia="en-US"/>
        </w:rPr>
        <w:t>minētajos laika posmos, gadījumā, ja Pretendentam tiek piešķirtas tiesības slēgt iepirkuma līgumu un iepirkuma līgums tiek noslēgts.</w:t>
      </w:r>
    </w:p>
    <w:p w14:paraId="60830528" w14:textId="77777777" w:rsidR="00CB0829" w:rsidRPr="00CB0829" w:rsidRDefault="00CB0829" w:rsidP="00CB0829">
      <w:pPr>
        <w:suppressAutoHyphens w:val="0"/>
        <w:ind w:left="360"/>
        <w:rPr>
          <w:rFonts w:eastAsia="Times New Roman"/>
          <w:sz w:val="20"/>
          <w:szCs w:val="20"/>
          <w:lang w:eastAsia="en-US"/>
        </w:rPr>
      </w:pPr>
    </w:p>
    <w:tbl>
      <w:tblPr>
        <w:tblW w:w="0" w:type="auto"/>
        <w:tblInd w:w="108" w:type="dxa"/>
        <w:tblLook w:val="04A0" w:firstRow="1" w:lastRow="0" w:firstColumn="1" w:lastColumn="0" w:noHBand="0" w:noVBand="1"/>
      </w:tblPr>
      <w:tblGrid>
        <w:gridCol w:w="5313"/>
      </w:tblGrid>
      <w:tr w:rsidR="00CB0829" w:rsidRPr="00CB0829" w14:paraId="7968551F" w14:textId="77777777" w:rsidTr="00767F3E">
        <w:trPr>
          <w:trHeight w:val="284"/>
        </w:trPr>
        <w:tc>
          <w:tcPr>
            <w:tcW w:w="0" w:type="auto"/>
            <w:vAlign w:val="center"/>
            <w:hideMark/>
          </w:tcPr>
          <w:p w14:paraId="1D69A840" w14:textId="77777777" w:rsidR="00CB0829" w:rsidRPr="00CB0829" w:rsidRDefault="00CB0829" w:rsidP="00CB0829">
            <w:pPr>
              <w:tabs>
                <w:tab w:val="center" w:pos="4153"/>
                <w:tab w:val="right" w:pos="8306"/>
              </w:tabs>
              <w:rPr>
                <w:sz w:val="20"/>
                <w:highlight w:val="lightGray"/>
                <w:lang w:val="x-none"/>
              </w:rPr>
            </w:pPr>
            <w:r w:rsidRPr="00CB0829">
              <w:rPr>
                <w:sz w:val="20"/>
                <w:highlight w:val="lightGray"/>
                <w:lang w:val="x-none"/>
              </w:rPr>
              <w:t>&lt;Darba devēja nosaukums&gt;</w:t>
            </w:r>
          </w:p>
        </w:tc>
      </w:tr>
      <w:tr w:rsidR="00CB0829" w:rsidRPr="00CB0829" w14:paraId="51640F90" w14:textId="77777777" w:rsidTr="00767F3E">
        <w:trPr>
          <w:trHeight w:val="284"/>
        </w:trPr>
        <w:tc>
          <w:tcPr>
            <w:tcW w:w="0" w:type="auto"/>
            <w:vAlign w:val="center"/>
            <w:hideMark/>
          </w:tcPr>
          <w:p w14:paraId="3296771B" w14:textId="77777777" w:rsidR="00CB0829" w:rsidRPr="00CB0829" w:rsidRDefault="00CB0829" w:rsidP="00CB0829">
            <w:pPr>
              <w:tabs>
                <w:tab w:val="center" w:pos="4153"/>
                <w:tab w:val="right" w:pos="8306"/>
              </w:tabs>
              <w:rPr>
                <w:sz w:val="20"/>
                <w:highlight w:val="lightGray"/>
                <w:lang w:val="x-none"/>
              </w:rPr>
            </w:pPr>
            <w:r w:rsidRPr="00CB0829">
              <w:rPr>
                <w:sz w:val="20"/>
                <w:highlight w:val="lightGray"/>
                <w:lang w:val="x-none"/>
              </w:rPr>
              <w:t>&lt;Reģistrācijas numurs&gt;</w:t>
            </w:r>
          </w:p>
        </w:tc>
      </w:tr>
      <w:tr w:rsidR="00CB0829" w:rsidRPr="00CB0829" w14:paraId="0CB06E24" w14:textId="77777777" w:rsidTr="00767F3E">
        <w:trPr>
          <w:trHeight w:val="284"/>
        </w:trPr>
        <w:tc>
          <w:tcPr>
            <w:tcW w:w="0" w:type="auto"/>
            <w:vAlign w:val="center"/>
            <w:hideMark/>
          </w:tcPr>
          <w:p w14:paraId="06B5EF77" w14:textId="77777777" w:rsidR="00CB0829" w:rsidRPr="00CB0829" w:rsidRDefault="00CB0829" w:rsidP="00CB0829">
            <w:pPr>
              <w:tabs>
                <w:tab w:val="center" w:pos="4153"/>
                <w:tab w:val="right" w:pos="8306"/>
              </w:tabs>
              <w:rPr>
                <w:sz w:val="20"/>
                <w:highlight w:val="lightGray"/>
                <w:lang w:val="x-none"/>
              </w:rPr>
            </w:pPr>
            <w:r w:rsidRPr="00CB0829">
              <w:rPr>
                <w:sz w:val="20"/>
                <w:highlight w:val="lightGray"/>
                <w:lang w:val="x-none"/>
              </w:rPr>
              <w:t>&lt;Adrese&gt;</w:t>
            </w:r>
          </w:p>
        </w:tc>
      </w:tr>
      <w:tr w:rsidR="00CB0829" w:rsidRPr="00CB0829" w14:paraId="6CB5F016" w14:textId="77777777" w:rsidTr="00767F3E">
        <w:trPr>
          <w:trHeight w:val="284"/>
        </w:trPr>
        <w:tc>
          <w:tcPr>
            <w:tcW w:w="0" w:type="auto"/>
            <w:vAlign w:val="center"/>
            <w:hideMark/>
          </w:tcPr>
          <w:p w14:paraId="677E209C" w14:textId="77777777" w:rsidR="00CB0829" w:rsidRPr="00CB0829" w:rsidRDefault="00CB0829" w:rsidP="00CB0829">
            <w:pPr>
              <w:tabs>
                <w:tab w:val="center" w:pos="4153"/>
                <w:tab w:val="right" w:pos="8306"/>
              </w:tabs>
              <w:rPr>
                <w:sz w:val="20"/>
                <w:highlight w:val="lightGray"/>
                <w:lang w:val="x-none"/>
              </w:rPr>
            </w:pPr>
            <w:r w:rsidRPr="00CB0829">
              <w:rPr>
                <w:sz w:val="20"/>
                <w:highlight w:val="lightGray"/>
                <w:lang w:val="x-none"/>
              </w:rPr>
              <w:t>&lt;Paraksttiesīgās personas amata nosaukums, vārds un uzvārds&gt;</w:t>
            </w:r>
          </w:p>
        </w:tc>
      </w:tr>
      <w:tr w:rsidR="00CB0829" w:rsidRPr="00CB0829" w14:paraId="18E3F565" w14:textId="77777777" w:rsidTr="00767F3E">
        <w:trPr>
          <w:trHeight w:val="284"/>
        </w:trPr>
        <w:tc>
          <w:tcPr>
            <w:tcW w:w="0" w:type="auto"/>
            <w:vAlign w:val="center"/>
            <w:hideMark/>
          </w:tcPr>
          <w:p w14:paraId="1AC88005" w14:textId="77777777" w:rsidR="00CB0829" w:rsidRPr="00CB0829" w:rsidRDefault="00CB0829" w:rsidP="00CB0829">
            <w:pPr>
              <w:tabs>
                <w:tab w:val="center" w:pos="4153"/>
                <w:tab w:val="right" w:pos="8306"/>
              </w:tabs>
              <w:rPr>
                <w:sz w:val="20"/>
                <w:lang w:val="x-none"/>
              </w:rPr>
            </w:pPr>
            <w:r w:rsidRPr="00CB0829">
              <w:rPr>
                <w:sz w:val="20"/>
                <w:highlight w:val="lightGray"/>
                <w:lang w:val="x-none"/>
              </w:rPr>
              <w:t>&lt;Parkasttiesīgās personas paraksts&gt;</w:t>
            </w:r>
            <w:r w:rsidRPr="00061D27">
              <w:rPr>
                <w:sz w:val="20"/>
                <w:lang w:val="x-none"/>
              </w:rPr>
              <w:t>]</w:t>
            </w:r>
            <w:r w:rsidRPr="00CB0829">
              <w:rPr>
                <w:vertAlign w:val="superscript"/>
                <w:lang w:val="x-none"/>
              </w:rPr>
              <w:footnoteReference w:id="2"/>
            </w:r>
          </w:p>
        </w:tc>
      </w:tr>
    </w:tbl>
    <w:p w14:paraId="7C49D24B" w14:textId="77777777" w:rsidR="00CB0829" w:rsidRPr="00CB0829" w:rsidRDefault="00CB0829" w:rsidP="00CB0829">
      <w:pPr>
        <w:suppressAutoHyphens w:val="0"/>
        <w:ind w:left="360"/>
        <w:rPr>
          <w:rFonts w:eastAsia="Times New Roman"/>
          <w:sz w:val="20"/>
          <w:lang w:eastAsia="en-US"/>
        </w:rPr>
      </w:pPr>
    </w:p>
    <w:p w14:paraId="371586B3" w14:textId="77777777" w:rsidR="00CB0829" w:rsidRPr="00CB0829" w:rsidRDefault="00CB0829" w:rsidP="00CB0829">
      <w:pPr>
        <w:tabs>
          <w:tab w:val="left" w:pos="720"/>
        </w:tabs>
        <w:suppressAutoHyphens w:val="0"/>
        <w:jc w:val="left"/>
        <w:rPr>
          <w:rFonts w:eastAsia="Times New Roman"/>
          <w:b/>
          <w:sz w:val="20"/>
          <w:lang w:eastAsia="lv-LV"/>
        </w:rPr>
      </w:pPr>
    </w:p>
    <w:p w14:paraId="4040538F" w14:textId="4FDD59D1" w:rsidR="000E7AC5" w:rsidRDefault="00CB0829" w:rsidP="00CB0829">
      <w:pPr>
        <w:pStyle w:val="Punkts"/>
        <w:numPr>
          <w:ilvl w:val="0"/>
          <w:numId w:val="0"/>
        </w:numPr>
        <w:tabs>
          <w:tab w:val="left" w:pos="720"/>
        </w:tabs>
        <w:jc w:val="right"/>
        <w:rPr>
          <w:rFonts w:ascii="Times New Roman" w:hAnsi="Times New Roman"/>
        </w:rPr>
      </w:pPr>
      <w:r w:rsidRPr="00CB0829">
        <w:rPr>
          <w:rFonts w:ascii="Times New Roman" w:eastAsia="Calibri" w:hAnsi="Times New Roman"/>
          <w:b w:val="0"/>
          <w:sz w:val="24"/>
          <w:lang w:eastAsia="ar-SA"/>
        </w:rPr>
        <w:br w:type="page"/>
      </w:r>
      <w:bookmarkStart w:id="15" w:name="_Hlk513710194"/>
      <w:r w:rsidR="000E7AC5">
        <w:rPr>
          <w:rFonts w:ascii="Times New Roman" w:hAnsi="Times New Roman"/>
        </w:rPr>
        <w:t>B5 pielikums: Apakšuzņēmējiem nododamo būvniecības darbu saraksta veidne</w:t>
      </w:r>
      <w:bookmarkEnd w:id="13"/>
    </w:p>
    <w:p w14:paraId="7ED26485" w14:textId="77777777" w:rsidR="000E7AC5" w:rsidRDefault="000E7AC5" w:rsidP="000E7AC5">
      <w:pPr>
        <w:pStyle w:val="Apakpunkts"/>
        <w:numPr>
          <w:ilvl w:val="0"/>
          <w:numId w:val="0"/>
        </w:numPr>
        <w:tabs>
          <w:tab w:val="left" w:pos="720"/>
        </w:tabs>
        <w:jc w:val="center"/>
        <w:rPr>
          <w:rFonts w:ascii="Times New Roman" w:hAnsi="Times New Roman"/>
        </w:rPr>
      </w:pPr>
    </w:p>
    <w:p w14:paraId="68673EC5" w14:textId="77777777" w:rsidR="000E7AC5" w:rsidRDefault="000E7AC5" w:rsidP="000E7AC5">
      <w:pPr>
        <w:pStyle w:val="Apakpunkts"/>
        <w:numPr>
          <w:ilvl w:val="0"/>
          <w:numId w:val="0"/>
        </w:numPr>
        <w:tabs>
          <w:tab w:val="left" w:pos="720"/>
        </w:tabs>
        <w:jc w:val="center"/>
        <w:rPr>
          <w:rFonts w:ascii="Times New Roman" w:hAnsi="Times New Roman"/>
        </w:rPr>
      </w:pPr>
    </w:p>
    <w:bookmarkEnd w:id="15"/>
    <w:p w14:paraId="5BE00087" w14:textId="77777777" w:rsidR="000E7AC5" w:rsidRDefault="000E7AC5" w:rsidP="000E7AC5">
      <w:pPr>
        <w:pStyle w:val="Apakpunkts"/>
        <w:numPr>
          <w:ilvl w:val="0"/>
          <w:numId w:val="0"/>
        </w:numPr>
        <w:tabs>
          <w:tab w:val="left" w:pos="720"/>
        </w:tabs>
        <w:jc w:val="center"/>
        <w:rPr>
          <w:rFonts w:ascii="Times New Roman" w:hAnsi="Times New Roman"/>
        </w:rPr>
      </w:pPr>
    </w:p>
    <w:p w14:paraId="3B8129A3" w14:textId="77777777" w:rsidR="000E7AC5" w:rsidRDefault="000E7AC5" w:rsidP="000E7AC5">
      <w:pPr>
        <w:jc w:val="center"/>
        <w:rPr>
          <w:b/>
          <w:sz w:val="20"/>
        </w:rPr>
      </w:pPr>
      <w:r>
        <w:rPr>
          <w:b/>
          <w:sz w:val="20"/>
        </w:rPr>
        <w:t>APAKŠUZŅĒMĒJIEM NODODAMO BŪVNIECĪBAS DARBU SARAKSTS</w:t>
      </w:r>
    </w:p>
    <w:p w14:paraId="65272FF3" w14:textId="77777777" w:rsidR="000E7AC5" w:rsidRDefault="000E7AC5" w:rsidP="000E7AC5">
      <w:pPr>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440"/>
        <w:gridCol w:w="4640"/>
      </w:tblGrid>
      <w:tr w:rsidR="000E7AC5" w14:paraId="2974A751" w14:textId="77777777" w:rsidTr="000E7AC5">
        <w:trPr>
          <w:trHeight w:val="567"/>
        </w:trPr>
        <w:tc>
          <w:tcPr>
            <w:tcW w:w="244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B676009" w14:textId="77777777" w:rsidR="000E7AC5" w:rsidRDefault="000E7AC5" w:rsidP="000E7AC5">
            <w:pPr>
              <w:pStyle w:val="Heading5"/>
              <w:numPr>
                <w:ilvl w:val="0"/>
                <w:numId w:val="0"/>
              </w:numPr>
              <w:tabs>
                <w:tab w:val="left" w:pos="720"/>
              </w:tabs>
              <w:ind w:left="249"/>
              <w:rPr>
                <w:bCs w:val="0"/>
                <w:i/>
                <w:sz w:val="20"/>
              </w:rPr>
            </w:pPr>
            <w:r>
              <w:rPr>
                <w:bCs w:val="0"/>
                <w:i/>
                <w:sz w:val="20"/>
                <w:lang w:val="lv-LV"/>
              </w:rPr>
              <w:t>Apakšuzņēmēja nosaukums, reģistrācijas numurs, adrese un kontaktpersona</w:t>
            </w:r>
          </w:p>
        </w:tc>
        <w:tc>
          <w:tcPr>
            <w:tcW w:w="14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7DBFC2E" w14:textId="77777777" w:rsidR="000E7AC5" w:rsidRDefault="000E7AC5" w:rsidP="000E7AC5">
            <w:pPr>
              <w:jc w:val="center"/>
              <w:rPr>
                <w:b/>
                <w:bCs/>
                <w:sz w:val="20"/>
              </w:rPr>
            </w:pPr>
            <w:r>
              <w:rPr>
                <w:b/>
                <w:bCs/>
                <w:sz w:val="20"/>
              </w:rPr>
              <w:t xml:space="preserve">Nododamo darbu apjoms (% no Būvniecības kopējās cenas </w:t>
            </w:r>
            <w:r>
              <w:rPr>
                <w:b/>
                <w:bCs/>
                <w:sz w:val="20"/>
                <w:szCs w:val="20"/>
              </w:rPr>
              <w:t>bez PVN</w:t>
            </w:r>
            <w:r>
              <w:rPr>
                <w:b/>
                <w:bCs/>
                <w:sz w:val="20"/>
              </w:rPr>
              <w:t>)</w:t>
            </w:r>
          </w:p>
        </w:tc>
        <w:tc>
          <w:tcPr>
            <w:tcW w:w="46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66526C" w14:textId="77777777" w:rsidR="000E7AC5" w:rsidRDefault="000E7AC5" w:rsidP="000E7AC5">
            <w:pPr>
              <w:jc w:val="center"/>
              <w:rPr>
                <w:b/>
                <w:sz w:val="20"/>
                <w:szCs w:val="20"/>
              </w:rPr>
            </w:pPr>
            <w:r>
              <w:rPr>
                <w:b/>
                <w:sz w:val="20"/>
                <w:szCs w:val="20"/>
              </w:rPr>
              <w:t>Īss apakšuzņēmēja veicamo būvniecības darbu apraksts</w:t>
            </w:r>
          </w:p>
        </w:tc>
      </w:tr>
      <w:tr w:rsidR="000E7AC5" w14:paraId="0E98D6AA" w14:textId="77777777" w:rsidTr="000E7AC5">
        <w:trPr>
          <w:trHeight w:val="284"/>
        </w:trPr>
        <w:tc>
          <w:tcPr>
            <w:tcW w:w="2448" w:type="dxa"/>
            <w:tcBorders>
              <w:top w:val="single" w:sz="4" w:space="0" w:color="auto"/>
              <w:left w:val="single" w:sz="4" w:space="0" w:color="auto"/>
              <w:bottom w:val="single" w:sz="4" w:space="0" w:color="auto"/>
              <w:right w:val="single" w:sz="4" w:space="0" w:color="auto"/>
            </w:tcBorders>
            <w:vAlign w:val="center"/>
            <w:hideMark/>
          </w:tcPr>
          <w:p w14:paraId="7B439D19" w14:textId="77777777" w:rsidR="000E7AC5" w:rsidRDefault="000E7AC5" w:rsidP="000E7AC5">
            <w:pPr>
              <w:jc w:val="center"/>
              <w:rPr>
                <w:sz w:val="20"/>
                <w:szCs w:val="20"/>
                <w:highlight w:val="lightGray"/>
              </w:rPr>
            </w:pPr>
            <w:r>
              <w:rPr>
                <w:sz w:val="20"/>
                <w:szCs w:val="20"/>
                <w:highlight w:val="lightGray"/>
              </w:rPr>
              <w:t>&lt;…&gt;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BEEBDA4" w14:textId="77777777" w:rsidR="000E7AC5" w:rsidRDefault="000E7AC5" w:rsidP="000E7AC5">
            <w:pPr>
              <w:jc w:val="center"/>
              <w:rPr>
                <w:sz w:val="20"/>
                <w:szCs w:val="20"/>
                <w:highlight w:val="lightGray"/>
              </w:rPr>
            </w:pPr>
            <w:r>
              <w:rPr>
                <w:sz w:val="20"/>
                <w:szCs w:val="20"/>
                <w:highlight w:val="lightGray"/>
              </w:rPr>
              <w:t>&lt;…&gt;</w:t>
            </w:r>
          </w:p>
        </w:tc>
        <w:tc>
          <w:tcPr>
            <w:tcW w:w="4640" w:type="dxa"/>
            <w:tcBorders>
              <w:top w:val="single" w:sz="4" w:space="0" w:color="auto"/>
              <w:left w:val="single" w:sz="4" w:space="0" w:color="auto"/>
              <w:bottom w:val="single" w:sz="4" w:space="0" w:color="auto"/>
              <w:right w:val="single" w:sz="4" w:space="0" w:color="auto"/>
            </w:tcBorders>
            <w:vAlign w:val="center"/>
            <w:hideMark/>
          </w:tcPr>
          <w:p w14:paraId="40EE3CA1" w14:textId="77777777" w:rsidR="000E7AC5" w:rsidRDefault="000E7AC5" w:rsidP="000E7AC5">
            <w:pPr>
              <w:jc w:val="center"/>
              <w:rPr>
                <w:sz w:val="20"/>
                <w:szCs w:val="20"/>
              </w:rPr>
            </w:pPr>
            <w:r>
              <w:rPr>
                <w:sz w:val="20"/>
                <w:szCs w:val="20"/>
                <w:highlight w:val="lightGray"/>
              </w:rPr>
              <w:t>&lt;…&gt;</w:t>
            </w:r>
          </w:p>
        </w:tc>
      </w:tr>
      <w:tr w:rsidR="000E7AC5" w14:paraId="7C516BB7" w14:textId="77777777" w:rsidTr="000E7AC5">
        <w:trPr>
          <w:trHeight w:val="284"/>
        </w:trPr>
        <w:tc>
          <w:tcPr>
            <w:tcW w:w="2448" w:type="dxa"/>
            <w:tcBorders>
              <w:top w:val="single" w:sz="4" w:space="0" w:color="auto"/>
              <w:left w:val="single" w:sz="4" w:space="0" w:color="auto"/>
              <w:bottom w:val="single" w:sz="4" w:space="0" w:color="auto"/>
              <w:right w:val="single" w:sz="4" w:space="0" w:color="auto"/>
            </w:tcBorders>
            <w:vAlign w:val="center"/>
            <w:hideMark/>
          </w:tcPr>
          <w:p w14:paraId="186FF9FF" w14:textId="77777777" w:rsidR="000E7AC5" w:rsidRDefault="000E7AC5" w:rsidP="000E7AC5">
            <w:pPr>
              <w:jc w:val="center"/>
              <w:rPr>
                <w:sz w:val="20"/>
                <w:szCs w:val="20"/>
                <w:highlight w:val="lightGray"/>
              </w:rPr>
            </w:pPr>
            <w:r>
              <w:rPr>
                <w:sz w:val="20"/>
                <w:szCs w:val="20"/>
                <w:highlight w:val="lightGray"/>
              </w:rPr>
              <w:t>&lt;…&gt;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D674FE" w14:textId="77777777" w:rsidR="000E7AC5" w:rsidRDefault="000E7AC5" w:rsidP="000E7AC5">
            <w:pPr>
              <w:jc w:val="center"/>
              <w:rPr>
                <w:sz w:val="20"/>
                <w:szCs w:val="20"/>
                <w:highlight w:val="lightGray"/>
              </w:rPr>
            </w:pPr>
            <w:r>
              <w:rPr>
                <w:sz w:val="20"/>
                <w:szCs w:val="20"/>
                <w:highlight w:val="lightGray"/>
              </w:rPr>
              <w:t>&lt;…&gt;</w:t>
            </w:r>
          </w:p>
        </w:tc>
        <w:tc>
          <w:tcPr>
            <w:tcW w:w="4640" w:type="dxa"/>
            <w:tcBorders>
              <w:top w:val="single" w:sz="4" w:space="0" w:color="auto"/>
              <w:left w:val="single" w:sz="4" w:space="0" w:color="auto"/>
              <w:bottom w:val="single" w:sz="4" w:space="0" w:color="auto"/>
              <w:right w:val="single" w:sz="4" w:space="0" w:color="auto"/>
            </w:tcBorders>
            <w:vAlign w:val="center"/>
            <w:hideMark/>
          </w:tcPr>
          <w:p w14:paraId="30530772" w14:textId="77777777" w:rsidR="000E7AC5" w:rsidRDefault="000E7AC5" w:rsidP="000E7AC5">
            <w:pPr>
              <w:jc w:val="center"/>
              <w:rPr>
                <w:sz w:val="20"/>
                <w:szCs w:val="20"/>
              </w:rPr>
            </w:pPr>
            <w:r>
              <w:rPr>
                <w:sz w:val="20"/>
                <w:szCs w:val="20"/>
                <w:highlight w:val="lightGray"/>
              </w:rPr>
              <w:t>&lt;…&gt;</w:t>
            </w:r>
          </w:p>
        </w:tc>
      </w:tr>
      <w:tr w:rsidR="000E7AC5" w14:paraId="61C60F2E" w14:textId="77777777" w:rsidTr="000E7AC5">
        <w:trPr>
          <w:trHeight w:val="284"/>
        </w:trPr>
        <w:tc>
          <w:tcPr>
            <w:tcW w:w="2448" w:type="dxa"/>
            <w:tcBorders>
              <w:top w:val="single" w:sz="4" w:space="0" w:color="auto"/>
              <w:left w:val="single" w:sz="4" w:space="0" w:color="auto"/>
              <w:bottom w:val="single" w:sz="4" w:space="0" w:color="auto"/>
              <w:right w:val="single" w:sz="4" w:space="0" w:color="auto"/>
            </w:tcBorders>
            <w:vAlign w:val="center"/>
            <w:hideMark/>
          </w:tcPr>
          <w:p w14:paraId="5A9E3A5F" w14:textId="77777777" w:rsidR="000E7AC5" w:rsidRDefault="000E7AC5" w:rsidP="000E7AC5">
            <w:pPr>
              <w:jc w:val="center"/>
              <w:rPr>
                <w:sz w:val="20"/>
                <w:szCs w:val="20"/>
                <w:highlight w:val="lightGray"/>
              </w:rPr>
            </w:pPr>
            <w:r>
              <w:rPr>
                <w:sz w:val="20"/>
                <w:szCs w:val="20"/>
                <w:highlight w:val="lightGray"/>
              </w:rPr>
              <w:t>&lt;…&gt;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3324820" w14:textId="77777777" w:rsidR="000E7AC5" w:rsidRDefault="000E7AC5" w:rsidP="000E7AC5">
            <w:pPr>
              <w:jc w:val="center"/>
              <w:rPr>
                <w:sz w:val="20"/>
                <w:szCs w:val="20"/>
                <w:highlight w:val="lightGray"/>
              </w:rPr>
            </w:pPr>
            <w:r>
              <w:rPr>
                <w:sz w:val="20"/>
                <w:szCs w:val="20"/>
                <w:highlight w:val="lightGray"/>
              </w:rPr>
              <w:t>&lt;…&gt;</w:t>
            </w:r>
          </w:p>
        </w:tc>
        <w:tc>
          <w:tcPr>
            <w:tcW w:w="4640" w:type="dxa"/>
            <w:tcBorders>
              <w:top w:val="single" w:sz="4" w:space="0" w:color="auto"/>
              <w:left w:val="single" w:sz="4" w:space="0" w:color="auto"/>
              <w:bottom w:val="single" w:sz="4" w:space="0" w:color="auto"/>
              <w:right w:val="single" w:sz="4" w:space="0" w:color="auto"/>
            </w:tcBorders>
            <w:vAlign w:val="center"/>
            <w:hideMark/>
          </w:tcPr>
          <w:p w14:paraId="3B059F89" w14:textId="77777777" w:rsidR="000E7AC5" w:rsidRDefault="000E7AC5" w:rsidP="000E7AC5">
            <w:pPr>
              <w:jc w:val="center"/>
              <w:rPr>
                <w:sz w:val="20"/>
                <w:szCs w:val="20"/>
              </w:rPr>
            </w:pPr>
            <w:r>
              <w:rPr>
                <w:sz w:val="20"/>
                <w:szCs w:val="20"/>
                <w:highlight w:val="lightGray"/>
              </w:rPr>
              <w:t>&lt;…&gt;</w:t>
            </w:r>
          </w:p>
        </w:tc>
      </w:tr>
    </w:tbl>
    <w:p w14:paraId="06414256" w14:textId="77777777" w:rsidR="000E7AC5" w:rsidRDefault="000E7AC5" w:rsidP="000E7AC5">
      <w:pPr>
        <w:pStyle w:val="Apakpunkts"/>
        <w:numPr>
          <w:ilvl w:val="0"/>
          <w:numId w:val="0"/>
        </w:numPr>
        <w:tabs>
          <w:tab w:val="left" w:pos="720"/>
        </w:tabs>
        <w:rPr>
          <w:rFonts w:ascii="Times New Roman" w:hAnsi="Times New Roman"/>
        </w:rPr>
      </w:pPr>
    </w:p>
    <w:p w14:paraId="109AA2EE" w14:textId="77777777" w:rsidR="000E7AC5" w:rsidRDefault="000E7AC5" w:rsidP="000E7AC5">
      <w:pPr>
        <w:pStyle w:val="Punkts"/>
        <w:numPr>
          <w:ilvl w:val="0"/>
          <w:numId w:val="0"/>
        </w:numPr>
        <w:tabs>
          <w:tab w:val="left" w:pos="720"/>
        </w:tabs>
        <w:jc w:val="right"/>
        <w:rPr>
          <w:rFonts w:ascii="Times New Roman" w:hAnsi="Times New Roman"/>
        </w:rPr>
      </w:pPr>
      <w:r>
        <w:br w:type="page"/>
      </w:r>
      <w:bookmarkStart w:id="16" w:name="_Toc219796517"/>
    </w:p>
    <w:p w14:paraId="17693518" w14:textId="77777777" w:rsidR="000E7AC5" w:rsidRDefault="000E7AC5" w:rsidP="000E7AC5">
      <w:pPr>
        <w:pStyle w:val="Punkts"/>
        <w:numPr>
          <w:ilvl w:val="0"/>
          <w:numId w:val="0"/>
        </w:numPr>
        <w:tabs>
          <w:tab w:val="left" w:pos="720"/>
        </w:tabs>
        <w:ind w:left="3969"/>
        <w:jc w:val="right"/>
        <w:rPr>
          <w:rFonts w:ascii="Times New Roman" w:hAnsi="Times New Roman"/>
        </w:rPr>
      </w:pPr>
      <w:bookmarkStart w:id="17" w:name="_Toc337635902"/>
      <w:bookmarkStart w:id="18" w:name="_Hlk513710202"/>
      <w:bookmarkEnd w:id="16"/>
      <w:r>
        <w:rPr>
          <w:rFonts w:ascii="Times New Roman" w:hAnsi="Times New Roman"/>
        </w:rPr>
        <w:t>B6 pielikums: Personas, uz kuras iespējām pretendents balstās, un apakšuzņēmēja, kura veicamo darbu vērtība ir vismaz 10 procenti no iepirkuma līguma summas,</w:t>
      </w:r>
      <w:bookmarkEnd w:id="17"/>
    </w:p>
    <w:p w14:paraId="3A2688C6" w14:textId="77777777" w:rsidR="000E7AC5" w:rsidRDefault="000E7AC5" w:rsidP="000E7AC5">
      <w:pPr>
        <w:pStyle w:val="Punkts"/>
        <w:numPr>
          <w:ilvl w:val="0"/>
          <w:numId w:val="0"/>
        </w:numPr>
        <w:tabs>
          <w:tab w:val="left" w:pos="720"/>
        </w:tabs>
        <w:jc w:val="right"/>
        <w:rPr>
          <w:rFonts w:ascii="Times New Roman" w:hAnsi="Times New Roman"/>
        </w:rPr>
      </w:pPr>
      <w:bookmarkStart w:id="19" w:name="_Toc337635903"/>
      <w:r>
        <w:rPr>
          <w:rFonts w:ascii="Times New Roman" w:hAnsi="Times New Roman"/>
        </w:rPr>
        <w:t>apliecinājuma veidne</w:t>
      </w:r>
      <w:bookmarkEnd w:id="19"/>
    </w:p>
    <w:p w14:paraId="7359F077" w14:textId="77777777" w:rsidR="000E7AC5" w:rsidRDefault="000E7AC5" w:rsidP="000E7AC5">
      <w:pPr>
        <w:pStyle w:val="Punkts"/>
        <w:numPr>
          <w:ilvl w:val="0"/>
          <w:numId w:val="0"/>
        </w:numPr>
        <w:tabs>
          <w:tab w:val="left" w:pos="720"/>
        </w:tabs>
        <w:rPr>
          <w:rFonts w:ascii="Times New Roman" w:hAnsi="Times New Roman"/>
        </w:rPr>
      </w:pPr>
    </w:p>
    <w:bookmarkEnd w:id="18"/>
    <w:p w14:paraId="5C6AEB95" w14:textId="77777777" w:rsidR="000E7AC5" w:rsidRDefault="000E7AC5" w:rsidP="000E7AC5">
      <w:pPr>
        <w:pStyle w:val="Apakpunkts"/>
        <w:numPr>
          <w:ilvl w:val="0"/>
          <w:numId w:val="0"/>
        </w:numPr>
        <w:tabs>
          <w:tab w:val="left" w:pos="720"/>
        </w:tabs>
        <w:rPr>
          <w:rFonts w:ascii="Times New Roman" w:hAnsi="Times New Roman"/>
        </w:rPr>
      </w:pPr>
    </w:p>
    <w:p w14:paraId="0CDC91C4" w14:textId="77777777" w:rsidR="000E7AC5" w:rsidRDefault="000E7AC5" w:rsidP="000E7AC5">
      <w:pPr>
        <w:pStyle w:val="Apakpunkts"/>
        <w:numPr>
          <w:ilvl w:val="0"/>
          <w:numId w:val="0"/>
        </w:numPr>
        <w:tabs>
          <w:tab w:val="left" w:pos="720"/>
        </w:tabs>
        <w:jc w:val="right"/>
        <w:rPr>
          <w:rFonts w:ascii="Times New Roman" w:hAnsi="Times New Roman"/>
          <w:b w:val="0"/>
          <w:highlight w:val="lightGray"/>
        </w:rPr>
      </w:pPr>
      <w:r>
        <w:rPr>
          <w:rFonts w:ascii="Times New Roman" w:hAnsi="Times New Roman"/>
          <w:b w:val="0"/>
          <w:highlight w:val="lightGray"/>
        </w:rPr>
        <w:t>&lt;Pasūtītāja nosaukums&gt;</w:t>
      </w:r>
    </w:p>
    <w:p w14:paraId="04D0CF7E" w14:textId="77777777" w:rsidR="000E7AC5" w:rsidRDefault="000E7AC5" w:rsidP="000E7AC5">
      <w:pPr>
        <w:pStyle w:val="Apakpunkts"/>
        <w:numPr>
          <w:ilvl w:val="0"/>
          <w:numId w:val="0"/>
        </w:numPr>
        <w:tabs>
          <w:tab w:val="left" w:pos="720"/>
        </w:tabs>
        <w:jc w:val="right"/>
        <w:rPr>
          <w:rFonts w:ascii="Times New Roman" w:hAnsi="Times New Roman"/>
          <w:b w:val="0"/>
          <w:highlight w:val="lightGray"/>
        </w:rPr>
      </w:pPr>
      <w:r>
        <w:rPr>
          <w:rFonts w:ascii="Times New Roman" w:hAnsi="Times New Roman"/>
          <w:b w:val="0"/>
          <w:highlight w:val="lightGray"/>
        </w:rPr>
        <w:t>&lt;reģistrācijas numurs&gt;</w:t>
      </w:r>
    </w:p>
    <w:p w14:paraId="59B4CC98" w14:textId="77777777" w:rsidR="000E7AC5" w:rsidRDefault="000E7AC5" w:rsidP="000E7AC5">
      <w:pPr>
        <w:pStyle w:val="Apakpunkts"/>
        <w:numPr>
          <w:ilvl w:val="0"/>
          <w:numId w:val="0"/>
        </w:numPr>
        <w:tabs>
          <w:tab w:val="left" w:pos="720"/>
        </w:tabs>
        <w:jc w:val="right"/>
        <w:rPr>
          <w:rFonts w:ascii="Times New Roman" w:hAnsi="Times New Roman"/>
          <w:b w:val="0"/>
        </w:rPr>
      </w:pPr>
      <w:r>
        <w:rPr>
          <w:rFonts w:ascii="Times New Roman" w:hAnsi="Times New Roman"/>
          <w:b w:val="0"/>
          <w:highlight w:val="lightGray"/>
        </w:rPr>
        <w:t>&lt;adrese&gt;</w:t>
      </w:r>
    </w:p>
    <w:p w14:paraId="0819C96D" w14:textId="77777777" w:rsidR="000E7AC5" w:rsidRDefault="000E7AC5" w:rsidP="000E7AC5">
      <w:pPr>
        <w:pStyle w:val="Rindkopa"/>
        <w:rPr>
          <w:rFonts w:ascii="Times New Roman" w:hAnsi="Times New Roman"/>
        </w:rPr>
      </w:pPr>
    </w:p>
    <w:p w14:paraId="605104C8" w14:textId="77777777" w:rsidR="000E7AC5" w:rsidRDefault="000E7AC5" w:rsidP="000E7AC5">
      <w:pPr>
        <w:pStyle w:val="Rindkopa"/>
        <w:rPr>
          <w:rFonts w:ascii="Times New Roman" w:hAnsi="Times New Roman"/>
        </w:rPr>
      </w:pPr>
    </w:p>
    <w:p w14:paraId="1F31509D" w14:textId="77777777" w:rsidR="000E7AC5" w:rsidRDefault="000E7AC5" w:rsidP="000E7AC5">
      <w:pPr>
        <w:pStyle w:val="Apakpunkts"/>
        <w:numPr>
          <w:ilvl w:val="0"/>
          <w:numId w:val="0"/>
        </w:numPr>
        <w:tabs>
          <w:tab w:val="left" w:pos="720"/>
        </w:tabs>
        <w:jc w:val="center"/>
        <w:rPr>
          <w:rFonts w:ascii="Times New Roman" w:hAnsi="Times New Roman"/>
        </w:rPr>
      </w:pPr>
    </w:p>
    <w:p w14:paraId="41EE565A" w14:textId="77777777" w:rsidR="000E7AC5" w:rsidRDefault="000E7AC5" w:rsidP="000E7AC5">
      <w:pPr>
        <w:pStyle w:val="Apakpunkts"/>
        <w:numPr>
          <w:ilvl w:val="0"/>
          <w:numId w:val="0"/>
        </w:numPr>
        <w:tabs>
          <w:tab w:val="left" w:pos="720"/>
        </w:tabs>
        <w:jc w:val="center"/>
        <w:rPr>
          <w:rFonts w:ascii="Times New Roman" w:hAnsi="Times New Roman"/>
        </w:rPr>
      </w:pPr>
      <w:r>
        <w:rPr>
          <w:rFonts w:ascii="Times New Roman" w:hAnsi="Times New Roman"/>
        </w:rPr>
        <w:t>PERSONAS, UZ KURAS IESPĒJĀM PRETENDENTS BALSTĀS, LAI APLIECINĀTU PRETENDENTA ATBILSTĪBU PRETENDENTA KVALIFIKĀCIJAS PRASĪBĀM, UN APAKŠUZŅĒMĒJA, KURA VEICAMO DARBU VĒRTĪBA IR VISMAZ 10 PROCENTI NO KOPĒJĀS IEPIRKUMA LĪGUMA SUMMAS</w:t>
      </w:r>
    </w:p>
    <w:p w14:paraId="6F7380D3" w14:textId="77777777" w:rsidR="000E7AC5" w:rsidRDefault="000E7AC5" w:rsidP="000E7AC5">
      <w:pPr>
        <w:pStyle w:val="Apakpunkts"/>
        <w:numPr>
          <w:ilvl w:val="0"/>
          <w:numId w:val="0"/>
        </w:numPr>
        <w:tabs>
          <w:tab w:val="left" w:pos="720"/>
        </w:tabs>
        <w:jc w:val="center"/>
        <w:rPr>
          <w:rFonts w:ascii="Times New Roman" w:hAnsi="Times New Roman"/>
        </w:rPr>
      </w:pPr>
      <w:r>
        <w:rPr>
          <w:rFonts w:ascii="Times New Roman" w:hAnsi="Times New Roman"/>
        </w:rPr>
        <w:t>APLIECINĀJUMS</w:t>
      </w:r>
    </w:p>
    <w:p w14:paraId="3D221F74" w14:textId="77777777" w:rsidR="000E7AC5" w:rsidRDefault="000E7AC5" w:rsidP="000E7AC5">
      <w:pPr>
        <w:pStyle w:val="Apakpunkts"/>
        <w:numPr>
          <w:ilvl w:val="0"/>
          <w:numId w:val="0"/>
        </w:numPr>
        <w:tabs>
          <w:tab w:val="left" w:pos="720"/>
        </w:tabs>
        <w:rPr>
          <w:rFonts w:ascii="Times New Roman" w:hAnsi="Times New Roman"/>
        </w:rPr>
      </w:pPr>
    </w:p>
    <w:p w14:paraId="611D8845" w14:textId="77777777" w:rsidR="000E7AC5" w:rsidRDefault="000E7AC5" w:rsidP="000E7AC5">
      <w:pPr>
        <w:pStyle w:val="Apakpunkts"/>
        <w:numPr>
          <w:ilvl w:val="0"/>
          <w:numId w:val="0"/>
        </w:numPr>
        <w:tabs>
          <w:tab w:val="left" w:pos="720"/>
        </w:tabs>
        <w:rPr>
          <w:rFonts w:ascii="Times New Roman" w:hAnsi="Times New Roman"/>
        </w:rPr>
      </w:pPr>
      <w:r>
        <w:rPr>
          <w:rFonts w:ascii="Times New Roman" w:hAnsi="Times New Roman"/>
        </w:rPr>
        <w:t>Iepirkuma  „</w:t>
      </w:r>
      <w:r>
        <w:rPr>
          <w:rFonts w:ascii="Times New Roman" w:hAnsi="Times New Roman"/>
          <w:highlight w:val="lightGray"/>
        </w:rPr>
        <w:t>&lt;Iepirkuma nosaukums&gt;</w:t>
      </w:r>
      <w:r>
        <w:rPr>
          <w:rFonts w:ascii="Times New Roman" w:hAnsi="Times New Roman"/>
        </w:rPr>
        <w:t>” (id.Nr.</w:t>
      </w:r>
      <w:r>
        <w:rPr>
          <w:rFonts w:ascii="Times New Roman" w:hAnsi="Times New Roman"/>
          <w:highlight w:val="lightGray"/>
        </w:rPr>
        <w:t>&lt;iepirkuma identifikācijas numurs&gt;</w:t>
      </w:r>
      <w:r>
        <w:rPr>
          <w:rFonts w:ascii="Times New Roman" w:hAnsi="Times New Roman"/>
        </w:rPr>
        <w:t>) ietvaros</w:t>
      </w:r>
    </w:p>
    <w:p w14:paraId="4501A4D2" w14:textId="77777777" w:rsidR="000E7AC5" w:rsidRDefault="000E7AC5" w:rsidP="000E7AC5">
      <w:pPr>
        <w:pStyle w:val="Rindkopa"/>
        <w:rPr>
          <w:rFonts w:ascii="Times New Roman" w:hAnsi="Times New Roman"/>
        </w:rPr>
      </w:pPr>
    </w:p>
    <w:p w14:paraId="6B1CD963" w14:textId="77777777" w:rsidR="000E7AC5" w:rsidRDefault="000E7AC5" w:rsidP="000E7AC5">
      <w:pPr>
        <w:pStyle w:val="Rindkopa"/>
        <w:ind w:left="0" w:firstLine="720"/>
        <w:rPr>
          <w:rFonts w:ascii="Times New Roman" w:hAnsi="Times New Roman"/>
        </w:rPr>
      </w:pPr>
    </w:p>
    <w:p w14:paraId="4CCCA7A5" w14:textId="77777777" w:rsidR="000E7AC5" w:rsidRDefault="000E7AC5" w:rsidP="000E7AC5">
      <w:pPr>
        <w:pStyle w:val="Rindkopa"/>
        <w:ind w:left="0" w:firstLine="720"/>
        <w:rPr>
          <w:rFonts w:ascii="Times New Roman" w:hAnsi="Times New Roman"/>
        </w:rPr>
      </w:pPr>
      <w:r>
        <w:rPr>
          <w:rFonts w:ascii="Times New Roman" w:hAnsi="Times New Roman"/>
        </w:rPr>
        <w:t xml:space="preserve">Ar šo </w:t>
      </w:r>
      <w:r>
        <w:rPr>
          <w:rFonts w:ascii="Times New Roman" w:hAnsi="Times New Roman"/>
          <w:highlight w:val="lightGray"/>
        </w:rPr>
        <w:t>&lt;Personas, uz kuras iespējām pretendents balstās</w:t>
      </w:r>
      <w:r>
        <w:rPr>
          <w:rFonts w:ascii="Times New Roman" w:hAnsi="Times New Roman"/>
          <w:szCs w:val="20"/>
          <w:highlight w:val="lightGray"/>
        </w:rPr>
        <w:t>,/Apakšuzņēmēja</w:t>
      </w:r>
      <w:r>
        <w:rPr>
          <w:rFonts w:ascii="Times New Roman" w:hAnsi="Times New Roman"/>
          <w:highlight w:val="lightGray"/>
        </w:rPr>
        <w:t xml:space="preserve"> nosaukums vai vārds un uzvārds (ja Persona, uz kuras iespējām pretendents balstās, ir fiziska persona), reģistrācijas numurs vai personas kods (ja Persona, uz kuras iespējām pretendents balstās, ir fiziska persona) un adrese&gt;</w:t>
      </w:r>
      <w:r>
        <w:rPr>
          <w:rFonts w:ascii="Times New Roman" w:hAnsi="Times New Roman"/>
        </w:rPr>
        <w:t>:</w:t>
      </w:r>
    </w:p>
    <w:p w14:paraId="6248485F" w14:textId="77777777" w:rsidR="000E7AC5" w:rsidRDefault="000E7AC5" w:rsidP="000E7AC5">
      <w:pPr>
        <w:pStyle w:val="Punkts"/>
        <w:numPr>
          <w:ilvl w:val="0"/>
          <w:numId w:val="0"/>
        </w:numPr>
        <w:tabs>
          <w:tab w:val="left" w:pos="720"/>
        </w:tabs>
        <w:rPr>
          <w:rFonts w:ascii="Times New Roman" w:hAnsi="Times New Roman"/>
        </w:rPr>
      </w:pPr>
    </w:p>
    <w:p w14:paraId="0A0D3FC7" w14:textId="77777777" w:rsidR="000E7AC5" w:rsidRDefault="000E7AC5" w:rsidP="00144E9B">
      <w:pPr>
        <w:pStyle w:val="Rindkopa"/>
        <w:numPr>
          <w:ilvl w:val="0"/>
          <w:numId w:val="14"/>
        </w:numPr>
        <w:rPr>
          <w:rFonts w:ascii="Times New Roman" w:hAnsi="Times New Roman"/>
        </w:rPr>
      </w:pPr>
      <w:r>
        <w:rPr>
          <w:rFonts w:ascii="Times New Roman" w:hAnsi="Times New Roman"/>
        </w:rPr>
        <w:t xml:space="preserve">apliecina, ka ir informēts par to, ka </w:t>
      </w:r>
      <w:r>
        <w:rPr>
          <w:rFonts w:ascii="Times New Roman" w:hAnsi="Times New Roman"/>
          <w:highlight w:val="lightGray"/>
        </w:rPr>
        <w:t>&lt;Pretendenta nosaukums, reģistrācijas numurs un adrese&gt;</w:t>
      </w:r>
      <w:r>
        <w:rPr>
          <w:rFonts w:ascii="Times New Roman" w:hAnsi="Times New Roman"/>
        </w:rPr>
        <w:t xml:space="preserve"> (turpmāk – Pretendents) iesniegs piedāvājumu </w:t>
      </w:r>
      <w:r>
        <w:rPr>
          <w:rFonts w:ascii="Times New Roman" w:hAnsi="Times New Roman"/>
          <w:highlight w:val="lightGray"/>
        </w:rPr>
        <w:t>&lt;Pasūtītāja nosaukums, reģistrācijas numurs un adrese&gt;</w:t>
      </w:r>
      <w:r>
        <w:rPr>
          <w:rFonts w:ascii="Times New Roman" w:hAnsi="Times New Roman"/>
        </w:rPr>
        <w:t xml:space="preserve"> (turpmāk – Pasūtītājs) organizētā iepirkumā „</w:t>
      </w:r>
      <w:r>
        <w:rPr>
          <w:rFonts w:ascii="Times New Roman" w:hAnsi="Times New Roman"/>
          <w:highlight w:val="lightGray"/>
        </w:rPr>
        <w:t>&lt;Iepirkuma nosaukums&gt;</w:t>
      </w:r>
      <w:r>
        <w:rPr>
          <w:rFonts w:ascii="Times New Roman" w:hAnsi="Times New Roman"/>
        </w:rPr>
        <w:t>” (id.Nr.</w:t>
      </w:r>
      <w:r>
        <w:rPr>
          <w:rFonts w:ascii="Times New Roman" w:hAnsi="Times New Roman"/>
          <w:highlight w:val="lightGray"/>
        </w:rPr>
        <w:t>&lt;iepirkuma identifikācijas numurs&gt;</w:t>
      </w:r>
      <w:r>
        <w:rPr>
          <w:rFonts w:ascii="Times New Roman" w:hAnsi="Times New Roman"/>
        </w:rPr>
        <w:t xml:space="preserve">)ietvaros; </w:t>
      </w:r>
    </w:p>
    <w:p w14:paraId="395471E9" w14:textId="77777777" w:rsidR="000E7AC5" w:rsidRDefault="000E7AC5" w:rsidP="000E7AC5">
      <w:pPr>
        <w:pStyle w:val="Punkts"/>
        <w:numPr>
          <w:ilvl w:val="0"/>
          <w:numId w:val="0"/>
        </w:numPr>
        <w:tabs>
          <w:tab w:val="left" w:pos="720"/>
        </w:tabs>
        <w:ind w:left="851"/>
        <w:rPr>
          <w:rFonts w:ascii="Times New Roman" w:hAnsi="Times New Roman"/>
        </w:rPr>
      </w:pPr>
    </w:p>
    <w:p w14:paraId="77A2CF75" w14:textId="77777777" w:rsidR="000E7AC5" w:rsidRDefault="000E7AC5" w:rsidP="00144E9B">
      <w:pPr>
        <w:pStyle w:val="Rindkopa"/>
        <w:numPr>
          <w:ilvl w:val="0"/>
          <w:numId w:val="14"/>
        </w:numPr>
        <w:rPr>
          <w:rFonts w:ascii="Times New Roman" w:hAnsi="Times New Roman"/>
        </w:rPr>
      </w:pPr>
      <w:r>
        <w:rPr>
          <w:rFonts w:ascii="Times New Roman" w:hAnsi="Times New Roman"/>
        </w:rPr>
        <w:t>gadījumā, ja ar Pretendentu tiks noslēgts iepirkuma līgums, apņemas:</w:t>
      </w:r>
    </w:p>
    <w:p w14:paraId="3BFDB736" w14:textId="488C896A" w:rsidR="000E7AC5" w:rsidRPr="00685406" w:rsidRDefault="000E7AC5" w:rsidP="000E7AC5">
      <w:pPr>
        <w:pStyle w:val="Rindkopa"/>
        <w:ind w:left="360"/>
        <w:rPr>
          <w:rFonts w:ascii="Times New Roman" w:hAnsi="Times New Roman"/>
        </w:rPr>
      </w:pPr>
      <w:r w:rsidRPr="00685406">
        <w:rPr>
          <w:rFonts w:ascii="Times New Roman" w:hAnsi="Times New Roman"/>
        </w:rPr>
        <w:t>[veikt šādus būvdarbus</w:t>
      </w:r>
      <w:r w:rsidR="00230946">
        <w:rPr>
          <w:rFonts w:ascii="Times New Roman" w:hAnsi="Times New Roman"/>
        </w:rPr>
        <w:t>/remontdarbus</w:t>
      </w:r>
      <w:r w:rsidRPr="00685406">
        <w:rPr>
          <w:rFonts w:ascii="Times New Roman" w:hAnsi="Times New Roman"/>
        </w:rPr>
        <w:t>:</w:t>
      </w:r>
    </w:p>
    <w:p w14:paraId="0F6A6843" w14:textId="77777777" w:rsidR="000E7AC5" w:rsidRPr="00685406" w:rsidRDefault="000E7AC5" w:rsidP="000E7AC5">
      <w:pPr>
        <w:pStyle w:val="Rindkopa"/>
        <w:ind w:left="360"/>
        <w:rPr>
          <w:rFonts w:ascii="Times New Roman" w:hAnsi="Times New Roman"/>
        </w:rPr>
      </w:pPr>
      <w:r w:rsidRPr="00685406">
        <w:rPr>
          <w:rFonts w:ascii="Times New Roman" w:hAnsi="Times New Roman"/>
        </w:rPr>
        <w:t>&lt;īss būvniecības darbu apraksts atbilstoši Apakšuzņēmējiem nododamo būvniecības darbu sarakstā norādītajam&gt; un]</w:t>
      </w:r>
    </w:p>
    <w:p w14:paraId="002E9D6C" w14:textId="77777777" w:rsidR="000E7AC5" w:rsidRPr="00685406" w:rsidRDefault="000E7AC5" w:rsidP="000E7AC5">
      <w:pPr>
        <w:pStyle w:val="Apakpunkts"/>
        <w:numPr>
          <w:ilvl w:val="0"/>
          <w:numId w:val="0"/>
        </w:numPr>
        <w:tabs>
          <w:tab w:val="left" w:pos="720"/>
        </w:tabs>
        <w:ind w:left="360"/>
        <w:jc w:val="both"/>
        <w:rPr>
          <w:rFonts w:ascii="Times New Roman" w:hAnsi="Times New Roman"/>
          <w:b w:val="0"/>
        </w:rPr>
      </w:pPr>
      <w:r w:rsidRPr="00685406">
        <w:rPr>
          <w:rFonts w:ascii="Times New Roman" w:hAnsi="Times New Roman"/>
          <w:b w:val="0"/>
        </w:rPr>
        <w:t>[nodot Pretendentam šādus resursus:</w:t>
      </w:r>
    </w:p>
    <w:p w14:paraId="1759EBDD" w14:textId="77777777" w:rsidR="000E7AC5" w:rsidRDefault="000E7AC5" w:rsidP="000E7AC5">
      <w:pPr>
        <w:pStyle w:val="Apakpunkts"/>
        <w:numPr>
          <w:ilvl w:val="0"/>
          <w:numId w:val="0"/>
        </w:numPr>
        <w:tabs>
          <w:tab w:val="left" w:pos="720"/>
        </w:tabs>
        <w:ind w:left="360"/>
        <w:jc w:val="both"/>
        <w:rPr>
          <w:rFonts w:ascii="Times New Roman" w:hAnsi="Times New Roman"/>
          <w:b w:val="0"/>
        </w:rPr>
      </w:pPr>
      <w:r w:rsidRPr="00685406">
        <w:rPr>
          <w:rFonts w:ascii="Times New Roman" w:hAnsi="Times New Roman"/>
          <w:b w:val="0"/>
        </w:rPr>
        <w:t>&lt;īss Pretendentam nododamo resursu (piemēram, finanšu resursu, speciālistu un/vai tehniskā aprīkojuma) apraksts&gt;].</w:t>
      </w:r>
    </w:p>
    <w:p w14:paraId="6FBA3687" w14:textId="77777777" w:rsidR="000E7AC5" w:rsidRDefault="000E7AC5" w:rsidP="000E7AC5">
      <w:pPr>
        <w:pStyle w:val="Rindkopa"/>
        <w:ind w:left="0"/>
        <w:rPr>
          <w:rFonts w:ascii="Times New Roman" w:hAnsi="Times New Roman"/>
        </w:rPr>
      </w:pPr>
    </w:p>
    <w:tbl>
      <w:tblPr>
        <w:tblW w:w="0" w:type="auto"/>
        <w:tblLook w:val="01E0" w:firstRow="1" w:lastRow="1" w:firstColumn="1" w:lastColumn="1" w:noHBand="0" w:noVBand="0"/>
      </w:tblPr>
      <w:tblGrid>
        <w:gridCol w:w="5313"/>
      </w:tblGrid>
      <w:tr w:rsidR="000E7AC5" w14:paraId="62D6D5C7" w14:textId="77777777" w:rsidTr="000E7AC5">
        <w:tc>
          <w:tcPr>
            <w:tcW w:w="0" w:type="auto"/>
            <w:hideMark/>
          </w:tcPr>
          <w:p w14:paraId="55CADEEC" w14:textId="77777777" w:rsidR="000E7AC5" w:rsidRDefault="000E7AC5" w:rsidP="000E7AC5">
            <w:pPr>
              <w:autoSpaceDE w:val="0"/>
              <w:autoSpaceDN w:val="0"/>
              <w:adjustRightInd w:val="0"/>
              <w:rPr>
                <w:iCs/>
                <w:sz w:val="20"/>
                <w:szCs w:val="20"/>
                <w:highlight w:val="lightGray"/>
              </w:rPr>
            </w:pPr>
            <w:r>
              <w:rPr>
                <w:iCs/>
                <w:sz w:val="20"/>
                <w:szCs w:val="20"/>
                <w:highlight w:val="lightGray"/>
              </w:rPr>
              <w:t>&lt;Paraksttiesīgās personas amata nosaukums, vārds un uzvārds&gt;</w:t>
            </w:r>
          </w:p>
        </w:tc>
      </w:tr>
      <w:tr w:rsidR="000E7AC5" w14:paraId="753007A9" w14:textId="77777777" w:rsidTr="000E7AC5">
        <w:tc>
          <w:tcPr>
            <w:tcW w:w="0" w:type="auto"/>
            <w:hideMark/>
          </w:tcPr>
          <w:p w14:paraId="66D42F86" w14:textId="77777777" w:rsidR="000E7AC5" w:rsidRDefault="000E7AC5" w:rsidP="000E7AC5">
            <w:pPr>
              <w:pStyle w:val="Heading1"/>
              <w:numPr>
                <w:ilvl w:val="0"/>
                <w:numId w:val="0"/>
              </w:numPr>
              <w:tabs>
                <w:tab w:val="left" w:pos="720"/>
              </w:tabs>
              <w:ind w:left="432"/>
              <w:jc w:val="both"/>
              <w:rPr>
                <w:rFonts w:ascii="Times New Roman" w:hAnsi="Times New Roman" w:cs="Times New Roman"/>
                <w:b/>
                <w:sz w:val="20"/>
                <w:highlight w:val="lightGray"/>
              </w:rPr>
            </w:pPr>
            <w:r>
              <w:rPr>
                <w:rFonts w:ascii="Times New Roman" w:hAnsi="Times New Roman" w:cs="Times New Roman"/>
                <w:b/>
                <w:sz w:val="20"/>
                <w:highlight w:val="lightGray"/>
              </w:rPr>
              <w:t>&lt;Paraksttiesīgās personas paraksts&gt;</w:t>
            </w:r>
          </w:p>
        </w:tc>
      </w:tr>
    </w:tbl>
    <w:p w14:paraId="4EA2D262" w14:textId="77777777" w:rsidR="000E7AC5" w:rsidRDefault="000E7AC5" w:rsidP="000E7AC5">
      <w:pPr>
        <w:pStyle w:val="Punkts"/>
        <w:numPr>
          <w:ilvl w:val="0"/>
          <w:numId w:val="0"/>
        </w:numPr>
        <w:tabs>
          <w:tab w:val="left" w:pos="720"/>
        </w:tabs>
        <w:jc w:val="center"/>
        <w:rPr>
          <w:rFonts w:ascii="Times New Roman" w:hAnsi="Times New Roman"/>
        </w:rPr>
      </w:pPr>
    </w:p>
    <w:p w14:paraId="576DDA55" w14:textId="77777777" w:rsidR="000E7AC5" w:rsidRDefault="000E7AC5" w:rsidP="000E7AC5">
      <w:pPr>
        <w:pStyle w:val="Punkts"/>
        <w:numPr>
          <w:ilvl w:val="0"/>
          <w:numId w:val="0"/>
        </w:numPr>
        <w:tabs>
          <w:tab w:val="left" w:pos="720"/>
        </w:tabs>
        <w:jc w:val="center"/>
        <w:rPr>
          <w:rFonts w:ascii="Times New Roman" w:hAnsi="Times New Roman"/>
        </w:rPr>
      </w:pPr>
    </w:p>
    <w:p w14:paraId="2C5DDBD3" w14:textId="77777777" w:rsidR="000E7AC5" w:rsidRDefault="000E7AC5" w:rsidP="000E7AC5">
      <w:pPr>
        <w:pStyle w:val="Punkts"/>
        <w:numPr>
          <w:ilvl w:val="0"/>
          <w:numId w:val="0"/>
        </w:numPr>
        <w:tabs>
          <w:tab w:val="left" w:pos="720"/>
        </w:tabs>
        <w:jc w:val="center"/>
        <w:rPr>
          <w:rFonts w:ascii="Times New Roman" w:hAnsi="Times New Roman"/>
        </w:rPr>
      </w:pPr>
    </w:p>
    <w:p w14:paraId="27C70B8A" w14:textId="77777777" w:rsidR="000E7AC5" w:rsidRDefault="000E7AC5" w:rsidP="000E7AC5">
      <w:pPr>
        <w:pStyle w:val="Punkts"/>
        <w:numPr>
          <w:ilvl w:val="0"/>
          <w:numId w:val="0"/>
        </w:numPr>
        <w:tabs>
          <w:tab w:val="left" w:pos="720"/>
        </w:tabs>
        <w:jc w:val="center"/>
        <w:rPr>
          <w:rFonts w:ascii="Times New Roman" w:hAnsi="Times New Roman"/>
        </w:rPr>
      </w:pPr>
    </w:p>
    <w:p w14:paraId="1A127777" w14:textId="77777777" w:rsidR="000E7AC5" w:rsidRDefault="000E7AC5" w:rsidP="000E7AC5">
      <w:pPr>
        <w:pStyle w:val="Punkts"/>
        <w:numPr>
          <w:ilvl w:val="0"/>
          <w:numId w:val="0"/>
        </w:numPr>
        <w:tabs>
          <w:tab w:val="left" w:pos="720"/>
        </w:tabs>
        <w:jc w:val="center"/>
        <w:rPr>
          <w:rFonts w:ascii="Times New Roman" w:hAnsi="Times New Roman"/>
        </w:rPr>
      </w:pPr>
    </w:p>
    <w:p w14:paraId="517DCAE6" w14:textId="77777777" w:rsidR="000E7AC5" w:rsidRDefault="000E7AC5" w:rsidP="000E7AC5">
      <w:pPr>
        <w:pStyle w:val="Punkts"/>
        <w:numPr>
          <w:ilvl w:val="0"/>
          <w:numId w:val="0"/>
        </w:numPr>
        <w:tabs>
          <w:tab w:val="left" w:pos="720"/>
        </w:tabs>
        <w:jc w:val="center"/>
        <w:rPr>
          <w:rFonts w:ascii="Times New Roman" w:hAnsi="Times New Roman"/>
          <w:color w:val="FF0000"/>
        </w:rPr>
      </w:pPr>
    </w:p>
    <w:p w14:paraId="61DDBC02" w14:textId="77777777" w:rsidR="000E7AC5" w:rsidRDefault="000E7AC5" w:rsidP="000E7AC5">
      <w:pPr>
        <w:pStyle w:val="Punkts"/>
        <w:numPr>
          <w:ilvl w:val="0"/>
          <w:numId w:val="0"/>
        </w:numPr>
        <w:tabs>
          <w:tab w:val="left" w:pos="720"/>
        </w:tabs>
        <w:jc w:val="center"/>
        <w:rPr>
          <w:rFonts w:ascii="Times New Roman" w:hAnsi="Times New Roman"/>
        </w:rPr>
      </w:pPr>
    </w:p>
    <w:p w14:paraId="12828C7E" w14:textId="77777777" w:rsidR="000E7AC5" w:rsidRDefault="000E7AC5" w:rsidP="000E7AC5">
      <w:pPr>
        <w:pStyle w:val="Punkts"/>
        <w:numPr>
          <w:ilvl w:val="0"/>
          <w:numId w:val="0"/>
        </w:numPr>
        <w:tabs>
          <w:tab w:val="left" w:pos="720"/>
        </w:tabs>
        <w:jc w:val="center"/>
        <w:rPr>
          <w:rFonts w:ascii="Times New Roman" w:hAnsi="Times New Roman"/>
        </w:rPr>
      </w:pPr>
    </w:p>
    <w:p w14:paraId="3554899A" w14:textId="77777777" w:rsidR="000E7AC5" w:rsidRDefault="000E7AC5" w:rsidP="000E7AC5">
      <w:pPr>
        <w:pStyle w:val="Punkts"/>
        <w:numPr>
          <w:ilvl w:val="0"/>
          <w:numId w:val="0"/>
        </w:numPr>
        <w:tabs>
          <w:tab w:val="left" w:pos="720"/>
        </w:tabs>
        <w:jc w:val="center"/>
        <w:rPr>
          <w:rFonts w:ascii="Times New Roman" w:hAnsi="Times New Roman"/>
        </w:rPr>
      </w:pPr>
    </w:p>
    <w:p w14:paraId="072FABE5" w14:textId="77777777" w:rsidR="000E7AC5" w:rsidRDefault="000E7AC5" w:rsidP="000E7AC5">
      <w:pPr>
        <w:pStyle w:val="Punkts"/>
        <w:numPr>
          <w:ilvl w:val="0"/>
          <w:numId w:val="0"/>
        </w:numPr>
        <w:tabs>
          <w:tab w:val="left" w:pos="720"/>
        </w:tabs>
        <w:jc w:val="center"/>
        <w:rPr>
          <w:rFonts w:ascii="Times New Roman" w:hAnsi="Times New Roman"/>
        </w:rPr>
      </w:pPr>
    </w:p>
    <w:p w14:paraId="4AE22697" w14:textId="77777777" w:rsidR="000E7AC5" w:rsidRDefault="000E7AC5" w:rsidP="000E7AC5">
      <w:pPr>
        <w:pStyle w:val="Punkts"/>
        <w:numPr>
          <w:ilvl w:val="0"/>
          <w:numId w:val="0"/>
        </w:numPr>
        <w:tabs>
          <w:tab w:val="left" w:pos="720"/>
        </w:tabs>
        <w:jc w:val="center"/>
        <w:rPr>
          <w:rFonts w:ascii="Times New Roman" w:hAnsi="Times New Roman"/>
        </w:rPr>
      </w:pPr>
    </w:p>
    <w:p w14:paraId="60EF43BF" w14:textId="77777777" w:rsidR="000E7AC5" w:rsidRDefault="000E7AC5" w:rsidP="000E7AC5">
      <w:pPr>
        <w:pStyle w:val="Punkts"/>
        <w:numPr>
          <w:ilvl w:val="0"/>
          <w:numId w:val="0"/>
        </w:numPr>
        <w:tabs>
          <w:tab w:val="left" w:pos="720"/>
        </w:tabs>
        <w:jc w:val="center"/>
        <w:rPr>
          <w:rFonts w:ascii="Times New Roman" w:hAnsi="Times New Roman"/>
        </w:rPr>
      </w:pPr>
    </w:p>
    <w:p w14:paraId="5606EEDF" w14:textId="77777777" w:rsidR="000E7AC5" w:rsidRDefault="000E7AC5" w:rsidP="000E7AC5">
      <w:pPr>
        <w:pStyle w:val="Punkts"/>
        <w:numPr>
          <w:ilvl w:val="0"/>
          <w:numId w:val="0"/>
        </w:numPr>
        <w:tabs>
          <w:tab w:val="left" w:pos="720"/>
        </w:tabs>
        <w:jc w:val="center"/>
        <w:rPr>
          <w:rFonts w:ascii="Times New Roman" w:hAnsi="Times New Roman"/>
        </w:rPr>
      </w:pPr>
    </w:p>
    <w:p w14:paraId="6306BDD9" w14:textId="77777777" w:rsidR="000E7AC5" w:rsidRDefault="000E7AC5" w:rsidP="000E7AC5">
      <w:pPr>
        <w:pStyle w:val="Punkts"/>
        <w:numPr>
          <w:ilvl w:val="0"/>
          <w:numId w:val="0"/>
        </w:numPr>
        <w:tabs>
          <w:tab w:val="left" w:pos="720"/>
        </w:tabs>
        <w:jc w:val="center"/>
        <w:rPr>
          <w:rFonts w:ascii="Times New Roman" w:hAnsi="Times New Roman"/>
        </w:rPr>
      </w:pPr>
    </w:p>
    <w:p w14:paraId="14AE09B2" w14:textId="77777777" w:rsidR="000E7AC5" w:rsidRDefault="000E7AC5" w:rsidP="000E7AC5">
      <w:pPr>
        <w:pStyle w:val="Punkts"/>
        <w:numPr>
          <w:ilvl w:val="0"/>
          <w:numId w:val="0"/>
        </w:numPr>
        <w:tabs>
          <w:tab w:val="left" w:pos="720"/>
        </w:tabs>
        <w:jc w:val="center"/>
        <w:rPr>
          <w:rFonts w:ascii="Times New Roman" w:hAnsi="Times New Roman"/>
        </w:rPr>
      </w:pPr>
    </w:p>
    <w:p w14:paraId="73B6BFA9" w14:textId="77777777" w:rsidR="000E7AC5" w:rsidRDefault="000E7AC5" w:rsidP="000E7AC5">
      <w:pPr>
        <w:pStyle w:val="Punkts"/>
        <w:numPr>
          <w:ilvl w:val="0"/>
          <w:numId w:val="0"/>
        </w:numPr>
        <w:tabs>
          <w:tab w:val="left" w:pos="720"/>
        </w:tabs>
        <w:jc w:val="center"/>
        <w:rPr>
          <w:rFonts w:ascii="Times New Roman" w:hAnsi="Times New Roman"/>
        </w:rPr>
      </w:pPr>
    </w:p>
    <w:p w14:paraId="44E3B9F8" w14:textId="77777777" w:rsidR="000E7AC5" w:rsidRDefault="000E7AC5" w:rsidP="000E7AC5">
      <w:pPr>
        <w:pStyle w:val="Punkts"/>
        <w:numPr>
          <w:ilvl w:val="0"/>
          <w:numId w:val="0"/>
        </w:numPr>
        <w:tabs>
          <w:tab w:val="left" w:pos="720"/>
        </w:tabs>
        <w:jc w:val="center"/>
        <w:rPr>
          <w:rFonts w:ascii="Times New Roman" w:hAnsi="Times New Roman"/>
        </w:rPr>
      </w:pPr>
    </w:p>
    <w:p w14:paraId="6F62376E" w14:textId="77777777" w:rsidR="000E7AC5" w:rsidRDefault="000E7AC5" w:rsidP="000E7AC5">
      <w:pPr>
        <w:pStyle w:val="Punkts"/>
        <w:numPr>
          <w:ilvl w:val="0"/>
          <w:numId w:val="0"/>
        </w:numPr>
        <w:tabs>
          <w:tab w:val="left" w:pos="720"/>
        </w:tabs>
        <w:jc w:val="center"/>
        <w:rPr>
          <w:rFonts w:ascii="Times New Roman" w:hAnsi="Times New Roman"/>
        </w:rPr>
      </w:pPr>
    </w:p>
    <w:p w14:paraId="25F57D16" w14:textId="77777777" w:rsidR="000E7AC5" w:rsidRDefault="000E7AC5" w:rsidP="000E7AC5">
      <w:pPr>
        <w:pStyle w:val="Punkts"/>
        <w:numPr>
          <w:ilvl w:val="0"/>
          <w:numId w:val="0"/>
        </w:numPr>
        <w:tabs>
          <w:tab w:val="left" w:pos="720"/>
        </w:tabs>
        <w:jc w:val="center"/>
        <w:rPr>
          <w:rFonts w:ascii="Times New Roman" w:hAnsi="Times New Roman"/>
        </w:rPr>
      </w:pPr>
    </w:p>
    <w:p w14:paraId="55CC6DDD" w14:textId="77777777" w:rsidR="000E7AC5" w:rsidRDefault="000E7AC5" w:rsidP="000E7AC5">
      <w:pPr>
        <w:pStyle w:val="Punkts"/>
        <w:numPr>
          <w:ilvl w:val="0"/>
          <w:numId w:val="0"/>
        </w:numPr>
        <w:tabs>
          <w:tab w:val="left" w:pos="720"/>
        </w:tabs>
        <w:jc w:val="center"/>
        <w:rPr>
          <w:rFonts w:ascii="Times New Roman" w:hAnsi="Times New Roman"/>
        </w:rPr>
      </w:pPr>
    </w:p>
    <w:p w14:paraId="1E9F8BF5" w14:textId="77777777" w:rsidR="000E7AC5" w:rsidRDefault="000E7AC5" w:rsidP="000E7AC5">
      <w:pPr>
        <w:pStyle w:val="Punkts"/>
        <w:numPr>
          <w:ilvl w:val="0"/>
          <w:numId w:val="0"/>
        </w:numPr>
        <w:tabs>
          <w:tab w:val="left" w:pos="720"/>
        </w:tabs>
        <w:jc w:val="center"/>
        <w:rPr>
          <w:rFonts w:ascii="Times New Roman" w:hAnsi="Times New Roman"/>
        </w:rPr>
      </w:pPr>
    </w:p>
    <w:p w14:paraId="69C8F338" w14:textId="77777777" w:rsidR="000E7AC5" w:rsidRDefault="000E7AC5" w:rsidP="000E7AC5">
      <w:pPr>
        <w:pStyle w:val="Punkts"/>
        <w:numPr>
          <w:ilvl w:val="0"/>
          <w:numId w:val="0"/>
        </w:numPr>
        <w:tabs>
          <w:tab w:val="left" w:pos="720"/>
        </w:tabs>
        <w:jc w:val="center"/>
        <w:rPr>
          <w:rFonts w:ascii="Times New Roman" w:hAnsi="Times New Roman"/>
        </w:rPr>
      </w:pPr>
    </w:p>
    <w:p w14:paraId="5D27948B" w14:textId="77777777" w:rsidR="000E7AC5" w:rsidRDefault="000E7AC5" w:rsidP="000E7AC5">
      <w:pPr>
        <w:pStyle w:val="Punkts"/>
        <w:numPr>
          <w:ilvl w:val="0"/>
          <w:numId w:val="0"/>
        </w:numPr>
        <w:tabs>
          <w:tab w:val="left" w:pos="720"/>
        </w:tabs>
        <w:jc w:val="right"/>
        <w:rPr>
          <w:rFonts w:ascii="Times New Roman" w:hAnsi="Times New Roman"/>
          <w:szCs w:val="20"/>
        </w:rPr>
      </w:pPr>
    </w:p>
    <w:p w14:paraId="527A733C" w14:textId="77777777" w:rsidR="000E7AC5" w:rsidRDefault="000E7AC5" w:rsidP="000E7AC5">
      <w:pPr>
        <w:pStyle w:val="Punkts"/>
        <w:numPr>
          <w:ilvl w:val="0"/>
          <w:numId w:val="0"/>
        </w:numPr>
        <w:tabs>
          <w:tab w:val="left" w:pos="720"/>
        </w:tabs>
        <w:jc w:val="right"/>
        <w:rPr>
          <w:rFonts w:ascii="Times New Roman" w:hAnsi="Times New Roman"/>
          <w:szCs w:val="20"/>
        </w:rPr>
      </w:pPr>
      <w:bookmarkStart w:id="20" w:name="_Toc335864525"/>
      <w:bookmarkStart w:id="21" w:name="_Hlk513710211"/>
      <w:r>
        <w:rPr>
          <w:rFonts w:ascii="Times New Roman" w:hAnsi="Times New Roman"/>
          <w:szCs w:val="20"/>
        </w:rPr>
        <w:t>B7 pielikums: Darba uzdevums</w:t>
      </w:r>
    </w:p>
    <w:bookmarkEnd w:id="20"/>
    <w:p w14:paraId="7556BA29" w14:textId="77777777" w:rsidR="00287C26" w:rsidRDefault="00287C26" w:rsidP="00287C26">
      <w:pPr>
        <w:pStyle w:val="tv213"/>
        <w:shd w:val="clear" w:color="auto" w:fill="FFFFFF"/>
        <w:spacing w:before="0" w:beforeAutospacing="0" w:after="0" w:afterAutospacing="0" w:line="293" w:lineRule="atLeast"/>
        <w:jc w:val="both"/>
        <w:rPr>
          <w:i/>
          <w:color w:val="414142"/>
        </w:rPr>
      </w:pPr>
    </w:p>
    <w:bookmarkEnd w:id="21"/>
    <w:p w14:paraId="09892461" w14:textId="5045577F" w:rsidR="00CB0829" w:rsidRDefault="00CB0829" w:rsidP="00061D27">
      <w:pPr>
        <w:jc w:val="center"/>
        <w:rPr>
          <w:rFonts w:eastAsia="Times New Roman"/>
          <w:b/>
          <w:sz w:val="28"/>
          <w:szCs w:val="28"/>
        </w:rPr>
      </w:pPr>
      <w:r>
        <w:rPr>
          <w:b/>
          <w:sz w:val="28"/>
          <w:szCs w:val="28"/>
        </w:rPr>
        <w:t>Darba uzdevums</w:t>
      </w:r>
    </w:p>
    <w:p w14:paraId="28B206D4" w14:textId="13F5707A" w:rsidR="00A6197D" w:rsidRPr="0059214E" w:rsidRDefault="00A6197D" w:rsidP="00A6197D"/>
    <w:p w14:paraId="72F31A6B" w14:textId="77777777" w:rsidR="009D5E7F" w:rsidRDefault="009D5E7F" w:rsidP="009D5E7F">
      <w:pPr>
        <w:spacing w:line="280" w:lineRule="atLeast"/>
        <w:jc w:val="center"/>
        <w:rPr>
          <w:b/>
        </w:rPr>
      </w:pPr>
      <w:bookmarkStart w:id="22" w:name="p120"/>
      <w:bookmarkStart w:id="23" w:name="p-528936"/>
      <w:bookmarkEnd w:id="22"/>
      <w:bookmarkEnd w:id="23"/>
    </w:p>
    <w:p w14:paraId="2151ED72" w14:textId="38D15FB9" w:rsidR="009D5E7F" w:rsidRDefault="009D5E7F" w:rsidP="009D5E7F">
      <w:pPr>
        <w:spacing w:line="280" w:lineRule="atLeast"/>
        <w:jc w:val="center"/>
        <w:rPr>
          <w:b/>
        </w:rPr>
      </w:pPr>
      <w:r w:rsidRPr="00361E66">
        <w:rPr>
          <w:b/>
        </w:rPr>
        <w:t>Darb</w:t>
      </w:r>
      <w:r>
        <w:rPr>
          <w:b/>
        </w:rPr>
        <w:t>u</w:t>
      </w:r>
      <w:r w:rsidRPr="00361E66">
        <w:rPr>
          <w:b/>
        </w:rPr>
        <w:t xml:space="preserve"> izpildes specifikācijas nosacījumi </w:t>
      </w:r>
      <w:r>
        <w:rPr>
          <w:b/>
        </w:rPr>
        <w:t>iekšējo bojāto  ūdens cauruļvadu posmu nomaiņai Ādažu vidusskolas pagrabstāvā un ārējā aukstā ūdens pievada avārijas seku likvidēšanas remontdarbiem Ādažu vidusskolā.</w:t>
      </w:r>
    </w:p>
    <w:p w14:paraId="53521B24" w14:textId="77777777" w:rsidR="009D5E7F" w:rsidRDefault="009D5E7F" w:rsidP="009D5E7F">
      <w:pPr>
        <w:spacing w:line="280" w:lineRule="atLeast"/>
        <w:jc w:val="center"/>
        <w:rPr>
          <w:b/>
        </w:rPr>
      </w:pPr>
    </w:p>
    <w:p w14:paraId="5F0EEBDB" w14:textId="0BDCF3C1" w:rsidR="009D5E7F" w:rsidRDefault="009D5E7F" w:rsidP="00144E9B">
      <w:pPr>
        <w:pStyle w:val="tv213"/>
        <w:numPr>
          <w:ilvl w:val="0"/>
          <w:numId w:val="20"/>
        </w:numPr>
        <w:shd w:val="clear" w:color="auto" w:fill="FFFFFF"/>
        <w:spacing w:before="120" w:beforeAutospacing="0" w:after="0" w:afterAutospacing="0" w:line="293" w:lineRule="atLeast"/>
        <w:ind w:left="360"/>
        <w:jc w:val="both"/>
      </w:pPr>
      <w:r>
        <w:t xml:space="preserve">Ārējā ūdensvada remontdarbu </w:t>
      </w:r>
      <w:r w:rsidRPr="00361E66">
        <w:t xml:space="preserve">normālas veikšanas nodrošināšanai sagatavošanas periodā veicami </w:t>
      </w:r>
      <w:r>
        <w:t>šādi</w:t>
      </w:r>
      <w:r w:rsidRPr="00361E66">
        <w:t xml:space="preserve"> darbi:</w:t>
      </w:r>
    </w:p>
    <w:p w14:paraId="5A7B084C" w14:textId="77777777" w:rsidR="009D5E7F" w:rsidRDefault="009D5E7F" w:rsidP="00144E9B">
      <w:pPr>
        <w:pStyle w:val="tv213"/>
        <w:numPr>
          <w:ilvl w:val="1"/>
          <w:numId w:val="20"/>
        </w:numPr>
        <w:shd w:val="clear" w:color="auto" w:fill="FFFFFF"/>
        <w:spacing w:before="120" w:beforeAutospacing="0" w:after="0" w:afterAutospacing="0" w:line="293" w:lineRule="atLeast"/>
        <w:ind w:left="1000"/>
        <w:jc w:val="both"/>
      </w:pPr>
      <w:r>
        <w:t>izņemt rakšanas darbu atļaujas no skarto inženiertīklu turētājiem;</w:t>
      </w:r>
    </w:p>
    <w:p w14:paraId="3CFA4059" w14:textId="77777777" w:rsidR="009D5E7F" w:rsidRDefault="009D5E7F" w:rsidP="00144E9B">
      <w:pPr>
        <w:pStyle w:val="tv213"/>
        <w:numPr>
          <w:ilvl w:val="1"/>
          <w:numId w:val="20"/>
        </w:numPr>
        <w:shd w:val="clear" w:color="auto" w:fill="FFFFFF"/>
        <w:spacing w:before="120" w:beforeAutospacing="0" w:after="0" w:afterAutospacing="0" w:line="293" w:lineRule="atLeast"/>
        <w:ind w:left="1000"/>
        <w:jc w:val="both"/>
      </w:pPr>
      <w:r w:rsidRPr="00361E66">
        <w:t>teritorija  tiek norobežota. Ieteicams izmantot metāla žoga posmu sētu ar ba</w:t>
      </w:r>
      <w:r>
        <w:t>lstiem;</w:t>
      </w:r>
    </w:p>
    <w:p w14:paraId="67837005" w14:textId="77777777" w:rsidR="009D5E7F" w:rsidRDefault="009D5E7F" w:rsidP="00144E9B">
      <w:pPr>
        <w:pStyle w:val="tv213"/>
        <w:numPr>
          <w:ilvl w:val="1"/>
          <w:numId w:val="20"/>
        </w:numPr>
        <w:shd w:val="clear" w:color="auto" w:fill="FFFFFF"/>
        <w:spacing w:before="120" w:beforeAutospacing="0" w:after="0" w:afterAutospacing="0" w:line="293" w:lineRule="atLeast"/>
        <w:ind w:left="1000"/>
        <w:jc w:val="both"/>
      </w:pPr>
      <w:r w:rsidRPr="00361E66">
        <w:t>uzstādīt prožektorus, nodrošinot būvlaukuma apgaismošanu diennakts tum</w:t>
      </w:r>
      <w:r>
        <w:t>šajā laikā darbu veikšanas zonā</w:t>
      </w:r>
      <w:r w:rsidRPr="00361E66">
        <w:t>;</w:t>
      </w:r>
    </w:p>
    <w:p w14:paraId="386D59EA" w14:textId="77777777" w:rsidR="009D5E7F" w:rsidRPr="009939A7" w:rsidRDefault="009D5E7F" w:rsidP="00144E9B">
      <w:pPr>
        <w:pStyle w:val="tv213"/>
        <w:numPr>
          <w:ilvl w:val="1"/>
          <w:numId w:val="20"/>
        </w:numPr>
        <w:shd w:val="clear" w:color="auto" w:fill="FFFFFF"/>
        <w:spacing w:before="120" w:beforeAutospacing="0" w:after="0" w:afterAutospacing="0" w:line="293" w:lineRule="atLeast"/>
        <w:ind w:left="1000"/>
        <w:jc w:val="both"/>
      </w:pPr>
      <w:r w:rsidRPr="00361E66">
        <w:t xml:space="preserve">beidzot darbus jāveic sabojātā  ceļu </w:t>
      </w:r>
      <w:r>
        <w:t>seguma,</w:t>
      </w:r>
      <w:r w:rsidRPr="00361E66">
        <w:t xml:space="preserve"> zālāja un teritorijas nožogojuma atjaunošana sākotnējā izskatā. Pirms </w:t>
      </w:r>
      <w:r>
        <w:t>d</w:t>
      </w:r>
      <w:r w:rsidRPr="00361E66">
        <w:t xml:space="preserve">arbu uzsākšanas Būvuzņēmēja atbildīgais projekta vadītājs kopā ar Pasūtītāja pārstāvi veic Būvobjektam pieguļošo zonu un piebraucamā ceļa foto fiksāciju un to pievieno Objekta nodošanas aktam. </w:t>
      </w:r>
    </w:p>
    <w:p w14:paraId="561F47A3" w14:textId="77777777" w:rsidR="009D5E7F" w:rsidRPr="001D35B0" w:rsidRDefault="009D5E7F" w:rsidP="00144E9B">
      <w:pPr>
        <w:numPr>
          <w:ilvl w:val="0"/>
          <w:numId w:val="20"/>
        </w:numPr>
        <w:suppressAutoHyphens w:val="0"/>
        <w:spacing w:before="120" w:after="120"/>
        <w:ind w:left="567" w:hanging="567"/>
        <w:rPr>
          <w:lang w:eastAsia="lv-LV"/>
        </w:rPr>
      </w:pPr>
      <w:r w:rsidRPr="001D35B0">
        <w:t xml:space="preserve">Remontdarbiem paredzēto materiālu un remontdarbu atkritumu novietojums nedrīkst traucēt ēkā strādājošos un apmeklētājus. Būvmateriālu un atkritumu konteinera novietojuma vietu saskaņot ar  </w:t>
      </w:r>
      <w:r>
        <w:t>Ādažu vidusskolas saimniecības daļas atbildīgo personu</w:t>
      </w:r>
      <w:r w:rsidRPr="001D35B0">
        <w:t>.</w:t>
      </w:r>
    </w:p>
    <w:p w14:paraId="090C2C0F" w14:textId="367FF9EC" w:rsidR="009D5E7F" w:rsidRDefault="009D5E7F" w:rsidP="00144E9B">
      <w:pPr>
        <w:pStyle w:val="ListParagraph"/>
        <w:numPr>
          <w:ilvl w:val="0"/>
          <w:numId w:val="20"/>
        </w:numPr>
        <w:suppressAutoHyphens w:val="0"/>
        <w:spacing w:before="120" w:after="120" w:line="280" w:lineRule="atLeast"/>
        <w:ind w:left="567" w:hanging="567"/>
      </w:pPr>
      <w:r w:rsidRPr="001D35B0">
        <w:t xml:space="preserve">Atkritumu apsaimniekošana veicama tā, lai netiktu apdraudēta cilvēku dzīvība un veselība, kā arī personu manta, un tā nedrīkst negatīvi ietekmēt vidi. </w:t>
      </w:r>
      <w:r>
        <w:t>Remontdarbu</w:t>
      </w:r>
      <w:r w:rsidRPr="001D35B0">
        <w:t xml:space="preserve"> procesā radītie atkritumi jāsavāc un jāutilizē ats</w:t>
      </w:r>
      <w:r>
        <w:t>evišķi no sadzīves atkritumiem.</w:t>
      </w:r>
    </w:p>
    <w:p w14:paraId="3302E7E2" w14:textId="77777777" w:rsidR="009D5E7F" w:rsidRPr="001D35B0" w:rsidRDefault="009D5E7F" w:rsidP="00144E9B">
      <w:pPr>
        <w:pStyle w:val="ListParagraph"/>
        <w:numPr>
          <w:ilvl w:val="0"/>
          <w:numId w:val="20"/>
        </w:numPr>
        <w:suppressAutoHyphens w:val="0"/>
        <w:spacing w:before="120" w:after="120" w:line="280" w:lineRule="atLeast"/>
        <w:ind w:left="567" w:hanging="567"/>
      </w:pPr>
      <w:r>
        <w:t>Remontdarbu procesā radītos atkritumus</w:t>
      </w:r>
      <w:r w:rsidRPr="001D35B0">
        <w:t xml:space="preserve"> novietot tiem speciāli pasūtītā konteinerā, kura izvešanas izmaksas sedz </w:t>
      </w:r>
      <w:r>
        <w:t>remontdar</w:t>
      </w:r>
      <w:r w:rsidRPr="001D35B0">
        <w:t xml:space="preserve">bu veicējs. Izmaksu izcenojumos obligāti jāietver  </w:t>
      </w:r>
      <w:r>
        <w:t>atkritumu</w:t>
      </w:r>
      <w:r w:rsidRPr="001D35B0">
        <w:t xml:space="preserve"> aizvākšana no objekta un, ja nepieciešams to utilizācija atbilstoši spēkā esošajiem Latvijas normatīvajiem aktiem. </w:t>
      </w:r>
    </w:p>
    <w:p w14:paraId="118697EE" w14:textId="66A39F29" w:rsidR="009D5E7F" w:rsidRPr="001D35B0" w:rsidRDefault="009D5E7F" w:rsidP="00144E9B">
      <w:pPr>
        <w:pStyle w:val="ListParagraph"/>
        <w:numPr>
          <w:ilvl w:val="0"/>
          <w:numId w:val="20"/>
        </w:numPr>
        <w:suppressAutoHyphens w:val="0"/>
        <w:spacing w:before="120" w:after="120" w:line="280" w:lineRule="atLeast"/>
        <w:ind w:left="567" w:hanging="567"/>
      </w:pPr>
      <w:r w:rsidRPr="001D35B0">
        <w:t xml:space="preserve">Būvuzņēmējam jāveic visi nepieciešamie pasākumi, lai nodrošinātu Vides aizsardzības likuma un citu normatīvo aktu vides aizsardzības jomā ievērošanu. Nav pieļaujama apkārtējās vides piesārņošana. </w:t>
      </w:r>
    </w:p>
    <w:p w14:paraId="737F3C3B" w14:textId="77777777" w:rsidR="009D5E7F" w:rsidRDefault="009D5E7F" w:rsidP="00144E9B">
      <w:pPr>
        <w:pStyle w:val="ListParagraph"/>
        <w:numPr>
          <w:ilvl w:val="0"/>
          <w:numId w:val="20"/>
        </w:numPr>
        <w:suppressAutoHyphens w:val="0"/>
        <w:spacing w:before="120" w:after="120" w:line="280" w:lineRule="atLeast"/>
        <w:ind w:left="567" w:hanging="567"/>
      </w:pPr>
      <w:r w:rsidRPr="001D35B0">
        <w:t xml:space="preserve">Būvuzņēmējam jāveic piesardzības pasākumi, kas ierobežo trokšņa, smaku, vibrāciju u.c. kaitīgo faktoru ietekmi uz </w:t>
      </w:r>
      <w:r>
        <w:t xml:space="preserve"> strādājošo</w:t>
      </w:r>
      <w:r w:rsidRPr="001D35B0">
        <w:t xml:space="preserve"> personālu un apmeklētājiem.</w:t>
      </w:r>
    </w:p>
    <w:p w14:paraId="73369B2B" w14:textId="57BCA723" w:rsidR="009D5E7F" w:rsidRDefault="009D5E7F" w:rsidP="00144E9B">
      <w:pPr>
        <w:pStyle w:val="ListParagraph"/>
        <w:numPr>
          <w:ilvl w:val="0"/>
          <w:numId w:val="20"/>
        </w:numPr>
        <w:suppressAutoHyphens w:val="0"/>
        <w:spacing w:before="120" w:after="120" w:line="280" w:lineRule="atLeast"/>
        <w:ind w:left="567" w:hanging="567"/>
      </w:pPr>
      <w:r w:rsidRPr="00C815E6">
        <w:t xml:space="preserve">Remontdarbu laikā sekot, lai </w:t>
      </w:r>
      <w:r>
        <w:t xml:space="preserve">telpās, kurās notiek būvdarbi, </w:t>
      </w:r>
      <w:r w:rsidRPr="00C815E6">
        <w:t>tiktu ievērota tīrība, nepieciešamības gadījumā</w:t>
      </w:r>
      <w:r>
        <w:t>,</w:t>
      </w:r>
      <w:r w:rsidRPr="00C815E6">
        <w:t xml:space="preserve"> veicot telpu sakopšanas darbus. Pēc vis</w:t>
      </w:r>
      <w:r>
        <w:t>u remont</w:t>
      </w:r>
      <w:r w:rsidRPr="00C815E6">
        <w:t xml:space="preserve">darbu pabeigšanas, </w:t>
      </w:r>
      <w:r>
        <w:t>telpās kurās tika veikti būvdarbi,</w:t>
      </w:r>
      <w:r w:rsidRPr="00C815E6">
        <w:t xml:space="preserve"> jāatstāj sakār</w:t>
      </w:r>
      <w:r>
        <w:t>otā (tīrā) stāvoklī.</w:t>
      </w:r>
    </w:p>
    <w:p w14:paraId="10EBA4A7" w14:textId="77777777" w:rsidR="009D5E7F" w:rsidRPr="006D3EC0" w:rsidRDefault="009D5E7F" w:rsidP="00144E9B">
      <w:pPr>
        <w:pStyle w:val="ListParagraph"/>
        <w:numPr>
          <w:ilvl w:val="0"/>
          <w:numId w:val="20"/>
        </w:numPr>
        <w:suppressAutoHyphens w:val="0"/>
        <w:spacing w:before="120" w:after="120" w:line="280" w:lineRule="atLeast"/>
        <w:ind w:left="567" w:hanging="567"/>
      </w:pPr>
      <w:r w:rsidRPr="008B66C9">
        <w:rPr>
          <w:color w:val="000000"/>
          <w:lang w:eastAsia="en-US"/>
        </w:rPr>
        <w:t>Pamatojoties uz kopējo Darbu izpildes grafiku izstrādāt un iesniegt</w:t>
      </w:r>
      <w:r w:rsidRPr="008B66C9">
        <w:rPr>
          <w:color w:val="000000"/>
        </w:rPr>
        <w:t xml:space="preserve"> </w:t>
      </w:r>
      <w:r>
        <w:rPr>
          <w:color w:val="000000"/>
        </w:rPr>
        <w:t>:</w:t>
      </w:r>
    </w:p>
    <w:p w14:paraId="3B186107" w14:textId="7B64C739" w:rsidR="009D5E7F" w:rsidRPr="00E00AF5" w:rsidRDefault="009D5E7F" w:rsidP="00144E9B">
      <w:pPr>
        <w:pStyle w:val="ListParagraph"/>
        <w:numPr>
          <w:ilvl w:val="0"/>
          <w:numId w:val="22"/>
        </w:numPr>
        <w:suppressAutoHyphens w:val="0"/>
        <w:spacing w:before="120" w:after="120" w:line="280" w:lineRule="atLeast"/>
      </w:pPr>
      <w:r w:rsidRPr="008B66C9">
        <w:rPr>
          <w:color w:val="000000"/>
        </w:rPr>
        <w:t>detalizētu Darbu izpildes laika grafiku nedēļās, to s</w:t>
      </w:r>
      <w:r>
        <w:rPr>
          <w:color w:val="000000"/>
        </w:rPr>
        <w:t>askaņojot ar Pasūtītāju, pirms remont</w:t>
      </w:r>
      <w:r w:rsidRPr="008B66C9">
        <w:rPr>
          <w:color w:val="000000"/>
        </w:rPr>
        <w:t>darbu uzsākšanas, norādot darbu izpildes termiņus katram darbu veidam, saskaņā ar kopējo</w:t>
      </w:r>
      <w:r>
        <w:rPr>
          <w:color w:val="000000"/>
        </w:rPr>
        <w:t xml:space="preserve"> veicamo remontdarbu apjomu tabulu;</w:t>
      </w:r>
    </w:p>
    <w:p w14:paraId="314F1286" w14:textId="77777777" w:rsidR="009D5E7F" w:rsidRPr="00E00AF5" w:rsidRDefault="009D5E7F" w:rsidP="00144E9B">
      <w:pPr>
        <w:pStyle w:val="ListParagraph"/>
        <w:numPr>
          <w:ilvl w:val="0"/>
          <w:numId w:val="22"/>
        </w:numPr>
        <w:suppressAutoHyphens w:val="0"/>
        <w:spacing w:before="120" w:after="120" w:line="280" w:lineRule="atLeast"/>
      </w:pPr>
      <w:r>
        <w:rPr>
          <w:color w:val="000000"/>
        </w:rPr>
        <w:t>k</w:t>
      </w:r>
      <w:r w:rsidRPr="008B66C9">
        <w:rPr>
          <w:color w:val="000000"/>
        </w:rPr>
        <w:t>atram darbu veidam grafikā jānorāda darba stundu skaits maiņā un nodarbināto cilvēku skaits</w:t>
      </w:r>
      <w:r>
        <w:rPr>
          <w:color w:val="000000"/>
        </w:rPr>
        <w:t>;</w:t>
      </w:r>
    </w:p>
    <w:p w14:paraId="4186755F" w14:textId="77777777" w:rsidR="009D5E7F" w:rsidRPr="00E00AF5" w:rsidRDefault="009D5E7F" w:rsidP="00144E9B">
      <w:pPr>
        <w:pStyle w:val="ListParagraph"/>
        <w:numPr>
          <w:ilvl w:val="0"/>
          <w:numId w:val="22"/>
        </w:numPr>
        <w:suppressAutoHyphens w:val="0"/>
        <w:spacing w:before="120" w:after="120" w:line="280" w:lineRule="atLeast"/>
      </w:pPr>
      <w:r>
        <w:rPr>
          <w:color w:val="000000"/>
        </w:rPr>
        <w:t>d</w:t>
      </w:r>
      <w:r w:rsidRPr="008B66C9">
        <w:rPr>
          <w:color w:val="000000"/>
        </w:rPr>
        <w:t>arba izpildes laika grafika izpildes kontrole tiks veikta katras nākamās darba nedēļas sākumā</w:t>
      </w:r>
      <w:r>
        <w:rPr>
          <w:color w:val="000000"/>
        </w:rPr>
        <w:t>;</w:t>
      </w:r>
      <w:r w:rsidRPr="008B66C9">
        <w:rPr>
          <w:color w:val="000000"/>
        </w:rPr>
        <w:t xml:space="preserve"> </w:t>
      </w:r>
    </w:p>
    <w:p w14:paraId="5E519D6B" w14:textId="77777777" w:rsidR="009D5E7F" w:rsidRPr="008B66C9" w:rsidRDefault="009D5E7F" w:rsidP="00144E9B">
      <w:pPr>
        <w:pStyle w:val="ListParagraph"/>
        <w:numPr>
          <w:ilvl w:val="0"/>
          <w:numId w:val="22"/>
        </w:numPr>
        <w:suppressAutoHyphens w:val="0"/>
        <w:spacing w:before="120" w:after="120" w:line="280" w:lineRule="atLeast"/>
      </w:pPr>
      <w:r>
        <w:rPr>
          <w:color w:val="000000"/>
        </w:rPr>
        <w:t>g</w:t>
      </w:r>
      <w:r w:rsidRPr="008B66C9">
        <w:rPr>
          <w:color w:val="000000"/>
        </w:rPr>
        <w:t>rafikā jābūt norādītam nepieciešamajam laikam objekta pieņemšanai no Pasūtītāja un</w:t>
      </w:r>
      <w:r>
        <w:rPr>
          <w:color w:val="000000"/>
        </w:rPr>
        <w:t xml:space="preserve"> objekta nodošanai Pasūtītājam.</w:t>
      </w:r>
    </w:p>
    <w:p w14:paraId="7C10FEE3" w14:textId="643BC9EB" w:rsidR="009D5E7F" w:rsidRDefault="009D5E7F" w:rsidP="00144E9B">
      <w:pPr>
        <w:pStyle w:val="ListParagraph"/>
        <w:numPr>
          <w:ilvl w:val="0"/>
          <w:numId w:val="20"/>
        </w:numPr>
        <w:suppressAutoHyphens w:val="0"/>
        <w:spacing w:before="120" w:after="120" w:line="280" w:lineRule="atLeast"/>
        <w:ind w:left="567" w:hanging="567"/>
      </w:pPr>
      <w:r>
        <w:rPr>
          <w:color w:val="000000"/>
        </w:rPr>
        <w:t>Remont</w:t>
      </w:r>
      <w:r w:rsidRPr="007E30DF">
        <w:rPr>
          <w:lang w:eastAsia="en-US"/>
        </w:rPr>
        <w:t>darbi veicami atbilstoši izstrādātajai būvdarbu tāmei.</w:t>
      </w:r>
    </w:p>
    <w:p w14:paraId="330F55AF" w14:textId="77777777" w:rsidR="009D5E7F" w:rsidRPr="007E30DF" w:rsidRDefault="009D5E7F" w:rsidP="00144E9B">
      <w:pPr>
        <w:pStyle w:val="ListParagraph"/>
        <w:numPr>
          <w:ilvl w:val="0"/>
          <w:numId w:val="20"/>
        </w:numPr>
        <w:suppressAutoHyphens w:val="0"/>
        <w:spacing w:before="120" w:after="120" w:line="280" w:lineRule="atLeast"/>
        <w:ind w:left="567" w:hanging="567"/>
      </w:pPr>
      <w:r w:rsidRPr="007E30DF">
        <w:t xml:space="preserve">Būvuzņēmējs nodrošina, ka </w:t>
      </w:r>
      <w:r>
        <w:t>remont</w:t>
      </w:r>
      <w:r w:rsidRPr="007E30DF">
        <w:t>darbi objektā tiek veikti atbilstoši darba  aizsardzības, ugunsdrošības, sanitāri - higiēniskajām un vides aizsardzības normām, pašvaldības saistošo noteikumu, kā arī citu Latvijas Republikā spēkā esošos normatīvo aktu prasībām.</w:t>
      </w:r>
    </w:p>
    <w:p w14:paraId="6E56E0EE" w14:textId="6DEFFFEB" w:rsidR="009D5E7F" w:rsidRPr="007E30DF" w:rsidRDefault="009D5E7F" w:rsidP="00144E9B">
      <w:pPr>
        <w:pStyle w:val="ListParagraph"/>
        <w:numPr>
          <w:ilvl w:val="0"/>
          <w:numId w:val="20"/>
        </w:numPr>
        <w:suppressAutoHyphens w:val="0"/>
        <w:spacing w:before="120" w:after="120" w:line="280" w:lineRule="atLeast"/>
        <w:ind w:left="567" w:hanging="567"/>
      </w:pPr>
      <w:r w:rsidRPr="007E30DF">
        <w:rPr>
          <w:color w:val="000000"/>
        </w:rPr>
        <w:t>Par darba aizsardzību atbilstoši kompetencei atbildīgs ir Būvuzņēmēja atbildīgais būvdarbu vadītājs. Būvuzņēmēja atbildīgais būvdarbu vadītājs ievēro Pasūtītāja darba aizsardzības koordinatora norādījumus.</w:t>
      </w:r>
      <w:bookmarkStart w:id="24" w:name="p6"/>
      <w:bookmarkStart w:id="25" w:name="p-534241"/>
      <w:bookmarkEnd w:id="24"/>
      <w:bookmarkEnd w:id="25"/>
    </w:p>
    <w:p w14:paraId="15FFF9CF" w14:textId="2B39D016" w:rsidR="009D5E7F" w:rsidRPr="007E30DF" w:rsidRDefault="009D5E7F" w:rsidP="00144E9B">
      <w:pPr>
        <w:pStyle w:val="ListParagraph"/>
        <w:numPr>
          <w:ilvl w:val="0"/>
          <w:numId w:val="20"/>
        </w:numPr>
        <w:suppressAutoHyphens w:val="0"/>
        <w:spacing w:before="120" w:after="120" w:line="280" w:lineRule="atLeast"/>
        <w:ind w:left="567" w:hanging="567"/>
      </w:pPr>
      <w:r w:rsidRPr="007E30DF">
        <w:rPr>
          <w:color w:val="000000"/>
        </w:rPr>
        <w:t xml:space="preserve">Pretendents, iesniedzot savu piedāvājumu, </w:t>
      </w:r>
      <w:r w:rsidRPr="007E30DF">
        <w:t xml:space="preserve">materiālus drīkst aizvietot ar ekvivalentiem būvniecības materiāliem, attiecīgi tos tieši norādot materiālu nosaukumu pozīcijās. Izvēloties/piedāvājot </w:t>
      </w:r>
      <w:r>
        <w:t>remont</w:t>
      </w:r>
      <w:r w:rsidRPr="007E30DF">
        <w:t>darbos paredzētos materiālus, izstrādājumus un iekārtas vai to adekvātus analogus, jāparedz tikai tādu būvniecības materiālu, izstrādājumu un iekārtu pielietošanu, kuras ir sertificētas atbilstoši Latvijas valsts standartam vai citiem Latvijā spēkā esošiem standartiem.</w:t>
      </w:r>
    </w:p>
    <w:p w14:paraId="181F2AAE" w14:textId="77777777" w:rsidR="009D5E7F" w:rsidRPr="007E30DF" w:rsidRDefault="009D5E7F" w:rsidP="00144E9B">
      <w:pPr>
        <w:pStyle w:val="ListParagraph"/>
        <w:numPr>
          <w:ilvl w:val="0"/>
          <w:numId w:val="20"/>
        </w:numPr>
        <w:suppressAutoHyphens w:val="0"/>
        <w:spacing w:before="120" w:after="120" w:line="280" w:lineRule="atLeast"/>
        <w:ind w:left="567" w:hanging="567"/>
      </w:pPr>
      <w:r>
        <w:t>Remont</w:t>
      </w:r>
      <w:r w:rsidRPr="007E30DF">
        <w:t xml:space="preserve">darbi </w:t>
      </w:r>
      <w:r w:rsidRPr="007E30DF">
        <w:rPr>
          <w:color w:val="000000"/>
        </w:rPr>
        <w:t>Būvuzņēmējam</w:t>
      </w:r>
      <w:r w:rsidRPr="007E30DF">
        <w:t xml:space="preserve"> jāveic ar saviem materiāliem (būvmateriāliem,  būviekārtām un būvizstrādājumiem), nepieciešamās kvalifikācijas darbiniekiem un tehniskajiem līdzekļiem (ierīcēm, iekārtām, mehānismiem, instrumentiem un transportlīdzekļiem) u.c. resursiem.</w:t>
      </w:r>
    </w:p>
    <w:p w14:paraId="7EB51CB0" w14:textId="77777777" w:rsidR="009D5E7F" w:rsidRPr="007E30DF" w:rsidRDefault="009D5E7F" w:rsidP="00144E9B">
      <w:pPr>
        <w:pStyle w:val="ListParagraph"/>
        <w:numPr>
          <w:ilvl w:val="0"/>
          <w:numId w:val="20"/>
        </w:numPr>
        <w:suppressAutoHyphens w:val="0"/>
        <w:spacing w:before="120" w:after="120" w:line="280" w:lineRule="atLeast"/>
        <w:ind w:left="567" w:hanging="567"/>
      </w:pPr>
      <w:r>
        <w:rPr>
          <w:lang w:eastAsia="en-US"/>
        </w:rPr>
        <w:t>Remont</w:t>
      </w:r>
      <w:r w:rsidRPr="007E30DF">
        <w:rPr>
          <w:lang w:eastAsia="en-US"/>
        </w:rPr>
        <w:t>darbu laikā  ievērot būvdarbu tehnoloģisko procesu secību un būvdarbu kvalitātes atbilstību spēkā esošajiem Latvijas būvnormatīviem.</w:t>
      </w:r>
    </w:p>
    <w:p w14:paraId="051A9715" w14:textId="63F09D41" w:rsidR="009D5E7F" w:rsidRPr="007E30DF" w:rsidRDefault="009D5E7F" w:rsidP="00144E9B">
      <w:pPr>
        <w:pStyle w:val="ListParagraph"/>
        <w:numPr>
          <w:ilvl w:val="0"/>
          <w:numId w:val="20"/>
        </w:numPr>
        <w:suppressAutoHyphens w:val="0"/>
        <w:spacing w:before="120" w:after="120" w:line="280" w:lineRule="atLeast"/>
        <w:ind w:left="567" w:hanging="567"/>
      </w:pPr>
      <w:r w:rsidRPr="007E30DF">
        <w:t>Pretendentam, iesniedzot savu piedāvājumu, balstoties uz spēkā esošajiem Latvijas būvnormatīviem, Latvijas valsts standartiem un savu personīgo būvdarbu veikšanas pieredzi jāparedz visi darbi un materiāli, kas nav tieši izdalīti vai norādīti tāmē, bet kas ir nepieciešami būvdarbu veikšanas tehnoloģiskā procesa ievērošanai atbilstoši būvniecības industrijas labākajai praksei, lai nodrošinātu projektā vai Pasūtītāja tieši norādīto kvalitātes standartu izpildi.</w:t>
      </w:r>
    </w:p>
    <w:p w14:paraId="6822BFF1" w14:textId="77777777" w:rsidR="009D5E7F" w:rsidRPr="007E30DF" w:rsidRDefault="009D5E7F" w:rsidP="00144E9B">
      <w:pPr>
        <w:pStyle w:val="ListParagraph"/>
        <w:numPr>
          <w:ilvl w:val="0"/>
          <w:numId w:val="20"/>
        </w:numPr>
        <w:suppressAutoHyphens w:val="0"/>
        <w:spacing w:before="120" w:after="120" w:line="280" w:lineRule="atLeast"/>
        <w:ind w:left="567" w:hanging="567"/>
      </w:pPr>
      <w:r w:rsidRPr="007E30DF">
        <w:t xml:space="preserve">Iekļūšana objektā </w:t>
      </w:r>
      <w:r>
        <w:t>remontdarbu uzsākšanai, kā arī remont</w:t>
      </w:r>
      <w:r w:rsidRPr="007E30DF">
        <w:t xml:space="preserve">darbu beigšana un objekta atstāšana ir  jāsaskaņo ar </w:t>
      </w:r>
      <w:r>
        <w:t>Ādažu vidusskolas</w:t>
      </w:r>
      <w:r w:rsidRPr="007E30DF">
        <w:t xml:space="preserve"> atbildīgo personu.</w:t>
      </w:r>
    </w:p>
    <w:p w14:paraId="182A6D0D" w14:textId="78B76E40" w:rsidR="009D5E7F" w:rsidRPr="007E30DF" w:rsidRDefault="009D5E7F" w:rsidP="00144E9B">
      <w:pPr>
        <w:pStyle w:val="ListParagraph"/>
        <w:numPr>
          <w:ilvl w:val="0"/>
          <w:numId w:val="20"/>
        </w:numPr>
        <w:suppressAutoHyphens w:val="0"/>
        <w:spacing w:before="120" w:after="120" w:line="280" w:lineRule="atLeast"/>
        <w:ind w:left="567" w:hanging="567"/>
      </w:pPr>
      <w:r w:rsidRPr="007E30DF">
        <w:rPr>
          <w:color w:val="000000"/>
        </w:rPr>
        <w:t>Būvuzņēmējam</w:t>
      </w:r>
      <w:r w:rsidRPr="007E30DF">
        <w:t xml:space="preserve"> jānodrošina, ka </w:t>
      </w:r>
      <w:r>
        <w:t>remontdarbu</w:t>
      </w:r>
      <w:r w:rsidRPr="007E30DF">
        <w:t xml:space="preserve"> veikšanas laikā Pasūtītājam ir iespēja sazināties ar </w:t>
      </w:r>
      <w:r w:rsidRPr="007E30DF">
        <w:rPr>
          <w:color w:val="000000"/>
        </w:rPr>
        <w:t>Būvuzņēmēja atbildīgo būvdarbu vadītāju arī telefoniski un e-pasta veidā.</w:t>
      </w:r>
    </w:p>
    <w:p w14:paraId="2EA63FCD" w14:textId="77777777" w:rsidR="009D5E7F" w:rsidRPr="007E30DF" w:rsidRDefault="009D5E7F" w:rsidP="00144E9B">
      <w:pPr>
        <w:pStyle w:val="ListParagraph"/>
        <w:numPr>
          <w:ilvl w:val="0"/>
          <w:numId w:val="20"/>
        </w:numPr>
        <w:suppressAutoHyphens w:val="0"/>
        <w:spacing w:before="120" w:after="120" w:line="280" w:lineRule="atLeast"/>
        <w:ind w:left="567" w:hanging="567"/>
      </w:pPr>
      <w:r>
        <w:t>Remont</w:t>
      </w:r>
      <w:r w:rsidRPr="007E30DF">
        <w:t>darbu veikšanas laikā Izpildītāja atbildīgā būvdarbu vadītāja atrašanās būvlaukumā ir obligāta - vismaz 1</w:t>
      </w:r>
      <w:r>
        <w:t>0</w:t>
      </w:r>
      <w:r w:rsidRPr="007E30DF">
        <w:t xml:space="preserve"> stundas nedēļā.</w:t>
      </w:r>
    </w:p>
    <w:p w14:paraId="3AEA582A" w14:textId="300D8390" w:rsidR="009D5E7F" w:rsidRDefault="009D5E7F" w:rsidP="00144E9B">
      <w:pPr>
        <w:pStyle w:val="ListParagraph"/>
        <w:numPr>
          <w:ilvl w:val="0"/>
          <w:numId w:val="20"/>
        </w:numPr>
        <w:suppressAutoHyphens w:val="0"/>
        <w:spacing w:before="120" w:after="120" w:line="280" w:lineRule="atLeast"/>
        <w:ind w:left="567" w:hanging="567"/>
      </w:pPr>
      <w:r w:rsidRPr="007E30DF">
        <w:t xml:space="preserve">Par </w:t>
      </w:r>
      <w:r>
        <w:t>remont</w:t>
      </w:r>
      <w:r w:rsidRPr="007E30DF">
        <w:t xml:space="preserve">darbu kvalitāti ir atbildīgs </w:t>
      </w:r>
      <w:r w:rsidRPr="007E30DF">
        <w:rPr>
          <w:color w:val="000000"/>
        </w:rPr>
        <w:t>Būvuzņēmējs</w:t>
      </w:r>
      <w:r w:rsidRPr="007E30DF">
        <w:t xml:space="preserve">. </w:t>
      </w:r>
      <w:r>
        <w:t>D</w:t>
      </w:r>
      <w:r w:rsidRPr="007E30DF">
        <w:t>arbu kvalitāte nedrīkst būt zemāka par Latvijas būvnormatīvos un attiecīgajos standartos, apbūves noteikumos un citos normatīvajos aktos vai būvdarbu līgumā noteiktajiem būvdarbu kvalitātes rādītājiem.</w:t>
      </w:r>
    </w:p>
    <w:p w14:paraId="4B45220B" w14:textId="77777777" w:rsidR="009D5E7F" w:rsidRPr="00950878" w:rsidRDefault="009D5E7F" w:rsidP="00144E9B">
      <w:pPr>
        <w:pStyle w:val="ListParagraph"/>
        <w:numPr>
          <w:ilvl w:val="0"/>
          <w:numId w:val="20"/>
        </w:numPr>
        <w:suppressAutoHyphens w:val="0"/>
        <w:spacing w:before="120" w:after="120" w:line="280" w:lineRule="atLeast"/>
        <w:ind w:left="567" w:hanging="567"/>
      </w:pPr>
      <w:r>
        <w:t>Būvuzņēmējam izstrādāt veicamo r</w:t>
      </w:r>
      <w:r w:rsidRPr="00950878">
        <w:t>emontda</w:t>
      </w:r>
      <w:r>
        <w:t>rbu kvalitātes kontroles sistēmu,</w:t>
      </w:r>
      <w:r w:rsidRPr="00950878">
        <w:t xml:space="preserve"> ietver</w:t>
      </w:r>
      <w:r>
        <w:t>o</w:t>
      </w:r>
      <w:r w:rsidRPr="00950878">
        <w:t>t:</w:t>
      </w:r>
    </w:p>
    <w:p w14:paraId="3637D138" w14:textId="0B9D3B68" w:rsidR="009D5E7F" w:rsidRPr="00950878" w:rsidRDefault="009D5E7F" w:rsidP="00144E9B">
      <w:pPr>
        <w:pStyle w:val="tv213"/>
        <w:numPr>
          <w:ilvl w:val="1"/>
          <w:numId w:val="20"/>
        </w:numPr>
        <w:shd w:val="clear" w:color="auto" w:fill="FFFFFF"/>
        <w:spacing w:before="120" w:beforeAutospacing="0" w:after="0" w:afterAutospacing="0" w:line="293" w:lineRule="atLeast"/>
        <w:ind w:left="1000" w:hanging="574"/>
        <w:jc w:val="both"/>
      </w:pPr>
      <w:r w:rsidRPr="00950878">
        <w:t>remontdarbu veikšanas dokumentācijas, piegādāto būvizstrādājumu un konstrukciju, ierīču, mehānismu un līdzīgu iekārtu sākotnējo kontroli;</w:t>
      </w:r>
    </w:p>
    <w:p w14:paraId="1662274A" w14:textId="752EF9A9" w:rsidR="009D5E7F" w:rsidRDefault="009D5E7F" w:rsidP="00144E9B">
      <w:pPr>
        <w:pStyle w:val="tv213"/>
        <w:numPr>
          <w:ilvl w:val="1"/>
          <w:numId w:val="20"/>
        </w:numPr>
        <w:shd w:val="clear" w:color="auto" w:fill="FFFFFF"/>
        <w:spacing w:before="120" w:beforeAutospacing="0" w:after="0" w:afterAutospacing="0" w:line="293" w:lineRule="atLeast"/>
        <w:ind w:left="1000" w:hanging="574"/>
        <w:jc w:val="both"/>
      </w:pPr>
      <w:r w:rsidRPr="00950878">
        <w:t>atsevišķu darba operāciju vai darba procesu tehnoloģisko kontroli;</w:t>
      </w:r>
    </w:p>
    <w:p w14:paraId="4E8A0278" w14:textId="262CCE38" w:rsidR="009D5E7F" w:rsidRPr="00655399" w:rsidRDefault="009D5E7F" w:rsidP="00144E9B">
      <w:pPr>
        <w:pStyle w:val="tv213"/>
        <w:numPr>
          <w:ilvl w:val="1"/>
          <w:numId w:val="20"/>
        </w:numPr>
        <w:shd w:val="clear" w:color="auto" w:fill="FFFFFF"/>
        <w:spacing w:before="120" w:beforeAutospacing="0" w:after="0" w:afterAutospacing="0" w:line="293" w:lineRule="atLeast"/>
        <w:ind w:left="1000" w:hanging="574"/>
        <w:jc w:val="both"/>
      </w:pPr>
      <w:r w:rsidRPr="00950878">
        <w:t>pabeigtā (nododamā) darba veida</w:t>
      </w:r>
      <w:r w:rsidRPr="00361E66">
        <w:t xml:space="preserve"> vai </w:t>
      </w:r>
      <w:r>
        <w:t>remont</w:t>
      </w:r>
      <w:r w:rsidRPr="00361E66">
        <w:t xml:space="preserve">darbu cikla (konstrukciju </w:t>
      </w:r>
      <w:r w:rsidRPr="001570A3">
        <w:t>elementu) noslēguma kontroli.</w:t>
      </w:r>
    </w:p>
    <w:p w14:paraId="1F8DA577" w14:textId="77777777" w:rsidR="009D5E7F" w:rsidRPr="007E30DF" w:rsidRDefault="009D5E7F" w:rsidP="00144E9B">
      <w:pPr>
        <w:pStyle w:val="ListParagraph"/>
        <w:numPr>
          <w:ilvl w:val="0"/>
          <w:numId w:val="20"/>
        </w:numPr>
        <w:suppressAutoHyphens w:val="0"/>
        <w:spacing w:before="120" w:after="120" w:line="280" w:lineRule="atLeast"/>
        <w:ind w:left="567" w:hanging="567"/>
      </w:pPr>
      <w:r w:rsidRPr="007E30DF">
        <w:t>Stingri aizliegts objektā, objekta piederošajā teritorijā smēķēt, lietot alkoholiskos dzērienus un citas apreibinošās vielas.</w:t>
      </w:r>
    </w:p>
    <w:p w14:paraId="181180FA" w14:textId="0EC7E25F" w:rsidR="009D5E7F" w:rsidRPr="00764865" w:rsidRDefault="009D5E7F" w:rsidP="00144E9B">
      <w:pPr>
        <w:pStyle w:val="ListParagraph"/>
        <w:numPr>
          <w:ilvl w:val="0"/>
          <w:numId w:val="20"/>
        </w:numPr>
        <w:suppressAutoHyphens w:val="0"/>
        <w:spacing w:before="120" w:after="120" w:line="280" w:lineRule="atLeast"/>
        <w:ind w:left="567" w:hanging="567"/>
      </w:pPr>
      <w:r w:rsidRPr="00764865">
        <w:t xml:space="preserve">Darbu veicējam jāsagatavo visa nepieciešamā dokumentācija </w:t>
      </w:r>
      <w:r>
        <w:t>remontd</w:t>
      </w:r>
      <w:r w:rsidRPr="00764865">
        <w:t>arbu pieņemšanai - nodošanai</w:t>
      </w:r>
      <w:r w:rsidRPr="001B2D07">
        <w:t xml:space="preserve"> :</w:t>
      </w:r>
    </w:p>
    <w:p w14:paraId="728DB9E1" w14:textId="77777777" w:rsidR="009D5E7F" w:rsidRPr="001B2D07" w:rsidRDefault="009D5E7F" w:rsidP="00144E9B">
      <w:pPr>
        <w:pStyle w:val="ListParagraph"/>
        <w:numPr>
          <w:ilvl w:val="1"/>
          <w:numId w:val="20"/>
        </w:numPr>
        <w:tabs>
          <w:tab w:val="left" w:pos="1134"/>
        </w:tabs>
        <w:suppressAutoHyphens w:val="0"/>
        <w:spacing w:before="120" w:after="120" w:line="280" w:lineRule="atLeast"/>
      </w:pPr>
      <w:r>
        <w:t>P</w:t>
      </w:r>
      <w:r w:rsidRPr="001B2D07">
        <w:t xml:space="preserve">asūtītāja un Izpildītāja parakstīto </w:t>
      </w:r>
      <w:r>
        <w:t xml:space="preserve">darbu </w:t>
      </w:r>
      <w:r w:rsidRPr="001B2D07">
        <w:t>nodošanas- pieņemšanas akts ;</w:t>
      </w:r>
    </w:p>
    <w:p w14:paraId="4220DC62" w14:textId="4988EE5B" w:rsidR="009D5E7F" w:rsidRPr="001B2D07" w:rsidRDefault="009D5E7F" w:rsidP="00144E9B">
      <w:pPr>
        <w:pStyle w:val="ListParagraph"/>
        <w:numPr>
          <w:ilvl w:val="1"/>
          <w:numId w:val="20"/>
        </w:numPr>
        <w:tabs>
          <w:tab w:val="left" w:pos="1134"/>
        </w:tabs>
        <w:suppressAutoHyphens w:val="0"/>
        <w:spacing w:before="120" w:after="120" w:line="280" w:lineRule="atLeast"/>
      </w:pPr>
      <w:r w:rsidRPr="001B2D07">
        <w:t>akts par izpildītajiem darbiem (Forma Nr.2);</w:t>
      </w:r>
    </w:p>
    <w:p w14:paraId="01B367F5" w14:textId="77777777" w:rsidR="009D5E7F" w:rsidRPr="001B2D07" w:rsidRDefault="009D5E7F" w:rsidP="00144E9B">
      <w:pPr>
        <w:pStyle w:val="ListParagraph"/>
        <w:numPr>
          <w:ilvl w:val="1"/>
          <w:numId w:val="20"/>
        </w:numPr>
        <w:tabs>
          <w:tab w:val="left" w:pos="1134"/>
        </w:tabs>
        <w:suppressAutoHyphens w:val="0"/>
        <w:spacing w:before="120" w:after="120" w:line="280" w:lineRule="atLeast"/>
      </w:pPr>
      <w:r w:rsidRPr="001B2D07">
        <w:t>būvmateriālu atbilstības sertifikāti.</w:t>
      </w:r>
    </w:p>
    <w:p w14:paraId="5AA7D900" w14:textId="252D02EF" w:rsidR="009D5E7F" w:rsidRDefault="009D5E7F" w:rsidP="00144E9B">
      <w:pPr>
        <w:pStyle w:val="ListParagraph"/>
        <w:numPr>
          <w:ilvl w:val="0"/>
          <w:numId w:val="20"/>
        </w:numPr>
        <w:suppressAutoHyphens w:val="0"/>
        <w:spacing w:before="120" w:after="120" w:line="280" w:lineRule="atLeast"/>
        <w:ind w:left="567" w:hanging="567"/>
      </w:pPr>
      <w:r w:rsidRPr="005C3DA4">
        <w:t>Minimālais veikto darbu garantijas perio</w:t>
      </w:r>
      <w:r>
        <w:t xml:space="preserve">da termiņš no remontdarbu nodošanas - pieņemšanas dienas </w:t>
      </w:r>
      <w:r w:rsidRPr="005C3DA4">
        <w:t xml:space="preserve">ir </w:t>
      </w:r>
      <w:r>
        <w:t>5</w:t>
      </w:r>
      <w:r w:rsidRPr="005C3DA4">
        <w:t xml:space="preserve"> (</w:t>
      </w:r>
      <w:r>
        <w:t>pieci</w:t>
      </w:r>
      <w:r w:rsidRPr="005C3DA4">
        <w:t>) gadi.</w:t>
      </w:r>
    </w:p>
    <w:p w14:paraId="743CBB47" w14:textId="09939922" w:rsidR="009D5E7F" w:rsidRPr="002E2F62" w:rsidRDefault="009D5E7F" w:rsidP="00144E9B">
      <w:pPr>
        <w:pStyle w:val="ListParagraph"/>
        <w:numPr>
          <w:ilvl w:val="0"/>
          <w:numId w:val="20"/>
        </w:numPr>
        <w:suppressAutoHyphens w:val="0"/>
        <w:spacing w:before="120" w:after="120" w:line="280" w:lineRule="atLeast"/>
        <w:ind w:left="567" w:hanging="567"/>
        <w:rPr>
          <w:highlight w:val="yellow"/>
        </w:rPr>
      </w:pPr>
      <w:r w:rsidRPr="002E2F62">
        <w:rPr>
          <w:highlight w:val="yellow"/>
        </w:rPr>
        <w:t xml:space="preserve">Izpildītājam remontdarbi jāuzsāk no </w:t>
      </w:r>
      <w:r w:rsidR="003A69A5" w:rsidRPr="002E2F62">
        <w:rPr>
          <w:highlight w:val="yellow"/>
        </w:rPr>
        <w:t>25.06.2018. un jāpabeidz līdz 01.08.2018</w:t>
      </w:r>
      <w:r w:rsidR="008A72AB" w:rsidRPr="002E2F62">
        <w:rPr>
          <w:highlight w:val="yellow"/>
        </w:rPr>
        <w:t>.</w:t>
      </w:r>
    </w:p>
    <w:p w14:paraId="15197BC4" w14:textId="73497381" w:rsidR="009D5E7F" w:rsidRDefault="009D5E7F" w:rsidP="009D5E7F">
      <w:pPr>
        <w:pStyle w:val="HTMLPreformatted"/>
        <w:jc w:val="both"/>
        <w:rPr>
          <w:rFonts w:ascii="Times New Roman" w:hAnsi="Times New Roman"/>
          <w:sz w:val="24"/>
          <w:szCs w:val="24"/>
          <w:lang w:val="lv-LV"/>
        </w:rPr>
      </w:pPr>
    </w:p>
    <w:p w14:paraId="2090A0FF" w14:textId="77777777" w:rsidR="009D5E7F" w:rsidRPr="001D35B0" w:rsidRDefault="009D5E7F" w:rsidP="009D5E7F">
      <w:pPr>
        <w:tabs>
          <w:tab w:val="left" w:pos="720"/>
          <w:tab w:val="left" w:pos="1260"/>
        </w:tabs>
        <w:suppressAutoHyphens w:val="0"/>
        <w:spacing w:before="60" w:after="120"/>
      </w:pPr>
    </w:p>
    <w:p w14:paraId="677D18DF" w14:textId="77777777" w:rsidR="009D5E7F" w:rsidRPr="001D35B0" w:rsidRDefault="009D5E7F" w:rsidP="009D5E7F">
      <w:pPr>
        <w:tabs>
          <w:tab w:val="left" w:pos="720"/>
          <w:tab w:val="left" w:pos="1260"/>
        </w:tabs>
        <w:suppressAutoHyphens w:val="0"/>
        <w:spacing w:before="60" w:after="120"/>
      </w:pPr>
    </w:p>
    <w:p w14:paraId="453012BB" w14:textId="77777777" w:rsidR="009D5E7F" w:rsidRPr="001D35B0" w:rsidRDefault="009D5E7F" w:rsidP="009D5E7F">
      <w:pPr>
        <w:tabs>
          <w:tab w:val="left" w:pos="720"/>
          <w:tab w:val="left" w:pos="1260"/>
        </w:tabs>
        <w:suppressAutoHyphens w:val="0"/>
        <w:spacing w:before="60" w:after="120"/>
      </w:pPr>
    </w:p>
    <w:p w14:paraId="604B631A" w14:textId="77777777" w:rsidR="009D5E7F" w:rsidRPr="001D35B0" w:rsidRDefault="009D5E7F" w:rsidP="009D5E7F">
      <w:pPr>
        <w:tabs>
          <w:tab w:val="left" w:pos="720"/>
          <w:tab w:val="left" w:pos="1260"/>
        </w:tabs>
        <w:suppressAutoHyphens w:val="0"/>
        <w:spacing w:before="60" w:after="120"/>
      </w:pPr>
      <w:r>
        <w:object w:dxaOrig="9940" w:dyaOrig="15720" w14:anchorId="740A2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86pt" o:ole="">
            <v:imagedata r:id="rId18" o:title=""/>
          </v:shape>
          <o:OLEObject Type="Embed" ProgID="AcroExch.Document.DC" ShapeID="_x0000_i1025" DrawAspect="Content" ObjectID="_1591167725" r:id="rId19"/>
        </w:object>
      </w:r>
      <w:r>
        <w:object w:dxaOrig="9144" w:dyaOrig="14167" w14:anchorId="4543B5C1">
          <v:shape id="_x0000_i1026" type="#_x0000_t75" style="width:457.5pt;height:708pt" o:ole="">
            <v:imagedata r:id="rId20" o:title=""/>
          </v:shape>
          <o:OLEObject Type="Embed" ProgID="AcroExch.Document.DC" ShapeID="_x0000_i1026" DrawAspect="Content" ObjectID="_1591167726" r:id="rId21"/>
        </w:object>
      </w:r>
      <w:r>
        <w:object w:dxaOrig="9071" w:dyaOrig="14588" w14:anchorId="51A08FCB">
          <v:shape id="_x0000_i1027" type="#_x0000_t75" style="width:453.75pt;height:729.75pt" o:ole="">
            <v:imagedata r:id="rId22" o:title=""/>
          </v:shape>
          <o:OLEObject Type="Embed" ProgID="Word.Document.12" ShapeID="_x0000_i1027" DrawAspect="Content" ObjectID="_1591167727" r:id="rId23"/>
        </w:object>
      </w:r>
    </w:p>
    <w:p w14:paraId="4725CE1D" w14:textId="77777777" w:rsidR="009D5E7F" w:rsidRPr="001D35B0" w:rsidRDefault="009D5E7F" w:rsidP="009D5E7F">
      <w:r>
        <w:object w:dxaOrig="9144" w:dyaOrig="14167" w14:anchorId="17B9410E">
          <v:shape id="_x0000_i1028" type="#_x0000_t75" style="width:457.5pt;height:708pt" o:ole="">
            <v:imagedata r:id="rId20" o:title=""/>
          </v:shape>
          <o:OLEObject Type="Embed" ProgID="AcroExch.Document.DC" ShapeID="_x0000_i1028" DrawAspect="Content" ObjectID="_1591167728" r:id="rId24"/>
        </w:object>
      </w:r>
    </w:p>
    <w:p w14:paraId="7FE7E167" w14:textId="77777777" w:rsidR="000E7AC5" w:rsidRPr="001D35B0" w:rsidRDefault="000E7AC5" w:rsidP="000E7AC5">
      <w:pPr>
        <w:pStyle w:val="HTMLPreformatted"/>
        <w:rPr>
          <w:rFonts w:ascii="Times New Roman" w:hAnsi="Times New Roman"/>
          <w:sz w:val="24"/>
          <w:szCs w:val="24"/>
          <w:lang w:val="lv-LV"/>
        </w:rPr>
      </w:pPr>
    </w:p>
    <w:p w14:paraId="7DBF2BB8" w14:textId="77777777" w:rsidR="00287C26" w:rsidRDefault="00287C26" w:rsidP="000E7AC5">
      <w:pPr>
        <w:pStyle w:val="HTMLPreformatted"/>
        <w:rPr>
          <w:rFonts w:ascii="Times New Roman" w:hAnsi="Times New Roman"/>
          <w:sz w:val="24"/>
          <w:szCs w:val="24"/>
          <w:lang w:val="lv-LV"/>
        </w:rPr>
        <w:sectPr w:rsidR="00287C26" w:rsidSect="00CB0829">
          <w:pgSz w:w="11906" w:h="16838"/>
          <w:pgMar w:top="567" w:right="1133" w:bottom="426" w:left="1701" w:header="720" w:footer="709" w:gutter="0"/>
          <w:cols w:space="720"/>
          <w:docGrid w:linePitch="360"/>
        </w:sectPr>
      </w:pPr>
    </w:p>
    <w:p w14:paraId="6F36E1F8" w14:textId="77777777" w:rsidR="000E7AC5" w:rsidRDefault="000E7AC5" w:rsidP="000E7AC5">
      <w:pPr>
        <w:pStyle w:val="Punkts"/>
        <w:numPr>
          <w:ilvl w:val="0"/>
          <w:numId w:val="0"/>
        </w:numPr>
        <w:tabs>
          <w:tab w:val="left" w:pos="720"/>
        </w:tabs>
        <w:jc w:val="right"/>
        <w:rPr>
          <w:rFonts w:ascii="Times New Roman" w:hAnsi="Times New Roman"/>
          <w:szCs w:val="20"/>
        </w:rPr>
      </w:pPr>
      <w:bookmarkStart w:id="26" w:name="_Hlk513710235"/>
      <w:bookmarkStart w:id="27" w:name="_Hlk510534121"/>
      <w:r>
        <w:rPr>
          <w:rFonts w:ascii="Times New Roman" w:hAnsi="Times New Roman"/>
          <w:szCs w:val="20"/>
        </w:rPr>
        <w:t>B8 pielikums: Tehniskā piedāvājuma sagatavošanas vadlīnijas</w:t>
      </w:r>
      <w:bookmarkEnd w:id="26"/>
    </w:p>
    <w:p w14:paraId="2787DA09" w14:textId="77777777" w:rsidR="000E7AC5" w:rsidRDefault="000E7AC5" w:rsidP="000E7AC5">
      <w:pPr>
        <w:pStyle w:val="Punkts"/>
        <w:numPr>
          <w:ilvl w:val="0"/>
          <w:numId w:val="0"/>
        </w:numPr>
        <w:tabs>
          <w:tab w:val="left" w:pos="720"/>
        </w:tabs>
        <w:jc w:val="right"/>
        <w:rPr>
          <w:rFonts w:ascii="Times New Roman" w:hAnsi="Times New Roman"/>
          <w:szCs w:val="20"/>
        </w:rPr>
      </w:pPr>
    </w:p>
    <w:p w14:paraId="21C45753" w14:textId="77777777" w:rsidR="000E7AC5" w:rsidRPr="001D35B0" w:rsidRDefault="000E7AC5" w:rsidP="000E7AC5">
      <w:pPr>
        <w:pStyle w:val="HTMLPreformatted"/>
        <w:rPr>
          <w:rFonts w:ascii="Times New Roman" w:hAnsi="Times New Roman"/>
          <w:sz w:val="24"/>
          <w:szCs w:val="24"/>
          <w:lang w:val="lv-LV"/>
        </w:rPr>
      </w:pPr>
    </w:p>
    <w:p w14:paraId="0456CCA5" w14:textId="77777777" w:rsidR="000E7AC5" w:rsidRPr="001D35B0" w:rsidRDefault="000E7AC5" w:rsidP="000E7AC5">
      <w:pPr>
        <w:pStyle w:val="Punkts"/>
        <w:numPr>
          <w:ilvl w:val="0"/>
          <w:numId w:val="0"/>
        </w:numPr>
        <w:shd w:val="clear" w:color="auto" w:fill="C2D69B" w:themeFill="accent3" w:themeFillTint="99"/>
        <w:tabs>
          <w:tab w:val="left" w:pos="720"/>
        </w:tabs>
        <w:jc w:val="center"/>
        <w:rPr>
          <w:rFonts w:ascii="Times New Roman" w:hAnsi="Times New Roman"/>
          <w:sz w:val="24"/>
        </w:rPr>
      </w:pPr>
      <w:r w:rsidRPr="001D35B0">
        <w:rPr>
          <w:rFonts w:ascii="Times New Roman" w:hAnsi="Times New Roman"/>
          <w:sz w:val="24"/>
        </w:rPr>
        <w:t>Tehniskā piedāvājuma sagatavošanas vadlīnijas</w:t>
      </w:r>
    </w:p>
    <w:p w14:paraId="10F57FFB" w14:textId="77777777" w:rsidR="000E7AC5" w:rsidRPr="001D35B0" w:rsidRDefault="000E7AC5" w:rsidP="000E7AC5">
      <w:pPr>
        <w:pStyle w:val="Apakpunkts"/>
        <w:numPr>
          <w:ilvl w:val="0"/>
          <w:numId w:val="0"/>
        </w:numPr>
        <w:tabs>
          <w:tab w:val="left" w:pos="720"/>
        </w:tabs>
        <w:ind w:left="851"/>
        <w:rPr>
          <w:rFonts w:ascii="Times New Roman" w:hAnsi="Times New Roman"/>
          <w:sz w:val="24"/>
        </w:rPr>
      </w:pPr>
    </w:p>
    <w:bookmarkEnd w:id="27"/>
    <w:p w14:paraId="61A860FF" w14:textId="77777777" w:rsidR="001C4C63" w:rsidRPr="001D35B0" w:rsidRDefault="001C4C63" w:rsidP="001C4C63">
      <w:pPr>
        <w:pStyle w:val="Heading3"/>
        <w:numPr>
          <w:ilvl w:val="0"/>
          <w:numId w:val="0"/>
        </w:numPr>
        <w:shd w:val="clear" w:color="auto" w:fill="FFFFFF"/>
        <w:tabs>
          <w:tab w:val="left" w:pos="720"/>
        </w:tabs>
        <w:spacing w:after="120"/>
        <w:jc w:val="both"/>
        <w:rPr>
          <w:sz w:val="24"/>
        </w:rPr>
      </w:pPr>
      <w:r w:rsidRPr="001D35B0">
        <w:rPr>
          <w:color w:val="000000"/>
          <w:sz w:val="24"/>
          <w:lang w:val="lv-LV"/>
        </w:rPr>
        <w:t>Lai detalizēti varētu izvērtēt tehnisko piedāvājumu, Pretendentam jāiesniedz visa informācija, kas noteikta šajās vadlīnijās</w:t>
      </w:r>
      <w:r w:rsidRPr="001D35B0">
        <w:rPr>
          <w:sz w:val="24"/>
          <w:lang w:val="lv-LV"/>
        </w:rPr>
        <w:t>:</w:t>
      </w:r>
    </w:p>
    <w:p w14:paraId="139E02D6" w14:textId="77777777" w:rsidR="001C4C63" w:rsidRPr="001D35B0" w:rsidRDefault="001C4C63" w:rsidP="00144E9B">
      <w:pPr>
        <w:pStyle w:val="ListParagraph"/>
        <w:numPr>
          <w:ilvl w:val="0"/>
          <w:numId w:val="19"/>
        </w:numPr>
        <w:suppressAutoHyphens w:val="0"/>
        <w:spacing w:before="60"/>
        <w:ind w:left="709" w:hanging="709"/>
        <w:rPr>
          <w:iCs/>
        </w:rPr>
      </w:pPr>
      <w:r w:rsidRPr="001D35B0">
        <w:rPr>
          <w:b/>
          <w:iCs/>
        </w:rPr>
        <w:t xml:space="preserve">Līguma izpildes organizatoriskā struktūra, </w:t>
      </w:r>
      <w:r w:rsidRPr="001D35B0">
        <w:rPr>
          <w:iCs/>
        </w:rPr>
        <w:t>norādot līguma īstenošanā iesaistītās puses, kā arī tehniskā personāla skaitu un to pienākumus.</w:t>
      </w:r>
    </w:p>
    <w:p w14:paraId="2FDF8A4F" w14:textId="77777777" w:rsidR="001C4C63" w:rsidRPr="001D35B0" w:rsidRDefault="001C4C63" w:rsidP="00144E9B">
      <w:pPr>
        <w:pStyle w:val="ListParagraph"/>
        <w:numPr>
          <w:ilvl w:val="0"/>
          <w:numId w:val="19"/>
        </w:numPr>
        <w:tabs>
          <w:tab w:val="num" w:pos="709"/>
        </w:tabs>
        <w:suppressAutoHyphens w:val="0"/>
        <w:ind w:left="709" w:hanging="709"/>
        <w:rPr>
          <w:b/>
          <w:bCs/>
          <w:iCs/>
        </w:rPr>
      </w:pPr>
      <w:r w:rsidRPr="001D35B0">
        <w:rPr>
          <w:b/>
          <w:bCs/>
          <w:iCs/>
        </w:rPr>
        <w:t xml:space="preserve">Darbu veikšanai izmantojamie mehānismi un iekārtas. </w:t>
      </w:r>
      <w:r w:rsidRPr="001D35B0">
        <w:rPr>
          <w:bCs/>
          <w:iCs/>
        </w:rPr>
        <w:t>Mehānismu un iekārtu saraksts jānoformē tabulas veidā, norādot, vai attiecīgais aprīkojums ir Pretendenta vai tā apakšuz</w:t>
      </w:r>
      <w:r>
        <w:rPr>
          <w:bCs/>
          <w:iCs/>
        </w:rPr>
        <w:t xml:space="preserve">ņēmēja īpašums, vai tiek īrēts kā arī </w:t>
      </w:r>
      <w:r w:rsidRPr="001D35B0">
        <w:rPr>
          <w:bCs/>
          <w:iCs/>
        </w:rPr>
        <w:t xml:space="preserve"> galvenos tehniskos parametrus. </w:t>
      </w:r>
    </w:p>
    <w:p w14:paraId="2DC9C5E0" w14:textId="77777777" w:rsidR="001C4C63" w:rsidRPr="001D35B0" w:rsidRDefault="001C4C63" w:rsidP="00144E9B">
      <w:pPr>
        <w:pStyle w:val="ListParagraph"/>
        <w:numPr>
          <w:ilvl w:val="0"/>
          <w:numId w:val="19"/>
        </w:numPr>
        <w:suppressAutoHyphens w:val="0"/>
        <w:spacing w:before="60"/>
        <w:ind w:left="709" w:hanging="709"/>
      </w:pPr>
      <w:r w:rsidRPr="001D35B0">
        <w:rPr>
          <w:b/>
          <w:bCs/>
        </w:rPr>
        <w:t>Detalizēts darba izpildes laika grafiks sasaistē ar finanšu plūsmu</w:t>
      </w:r>
      <w:r w:rsidRPr="001D35B0">
        <w:t>, nosakot izpildāmo darbu un veicamo pasākumu sākumu, beigas, i</w:t>
      </w:r>
      <w:r>
        <w:t>lgumu (pa nedēļām) un izmaksas.</w:t>
      </w:r>
    </w:p>
    <w:p w14:paraId="30B8FFA9" w14:textId="77777777" w:rsidR="001C4C63" w:rsidRPr="001D35B0" w:rsidRDefault="001C4C63" w:rsidP="00144E9B">
      <w:pPr>
        <w:pStyle w:val="ListParagraph"/>
        <w:numPr>
          <w:ilvl w:val="0"/>
          <w:numId w:val="19"/>
        </w:numPr>
        <w:suppressAutoHyphens w:val="0"/>
        <w:spacing w:before="60"/>
        <w:ind w:left="709" w:hanging="709"/>
      </w:pPr>
      <w:r>
        <w:rPr>
          <w:b/>
        </w:rPr>
        <w:t>Remont</w:t>
      </w:r>
      <w:r w:rsidRPr="001D35B0">
        <w:rPr>
          <w:b/>
        </w:rPr>
        <w:t>darbu vadītāja noslodzes laika grafiks</w:t>
      </w:r>
      <w:r w:rsidRPr="001D35B0">
        <w:t>, ievērojot pasūtītāju prasības un LR nor</w:t>
      </w:r>
      <w:r>
        <w:t>matīvos tiesību aktus.</w:t>
      </w:r>
    </w:p>
    <w:p w14:paraId="4434D5B4" w14:textId="77777777" w:rsidR="001C4C63" w:rsidRPr="00FA518B" w:rsidRDefault="001C4C63" w:rsidP="00144E9B">
      <w:pPr>
        <w:pStyle w:val="ListParagraph"/>
        <w:numPr>
          <w:ilvl w:val="0"/>
          <w:numId w:val="19"/>
        </w:numPr>
        <w:suppressAutoHyphens w:val="0"/>
        <w:spacing w:before="60"/>
        <w:ind w:left="709" w:hanging="709"/>
        <w:jc w:val="left"/>
        <w:rPr>
          <w:b/>
        </w:rPr>
      </w:pPr>
      <w:r>
        <w:rPr>
          <w:b/>
        </w:rPr>
        <w:t>Veikto remont</w:t>
      </w:r>
      <w:r w:rsidRPr="001D35B0">
        <w:rPr>
          <w:b/>
        </w:rPr>
        <w:t xml:space="preserve">darbu garantijas apraksts. </w:t>
      </w:r>
      <w:r w:rsidRPr="00FA518B">
        <w:t>Darbu organizācijas kārtība garantijas laikā, norādot detalizētu informāciju, kas atspoguļo darbu veicēja piedāvāto rīcību defektu novēršanai garantijas laikā pa darbu veidiem un papildus piedāvātajam garantijas laika termiņam iekļauj aprakstu ar sekojošu informāciju:</w:t>
      </w:r>
    </w:p>
    <w:p w14:paraId="39F73607" w14:textId="77777777" w:rsidR="001C4C63" w:rsidRPr="00CD67E9" w:rsidRDefault="001C4C63" w:rsidP="00144E9B">
      <w:pPr>
        <w:pStyle w:val="ListParagraph"/>
        <w:numPr>
          <w:ilvl w:val="2"/>
          <w:numId w:val="21"/>
        </w:numPr>
        <w:autoSpaceDN w:val="0"/>
        <w:spacing w:line="280" w:lineRule="atLeast"/>
        <w:jc w:val="left"/>
        <w:textAlignment w:val="baseline"/>
      </w:pPr>
      <w:r w:rsidRPr="00CD67E9">
        <w:t>garantijas darbu reģistrēšanas kārtība;</w:t>
      </w:r>
    </w:p>
    <w:p w14:paraId="5BE08A00" w14:textId="77777777" w:rsidR="001C4C63" w:rsidRPr="00CD67E9" w:rsidRDefault="001C4C63" w:rsidP="00144E9B">
      <w:pPr>
        <w:pStyle w:val="ListParagraph"/>
        <w:numPr>
          <w:ilvl w:val="2"/>
          <w:numId w:val="21"/>
        </w:numPr>
        <w:autoSpaceDN w:val="0"/>
        <w:spacing w:line="280" w:lineRule="atLeast"/>
        <w:jc w:val="left"/>
        <w:textAlignment w:val="baseline"/>
      </w:pPr>
      <w:r w:rsidRPr="00CD67E9">
        <w:t>saņemto iesniegumu, sūdzību un priekšlikumu aprites kārtība;</w:t>
      </w:r>
    </w:p>
    <w:p w14:paraId="501B0B93" w14:textId="77777777" w:rsidR="001C4C63" w:rsidRPr="00CD67E9" w:rsidRDefault="001C4C63" w:rsidP="00144E9B">
      <w:pPr>
        <w:pStyle w:val="ListParagraph"/>
        <w:numPr>
          <w:ilvl w:val="2"/>
          <w:numId w:val="21"/>
        </w:numPr>
        <w:autoSpaceDN w:val="0"/>
        <w:spacing w:line="280" w:lineRule="atLeast"/>
        <w:jc w:val="left"/>
        <w:textAlignment w:val="baseline"/>
      </w:pPr>
      <w:r w:rsidRPr="00CD67E9">
        <w:t>defektu novēršanas kārtība pa darbu veidiem;</w:t>
      </w:r>
    </w:p>
    <w:p w14:paraId="3897DD9F" w14:textId="77777777" w:rsidR="001C4C63" w:rsidRPr="00FA518B" w:rsidRDefault="001C4C63" w:rsidP="00144E9B">
      <w:pPr>
        <w:pStyle w:val="ListParagraph"/>
        <w:numPr>
          <w:ilvl w:val="2"/>
          <w:numId w:val="21"/>
        </w:numPr>
        <w:autoSpaceDN w:val="0"/>
        <w:spacing w:line="280" w:lineRule="atLeast"/>
        <w:jc w:val="left"/>
        <w:textAlignment w:val="baseline"/>
      </w:pPr>
      <w:r w:rsidRPr="00CD67E9">
        <w:t>būves pārbaudes kārtība, garantijas periodam beidzoties.</w:t>
      </w:r>
    </w:p>
    <w:p w14:paraId="351DE0B9" w14:textId="77777777" w:rsidR="001C4C63" w:rsidRPr="001D35B0" w:rsidRDefault="001C4C63" w:rsidP="00144E9B">
      <w:pPr>
        <w:pStyle w:val="ListParagraph"/>
        <w:numPr>
          <w:ilvl w:val="0"/>
          <w:numId w:val="19"/>
        </w:numPr>
        <w:tabs>
          <w:tab w:val="left" w:pos="720"/>
          <w:tab w:val="left" w:pos="1260"/>
        </w:tabs>
        <w:suppressAutoHyphens w:val="0"/>
        <w:spacing w:before="60" w:after="120"/>
        <w:ind w:left="709" w:hanging="709"/>
        <w:rPr>
          <w:b/>
        </w:rPr>
      </w:pPr>
      <w:r w:rsidRPr="001D35B0">
        <w:rPr>
          <w:b/>
          <w:bCs/>
        </w:rPr>
        <w:t>Civiltiesiskās atbildības apdrošināšanas polises</w:t>
      </w:r>
      <w:r w:rsidRPr="001D35B0">
        <w:rPr>
          <w:bCs/>
        </w:rPr>
        <w:t xml:space="preserve"> apstiprināta kopija par pretendenta civiltiesiskās atbildības apdrošināšanu pilnā apmērā no piedāvātās līgumcenas </w:t>
      </w:r>
      <w:r w:rsidRPr="001D35B0">
        <w:t>(ar PVN)</w:t>
      </w:r>
      <w:r w:rsidRPr="001D35B0">
        <w:rPr>
          <w:bCs/>
        </w:rPr>
        <w:t xml:space="preserve">, pievienojot maksājuma apliecinošu dokumentu vai </w:t>
      </w:r>
      <w:r w:rsidRPr="001D35B0">
        <w:rPr>
          <w:b/>
          <w:bCs/>
        </w:rPr>
        <w:t>apdrošināšanas sabiedrības garantijas vēstule</w:t>
      </w:r>
      <w:r w:rsidRPr="001D35B0">
        <w:rPr>
          <w:bCs/>
        </w:rPr>
        <w:t xml:space="preserve">, ka gadījumā, ja pretendentam tiks piešķirtas tiesības slēgt līgumu, pirms līguma noslēgšanas tiks noslēgts līgums par pretendenta civiltiesiskās atbildības apdrošināšanu </w:t>
      </w:r>
      <w:r w:rsidRPr="001D35B0">
        <w:rPr>
          <w:b/>
          <w:bCs/>
        </w:rPr>
        <w:t xml:space="preserve">pilnā apmērā no piedāvātās līgumcenas </w:t>
      </w:r>
      <w:r w:rsidRPr="001D35B0">
        <w:t xml:space="preserve">(ar PVN) </w:t>
      </w:r>
      <w:r w:rsidRPr="001D35B0">
        <w:rPr>
          <w:bCs/>
        </w:rPr>
        <w:t>(pirms līguma noslēgšanas pretendents iesniedz apdrošināšanas polises un maksājuma apliecinoša dokumenta kopiju, uzrādot oriģinālu).</w:t>
      </w:r>
      <w:r w:rsidRPr="001D35B0">
        <w:t xml:space="preserve"> Civiltiesiskās atbildības apdrošināšanai ir jābūt spēkā visā būvniecības laikā. </w:t>
      </w:r>
    </w:p>
    <w:p w14:paraId="7429EB7D" w14:textId="77777777" w:rsidR="001C4C63" w:rsidRPr="00FA518B" w:rsidRDefault="001C4C63" w:rsidP="001C4C63">
      <w:pPr>
        <w:pStyle w:val="Heading3"/>
        <w:numPr>
          <w:ilvl w:val="0"/>
          <w:numId w:val="0"/>
        </w:numPr>
        <w:shd w:val="clear" w:color="auto" w:fill="FFFFFF"/>
        <w:tabs>
          <w:tab w:val="left" w:pos="720"/>
        </w:tabs>
        <w:spacing w:after="120"/>
        <w:jc w:val="both"/>
      </w:pPr>
    </w:p>
    <w:sectPr w:rsidR="001C4C63" w:rsidRPr="00FA518B" w:rsidSect="000E7AC5">
      <w:pgSz w:w="11906" w:h="16838"/>
      <w:pgMar w:top="567" w:right="1701" w:bottom="426" w:left="170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9AE65" w14:textId="77777777" w:rsidR="00767A97" w:rsidRDefault="00767A97" w:rsidP="000E7AC5">
      <w:r>
        <w:separator/>
      </w:r>
    </w:p>
  </w:endnote>
  <w:endnote w:type="continuationSeparator" w:id="0">
    <w:p w14:paraId="69A01161" w14:textId="77777777" w:rsidR="00767A97" w:rsidRDefault="00767A97" w:rsidP="000E7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BA"/>
    <w:family w:val="roman"/>
    <w:pitch w:val="variable"/>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EUAlbertina">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B7670" w14:textId="77777777" w:rsidR="00186649" w:rsidRDefault="001866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D57E6" w14:textId="77777777" w:rsidR="00186649" w:rsidRDefault="00186649">
    <w:pPr>
      <w:pStyle w:val="Footer"/>
      <w:jc w:val="right"/>
      <w:rPr>
        <w:lang w:val="lv-LV"/>
      </w:rPr>
    </w:pPr>
    <w:r>
      <w:rPr>
        <w:lang w:val="lv-LV"/>
      </w:rPr>
      <w:fldChar w:fldCharType="begin"/>
    </w:r>
    <w:r>
      <w:rPr>
        <w:lang w:val="lv-LV"/>
      </w:rPr>
      <w:instrText xml:space="preserve"> PAGE </w:instrText>
    </w:r>
    <w:r>
      <w:rPr>
        <w:lang w:val="lv-LV"/>
      </w:rPr>
      <w:fldChar w:fldCharType="separate"/>
    </w:r>
    <w:r w:rsidR="00767A97">
      <w:rPr>
        <w:noProof/>
        <w:lang w:val="lv-LV"/>
      </w:rPr>
      <w:t>1</w:t>
    </w:r>
    <w:r>
      <w:rPr>
        <w:lang w:val="lv-LV"/>
      </w:rPr>
      <w:fldChar w:fldCharType="end"/>
    </w:r>
  </w:p>
  <w:p w14:paraId="3DB1BA44" w14:textId="77777777" w:rsidR="00186649" w:rsidRDefault="00186649">
    <w:pPr>
      <w:pStyle w:val="Footer"/>
      <w:rPr>
        <w:lang w:val="lv-LV"/>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11ABB" w14:textId="77777777" w:rsidR="00186649" w:rsidRDefault="001866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4B0A0" w14:textId="77777777" w:rsidR="00767A97" w:rsidRDefault="00767A97" w:rsidP="000E7AC5">
      <w:r>
        <w:separator/>
      </w:r>
    </w:p>
  </w:footnote>
  <w:footnote w:type="continuationSeparator" w:id="0">
    <w:p w14:paraId="73346801" w14:textId="77777777" w:rsidR="00767A97" w:rsidRDefault="00767A97" w:rsidP="000E7AC5">
      <w:r>
        <w:continuationSeparator/>
      </w:r>
    </w:p>
  </w:footnote>
  <w:footnote w:id="1">
    <w:p w14:paraId="5BA71369" w14:textId="77777777" w:rsidR="00186649" w:rsidRPr="000C3990" w:rsidRDefault="00186649" w:rsidP="009F699F">
      <w:pPr>
        <w:pStyle w:val="FootnoteText"/>
      </w:pPr>
      <w:r>
        <w:rPr>
          <w:rStyle w:val="FootnoteReference"/>
        </w:rPr>
        <w:footnoteRef/>
      </w:r>
      <w:r>
        <w:t xml:space="preserve"> </w:t>
      </w:r>
      <w:hyperlink r:id="rId1" w:history="1">
        <w:r w:rsidRPr="00EB6D11">
          <w:rPr>
            <w:rStyle w:val="Hyperlink"/>
          </w:rPr>
          <w:t>https://www.iub.gov.lv/sites/default/files/upload/skaidrojums_mazajie_videjie_uzn.pdf</w:t>
        </w:r>
      </w:hyperlink>
      <w:r>
        <w:t xml:space="preserve"> </w:t>
      </w:r>
    </w:p>
  </w:footnote>
  <w:footnote w:id="2">
    <w:p w14:paraId="79CB8A21" w14:textId="77777777" w:rsidR="00186649" w:rsidRDefault="00186649" w:rsidP="00CB0829">
      <w:r>
        <w:rPr>
          <w:rStyle w:val="FootnoteReference"/>
        </w:rPr>
        <w:footnoteRef/>
      </w:r>
      <w:r>
        <w:rPr>
          <w:rFonts w:ascii="Arial" w:hAnsi="Arial" w:cs="Arial"/>
          <w:sz w:val="16"/>
          <w:szCs w:val="16"/>
        </w:rPr>
        <w:t>Jāizpilda, ja: 1.speciālists nav pretendenta, personālsabiedrības biedra (ja pretendents ir personālsabiedrība), personu apvienības dalībnieka (ja pretendents ir personu apvienība) vai apakšuzņēmēja darbinieks vai apakšuzņēmējs vai 2. Speciālists papildus iepriekšējā punktā norādītajām personām ir nodarbināts arī pie cita darba devēja uz darba līguma pamata.</w:t>
      </w:r>
    </w:p>
    <w:p w14:paraId="107F00B6" w14:textId="77777777" w:rsidR="00186649" w:rsidRDefault="00186649" w:rsidP="00CB0829">
      <w:pPr>
        <w:pStyle w:val="Atsauc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BB775" w14:textId="77777777" w:rsidR="00186649" w:rsidRDefault="001866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7C303" w14:textId="77777777" w:rsidR="00186649" w:rsidRDefault="0018664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1753" w14:textId="77777777" w:rsidR="00186649" w:rsidRDefault="001866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CC0EC340"/>
    <w:lvl w:ilvl="0">
      <w:start w:val="1"/>
      <w:numFmt w:val="decimal"/>
      <w:pStyle w:val="Style2"/>
      <w:lvlText w:val="%1."/>
      <w:lvlJc w:val="left"/>
      <w:pPr>
        <w:tabs>
          <w:tab w:val="num" w:pos="1209"/>
        </w:tabs>
        <w:ind w:left="1209" w:hanging="360"/>
      </w:pPr>
    </w:lvl>
  </w:abstractNum>
  <w:abstractNum w:abstractNumId="1" w15:restartNumberingAfterBreak="0">
    <w:nsid w:val="FFFFFFFE"/>
    <w:multiLevelType w:val="singleLevel"/>
    <w:tmpl w:val="C28E5C8A"/>
    <w:lvl w:ilvl="0">
      <w:start w:val="1"/>
      <w:numFmt w:val="bullet"/>
      <w:pStyle w:val="StyleHeading2Before18pt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vanish w:val="0"/>
        <w:color w:val="000000"/>
        <w:spacing w:val="0"/>
        <w:kern w:val="1"/>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680"/>
        </w:tabs>
        <w:ind w:left="851" w:hanging="851"/>
      </w:pPr>
      <w:rPr>
        <w:b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00000006"/>
    <w:multiLevelType w:val="singleLevel"/>
    <w:tmpl w:val="00000006"/>
    <w:name w:val="WW8Num8"/>
    <w:lvl w:ilvl="0">
      <w:start w:val="1"/>
      <w:numFmt w:val="bullet"/>
      <w:lvlText w:val=""/>
      <w:lvlJc w:val="left"/>
      <w:pPr>
        <w:tabs>
          <w:tab w:val="num" w:pos="0"/>
        </w:tabs>
        <w:ind w:left="2138" w:hanging="360"/>
      </w:pPr>
      <w:rPr>
        <w:rFonts w:ascii="Symbol" w:hAnsi="Symbol" w:cs="Symbol"/>
      </w:rPr>
    </w:lvl>
  </w:abstractNum>
  <w:abstractNum w:abstractNumId="4" w15:restartNumberingAfterBreak="0">
    <w:nsid w:val="00000007"/>
    <w:multiLevelType w:val="multilevel"/>
    <w:tmpl w:val="FC88B6A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color w:val="000000" w:themeColor="text1"/>
      </w:rPr>
    </w:lvl>
    <w:lvl w:ilvl="2">
      <w:start w:val="1"/>
      <w:numFmt w:val="lowerLetter"/>
      <w:lvlText w:val="%3)"/>
      <w:lvlJc w:val="left"/>
      <w:pPr>
        <w:tabs>
          <w:tab w:val="num" w:pos="0"/>
        </w:tabs>
        <w:ind w:left="1224" w:hanging="504"/>
      </w:pPr>
      <w:rPr>
        <w:rFonts w:ascii="Times New Roman" w:eastAsia="Calibri" w:hAnsi="Times New Roman" w:cs="Times New Roman"/>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40E3831"/>
    <w:multiLevelType w:val="hybridMultilevel"/>
    <w:tmpl w:val="83003788"/>
    <w:lvl w:ilvl="0" w:tplc="333265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5C1189"/>
    <w:multiLevelType w:val="multilevel"/>
    <w:tmpl w:val="9FBEACC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15:restartNumberingAfterBreak="0">
    <w:nsid w:val="171530BE"/>
    <w:multiLevelType w:val="hybridMultilevel"/>
    <w:tmpl w:val="67B03C40"/>
    <w:lvl w:ilvl="0" w:tplc="04260001">
      <w:start w:val="1"/>
      <w:numFmt w:val="bullet"/>
      <w:lvlText w:val=""/>
      <w:lvlJc w:val="left"/>
      <w:pPr>
        <w:ind w:left="1931" w:hanging="360"/>
      </w:pPr>
      <w:rPr>
        <w:rFonts w:ascii="Symbol" w:hAnsi="Symbol" w:hint="default"/>
      </w:rPr>
    </w:lvl>
    <w:lvl w:ilvl="1" w:tplc="04260003" w:tentative="1">
      <w:start w:val="1"/>
      <w:numFmt w:val="bullet"/>
      <w:lvlText w:val="o"/>
      <w:lvlJc w:val="left"/>
      <w:pPr>
        <w:ind w:left="2651" w:hanging="360"/>
      </w:pPr>
      <w:rPr>
        <w:rFonts w:ascii="Courier New" w:hAnsi="Courier New" w:cs="Courier New" w:hint="default"/>
      </w:rPr>
    </w:lvl>
    <w:lvl w:ilvl="2" w:tplc="04260005">
      <w:start w:val="1"/>
      <w:numFmt w:val="bullet"/>
      <w:lvlText w:val=""/>
      <w:lvlJc w:val="left"/>
      <w:pPr>
        <w:ind w:left="3371" w:hanging="360"/>
      </w:pPr>
      <w:rPr>
        <w:rFonts w:ascii="Wingdings" w:hAnsi="Wingdings" w:hint="default"/>
      </w:rPr>
    </w:lvl>
    <w:lvl w:ilvl="3" w:tplc="04260001" w:tentative="1">
      <w:start w:val="1"/>
      <w:numFmt w:val="bullet"/>
      <w:lvlText w:val=""/>
      <w:lvlJc w:val="left"/>
      <w:pPr>
        <w:ind w:left="4091" w:hanging="360"/>
      </w:pPr>
      <w:rPr>
        <w:rFonts w:ascii="Symbol" w:hAnsi="Symbol" w:hint="default"/>
      </w:rPr>
    </w:lvl>
    <w:lvl w:ilvl="4" w:tplc="04260003" w:tentative="1">
      <w:start w:val="1"/>
      <w:numFmt w:val="bullet"/>
      <w:lvlText w:val="o"/>
      <w:lvlJc w:val="left"/>
      <w:pPr>
        <w:ind w:left="4811" w:hanging="360"/>
      </w:pPr>
      <w:rPr>
        <w:rFonts w:ascii="Courier New" w:hAnsi="Courier New" w:cs="Courier New" w:hint="default"/>
      </w:rPr>
    </w:lvl>
    <w:lvl w:ilvl="5" w:tplc="04260005" w:tentative="1">
      <w:start w:val="1"/>
      <w:numFmt w:val="bullet"/>
      <w:lvlText w:val=""/>
      <w:lvlJc w:val="left"/>
      <w:pPr>
        <w:ind w:left="5531" w:hanging="360"/>
      </w:pPr>
      <w:rPr>
        <w:rFonts w:ascii="Wingdings" w:hAnsi="Wingdings" w:hint="default"/>
      </w:rPr>
    </w:lvl>
    <w:lvl w:ilvl="6" w:tplc="04260001" w:tentative="1">
      <w:start w:val="1"/>
      <w:numFmt w:val="bullet"/>
      <w:lvlText w:val=""/>
      <w:lvlJc w:val="left"/>
      <w:pPr>
        <w:ind w:left="6251" w:hanging="360"/>
      </w:pPr>
      <w:rPr>
        <w:rFonts w:ascii="Symbol" w:hAnsi="Symbol" w:hint="default"/>
      </w:rPr>
    </w:lvl>
    <w:lvl w:ilvl="7" w:tplc="04260003" w:tentative="1">
      <w:start w:val="1"/>
      <w:numFmt w:val="bullet"/>
      <w:lvlText w:val="o"/>
      <w:lvlJc w:val="left"/>
      <w:pPr>
        <w:ind w:left="6971" w:hanging="360"/>
      </w:pPr>
      <w:rPr>
        <w:rFonts w:ascii="Courier New" w:hAnsi="Courier New" w:cs="Courier New" w:hint="default"/>
      </w:rPr>
    </w:lvl>
    <w:lvl w:ilvl="8" w:tplc="04260005" w:tentative="1">
      <w:start w:val="1"/>
      <w:numFmt w:val="bullet"/>
      <w:lvlText w:val=""/>
      <w:lvlJc w:val="left"/>
      <w:pPr>
        <w:ind w:left="7691" w:hanging="360"/>
      </w:pPr>
      <w:rPr>
        <w:rFonts w:ascii="Wingdings" w:hAnsi="Wingdings" w:hint="default"/>
      </w:rPr>
    </w:lvl>
  </w:abstractNum>
  <w:abstractNum w:abstractNumId="8" w15:restartNumberingAfterBreak="0">
    <w:nsid w:val="1EF136C0"/>
    <w:multiLevelType w:val="hybridMultilevel"/>
    <w:tmpl w:val="E2962CBC"/>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9" w15:restartNumberingAfterBreak="0">
    <w:nsid w:val="230B22F1"/>
    <w:multiLevelType w:val="hybridMultilevel"/>
    <w:tmpl w:val="67A211A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285C14AF"/>
    <w:multiLevelType w:val="hybridMultilevel"/>
    <w:tmpl w:val="C734C9E2"/>
    <w:lvl w:ilvl="0" w:tplc="881AE390">
      <w:start w:val="1"/>
      <w:numFmt w:val="decimal"/>
      <w:lvlText w:val="%1."/>
      <w:lvlJc w:val="left"/>
      <w:pPr>
        <w:tabs>
          <w:tab w:val="num" w:pos="2345"/>
        </w:tabs>
        <w:ind w:left="2345" w:hanging="360"/>
      </w:pPr>
    </w:lvl>
    <w:lvl w:ilvl="1" w:tplc="04260019">
      <w:start w:val="1"/>
      <w:numFmt w:val="upperRoman"/>
      <w:pStyle w:val="ListBulletNoSpace"/>
      <w:lvlText w:val="%2)"/>
      <w:lvlJc w:val="left"/>
      <w:pPr>
        <w:tabs>
          <w:tab w:val="num" w:pos="3425"/>
        </w:tabs>
        <w:ind w:left="3425" w:hanging="720"/>
      </w:pPr>
      <w:rPr>
        <w:rFonts w:hint="default"/>
      </w:rPr>
    </w:lvl>
    <w:lvl w:ilvl="2" w:tplc="0426001B" w:tentative="1">
      <w:start w:val="1"/>
      <w:numFmt w:val="lowerRoman"/>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11"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 w15:restartNumberingAfterBreak="0">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pStyle w:val="Level2"/>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3" w15:restartNumberingAfterBreak="0">
    <w:nsid w:val="57A064DB"/>
    <w:multiLevelType w:val="multilevel"/>
    <w:tmpl w:val="0426001F"/>
    <w:lvl w:ilvl="0">
      <w:start w:val="1"/>
      <w:numFmt w:val="decimal"/>
      <w:lvlText w:val="%1."/>
      <w:lvlJc w:val="left"/>
      <w:pPr>
        <w:ind w:left="50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4A6069A"/>
    <w:multiLevelType w:val="multilevel"/>
    <w:tmpl w:val="989C13BC"/>
    <w:lvl w:ilvl="0">
      <w:start w:val="1"/>
      <w:numFmt w:val="decimal"/>
      <w:lvlText w:val="%1"/>
      <w:lvlJc w:val="left"/>
      <w:pPr>
        <w:tabs>
          <w:tab w:val="num" w:pos="425"/>
        </w:tabs>
        <w:ind w:left="425" w:hanging="425"/>
      </w:pPr>
    </w:lvl>
    <w:lvl w:ilvl="1">
      <w:start w:val="1"/>
      <w:numFmt w:val="decimal"/>
      <w:pStyle w:val="Signature"/>
      <w:lvlText w:val="%1.%2"/>
      <w:lvlJc w:val="left"/>
      <w:pPr>
        <w:tabs>
          <w:tab w:val="num" w:pos="851"/>
        </w:tabs>
        <w:ind w:left="851" w:hanging="426"/>
      </w:pPr>
    </w:lvl>
    <w:lvl w:ilvl="2">
      <w:start w:val="1"/>
      <w:numFmt w:val="lowerLetter"/>
      <w:pStyle w:val="Head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5" w15:restartNumberingAfterBreak="0">
    <w:nsid w:val="6A870E81"/>
    <w:multiLevelType w:val="singleLevel"/>
    <w:tmpl w:val="B5E6DD28"/>
    <w:lvl w:ilvl="0">
      <w:start w:val="1"/>
      <w:numFmt w:val="bullet"/>
      <w:pStyle w:val="ListNumberNoSpace"/>
      <w:lvlText w:val="-"/>
      <w:lvlJc w:val="left"/>
      <w:pPr>
        <w:tabs>
          <w:tab w:val="num" w:pos="851"/>
        </w:tabs>
        <w:ind w:left="851" w:hanging="426"/>
      </w:pPr>
      <w:rPr>
        <w:rFonts w:ascii="Times New Roman" w:hAnsi="Times New Roman" w:hint="default"/>
      </w:rPr>
    </w:lvl>
  </w:abstractNum>
  <w:abstractNum w:abstractNumId="16" w15:restartNumberingAfterBreak="0">
    <w:nsid w:val="6E452936"/>
    <w:multiLevelType w:val="hybridMultilevel"/>
    <w:tmpl w:val="8EDAA59C"/>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70C87BA4"/>
    <w:multiLevelType w:val="hybridMultilevel"/>
    <w:tmpl w:val="70D660DE"/>
    <w:lvl w:ilvl="0" w:tplc="0426000F">
      <w:start w:val="1"/>
      <w:numFmt w:val="decimal"/>
      <w:pStyle w:val="FooterFrameOdd"/>
      <w:lvlText w:val="%1."/>
      <w:lvlJc w:val="left"/>
      <w:pPr>
        <w:tabs>
          <w:tab w:val="num" w:pos="360"/>
        </w:tabs>
        <w:ind w:left="360" w:hanging="360"/>
      </w:pPr>
      <w:rPr>
        <w:rFonts w:hint="default"/>
      </w:rPr>
    </w:lvl>
    <w:lvl w:ilvl="1" w:tplc="04090019">
      <w:start w:val="6"/>
      <w:numFmt w:val="lowerRoman"/>
      <w:lvlText w:val="%2)"/>
      <w:lvlJc w:val="left"/>
      <w:pPr>
        <w:tabs>
          <w:tab w:val="num" w:pos="1890"/>
        </w:tabs>
        <w:ind w:left="1890" w:hanging="81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055A49"/>
    <w:multiLevelType w:val="hybridMultilevel"/>
    <w:tmpl w:val="B6021304"/>
    <w:lvl w:ilvl="0" w:tplc="04260019">
      <w:start w:val="1"/>
      <w:numFmt w:val="lowerLetter"/>
      <w:pStyle w:val="Bullet"/>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9" w15:restartNumberingAfterBreak="0">
    <w:nsid w:val="73D3489F"/>
    <w:multiLevelType w:val="hybridMultilevel"/>
    <w:tmpl w:val="7C4AAB98"/>
    <w:lvl w:ilvl="0" w:tplc="C8EE0CDA">
      <w:start w:val="3"/>
      <w:numFmt w:val="bullet"/>
      <w:lvlText w:val="-"/>
      <w:lvlJc w:val="left"/>
      <w:pPr>
        <w:ind w:left="927" w:hanging="360"/>
      </w:pPr>
      <w:rPr>
        <w:rFonts w:ascii="Times New Roman" w:eastAsia="Calibri" w:hAnsi="Times New Roman" w:cs="Times New Roman" w:hint="default"/>
        <w:color w:val="000000"/>
      </w:rPr>
    </w:lvl>
    <w:lvl w:ilvl="1" w:tplc="852C7C76">
      <w:start w:val="1"/>
      <w:numFmt w:val="bullet"/>
      <w:lvlText w:val="o"/>
      <w:lvlJc w:val="left"/>
      <w:pPr>
        <w:ind w:left="1647" w:hanging="360"/>
      </w:pPr>
      <w:rPr>
        <w:rFonts w:ascii="Courier New" w:hAnsi="Courier New" w:cs="Courier New" w:hint="default"/>
      </w:rPr>
    </w:lvl>
    <w:lvl w:ilvl="2" w:tplc="62888E7E">
      <w:start w:val="1"/>
      <w:numFmt w:val="bullet"/>
      <w:lvlText w:val=""/>
      <w:lvlJc w:val="left"/>
      <w:pPr>
        <w:ind w:left="2367" w:hanging="360"/>
      </w:pPr>
      <w:rPr>
        <w:rFonts w:ascii="Wingdings" w:hAnsi="Wingdings" w:hint="default"/>
      </w:rPr>
    </w:lvl>
    <w:lvl w:ilvl="3" w:tplc="13C4A48A">
      <w:start w:val="1"/>
      <w:numFmt w:val="bullet"/>
      <w:lvlText w:val=""/>
      <w:lvlJc w:val="left"/>
      <w:pPr>
        <w:ind w:left="3087" w:hanging="360"/>
      </w:pPr>
      <w:rPr>
        <w:rFonts w:ascii="Symbol" w:hAnsi="Symbol" w:hint="default"/>
      </w:rPr>
    </w:lvl>
    <w:lvl w:ilvl="4" w:tplc="BD6A0902">
      <w:start w:val="1"/>
      <w:numFmt w:val="bullet"/>
      <w:lvlText w:val="o"/>
      <w:lvlJc w:val="left"/>
      <w:pPr>
        <w:ind w:left="3807" w:hanging="360"/>
      </w:pPr>
      <w:rPr>
        <w:rFonts w:ascii="Courier New" w:hAnsi="Courier New" w:cs="Courier New" w:hint="default"/>
      </w:rPr>
    </w:lvl>
    <w:lvl w:ilvl="5" w:tplc="FD006F4E">
      <w:start w:val="1"/>
      <w:numFmt w:val="bullet"/>
      <w:lvlText w:val=""/>
      <w:lvlJc w:val="left"/>
      <w:pPr>
        <w:ind w:left="4527" w:hanging="360"/>
      </w:pPr>
      <w:rPr>
        <w:rFonts w:ascii="Wingdings" w:hAnsi="Wingdings" w:hint="default"/>
      </w:rPr>
    </w:lvl>
    <w:lvl w:ilvl="6" w:tplc="77883DC8">
      <w:start w:val="1"/>
      <w:numFmt w:val="bullet"/>
      <w:lvlText w:val=""/>
      <w:lvlJc w:val="left"/>
      <w:pPr>
        <w:ind w:left="5247" w:hanging="360"/>
      </w:pPr>
      <w:rPr>
        <w:rFonts w:ascii="Symbol" w:hAnsi="Symbol" w:hint="default"/>
      </w:rPr>
    </w:lvl>
    <w:lvl w:ilvl="7" w:tplc="9070A0F4">
      <w:start w:val="1"/>
      <w:numFmt w:val="bullet"/>
      <w:lvlText w:val="o"/>
      <w:lvlJc w:val="left"/>
      <w:pPr>
        <w:ind w:left="5967" w:hanging="360"/>
      </w:pPr>
      <w:rPr>
        <w:rFonts w:ascii="Courier New" w:hAnsi="Courier New" w:cs="Courier New" w:hint="default"/>
      </w:rPr>
    </w:lvl>
    <w:lvl w:ilvl="8" w:tplc="40624694">
      <w:start w:val="1"/>
      <w:numFmt w:val="bullet"/>
      <w:lvlText w:val=""/>
      <w:lvlJc w:val="left"/>
      <w:pPr>
        <w:ind w:left="6687" w:hanging="360"/>
      </w:pPr>
      <w:rPr>
        <w:rFonts w:ascii="Wingdings" w:hAnsi="Wingdings" w:hint="default"/>
      </w:rPr>
    </w:lvl>
  </w:abstractNum>
  <w:abstractNum w:abstractNumId="20" w15:restartNumberingAfterBreak="0">
    <w:nsid w:val="7A957425"/>
    <w:multiLevelType w:val="hybridMultilevel"/>
    <w:tmpl w:val="085277D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7C12062F"/>
    <w:multiLevelType w:val="hybridMultilevel"/>
    <w:tmpl w:val="12A6C6F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51AA60FC">
      <w:numFmt w:val="bullet"/>
      <w:lvlText w:val="-"/>
      <w:lvlJc w:val="left"/>
      <w:pPr>
        <w:ind w:left="2340" w:hanging="360"/>
      </w:pPr>
      <w:rPr>
        <w:rFonts w:ascii="Times New Roman" w:eastAsia="Times New Roman" w:hAnsi="Times New Roman" w:cs="Times New Roman"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6"/>
  </w:num>
  <w:num w:numId="3">
    <w:abstractNumId w:val="12"/>
  </w:num>
  <w:num w:numId="4">
    <w:abstractNumId w:val="18"/>
  </w:num>
  <w:num w:numId="5">
    <w:abstractNumId w:val="11"/>
  </w:num>
  <w:num w:numId="6">
    <w:abstractNumId w:val="1"/>
  </w:num>
  <w:num w:numId="7">
    <w:abstractNumId w:val="10"/>
  </w:num>
  <w:num w:numId="8">
    <w:abstractNumId w:val="17"/>
  </w:num>
  <w:num w:numId="9">
    <w:abstractNumId w:val="15"/>
  </w:num>
  <w:num w:numId="10">
    <w:abstractNumId w:val="14"/>
  </w:num>
  <w:num w:numId="11">
    <w:abstractNumId w:val="0"/>
  </w:num>
  <w:num w:numId="12">
    <w:abstractNumId w:val="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7"/>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3"/>
  </w:num>
  <w:num w:numId="21">
    <w:abstractNumId w:val="21"/>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D15"/>
    <w:rsid w:val="00061D27"/>
    <w:rsid w:val="00065F9F"/>
    <w:rsid w:val="00070C23"/>
    <w:rsid w:val="0007359A"/>
    <w:rsid w:val="0009447E"/>
    <w:rsid w:val="000A387B"/>
    <w:rsid w:val="000B1BEA"/>
    <w:rsid w:val="000E7AC5"/>
    <w:rsid w:val="00104970"/>
    <w:rsid w:val="001206CF"/>
    <w:rsid w:val="0013591B"/>
    <w:rsid w:val="00144E9B"/>
    <w:rsid w:val="001538FC"/>
    <w:rsid w:val="001570A3"/>
    <w:rsid w:val="00157160"/>
    <w:rsid w:val="001615DA"/>
    <w:rsid w:val="00186649"/>
    <w:rsid w:val="0019248D"/>
    <w:rsid w:val="001A791E"/>
    <w:rsid w:val="001B1C45"/>
    <w:rsid w:val="001C0542"/>
    <w:rsid w:val="001C4C63"/>
    <w:rsid w:val="001F57A5"/>
    <w:rsid w:val="00207E7D"/>
    <w:rsid w:val="0021563C"/>
    <w:rsid w:val="00230946"/>
    <w:rsid w:val="00245587"/>
    <w:rsid w:val="00245C16"/>
    <w:rsid w:val="002550FC"/>
    <w:rsid w:val="00264D15"/>
    <w:rsid w:val="00267070"/>
    <w:rsid w:val="00272DE0"/>
    <w:rsid w:val="00284295"/>
    <w:rsid w:val="00284AAB"/>
    <w:rsid w:val="00287C26"/>
    <w:rsid w:val="00293BB7"/>
    <w:rsid w:val="002A3395"/>
    <w:rsid w:val="002C5515"/>
    <w:rsid w:val="002D5714"/>
    <w:rsid w:val="002E2F62"/>
    <w:rsid w:val="002F624B"/>
    <w:rsid w:val="00305A05"/>
    <w:rsid w:val="00312CCC"/>
    <w:rsid w:val="00381D4B"/>
    <w:rsid w:val="00383C8E"/>
    <w:rsid w:val="00392F46"/>
    <w:rsid w:val="003A69A5"/>
    <w:rsid w:val="003B64BB"/>
    <w:rsid w:val="003C462B"/>
    <w:rsid w:val="003D03F1"/>
    <w:rsid w:val="003E268B"/>
    <w:rsid w:val="003E3860"/>
    <w:rsid w:val="00402A5E"/>
    <w:rsid w:val="004468BB"/>
    <w:rsid w:val="004628AC"/>
    <w:rsid w:val="00470FAB"/>
    <w:rsid w:val="004726EF"/>
    <w:rsid w:val="00482256"/>
    <w:rsid w:val="004A40F2"/>
    <w:rsid w:val="004B3D8A"/>
    <w:rsid w:val="004D2D36"/>
    <w:rsid w:val="004E2B2B"/>
    <w:rsid w:val="004F3D9C"/>
    <w:rsid w:val="004F61F9"/>
    <w:rsid w:val="00502F2C"/>
    <w:rsid w:val="00533BC4"/>
    <w:rsid w:val="00556342"/>
    <w:rsid w:val="00564FD9"/>
    <w:rsid w:val="0058118D"/>
    <w:rsid w:val="005B6403"/>
    <w:rsid w:val="005C6FE3"/>
    <w:rsid w:val="005D034D"/>
    <w:rsid w:val="005E6912"/>
    <w:rsid w:val="005E7881"/>
    <w:rsid w:val="005F03EF"/>
    <w:rsid w:val="005F3FF9"/>
    <w:rsid w:val="00601046"/>
    <w:rsid w:val="006070F1"/>
    <w:rsid w:val="006131CB"/>
    <w:rsid w:val="00614835"/>
    <w:rsid w:val="00623237"/>
    <w:rsid w:val="0063242A"/>
    <w:rsid w:val="00632620"/>
    <w:rsid w:val="00664AE3"/>
    <w:rsid w:val="00670191"/>
    <w:rsid w:val="00677EC6"/>
    <w:rsid w:val="00697D0A"/>
    <w:rsid w:val="006A4CC2"/>
    <w:rsid w:val="006C30C2"/>
    <w:rsid w:val="006E7830"/>
    <w:rsid w:val="006F3D66"/>
    <w:rsid w:val="00742415"/>
    <w:rsid w:val="00764817"/>
    <w:rsid w:val="00767A97"/>
    <w:rsid w:val="00767F3E"/>
    <w:rsid w:val="00793991"/>
    <w:rsid w:val="007A2383"/>
    <w:rsid w:val="007B4890"/>
    <w:rsid w:val="007B6883"/>
    <w:rsid w:val="007D7DED"/>
    <w:rsid w:val="00805DFF"/>
    <w:rsid w:val="00834CCE"/>
    <w:rsid w:val="008555E8"/>
    <w:rsid w:val="00857409"/>
    <w:rsid w:val="00867083"/>
    <w:rsid w:val="008A72AB"/>
    <w:rsid w:val="008B681E"/>
    <w:rsid w:val="008C6FC5"/>
    <w:rsid w:val="008D49D2"/>
    <w:rsid w:val="00926579"/>
    <w:rsid w:val="009478BB"/>
    <w:rsid w:val="00951447"/>
    <w:rsid w:val="00981D02"/>
    <w:rsid w:val="0099534B"/>
    <w:rsid w:val="009A110B"/>
    <w:rsid w:val="009A6927"/>
    <w:rsid w:val="009B1ED9"/>
    <w:rsid w:val="009C3575"/>
    <w:rsid w:val="009D5E7F"/>
    <w:rsid w:val="009D6629"/>
    <w:rsid w:val="009E340E"/>
    <w:rsid w:val="009E55D4"/>
    <w:rsid w:val="009F699F"/>
    <w:rsid w:val="00A07DBC"/>
    <w:rsid w:val="00A51D28"/>
    <w:rsid w:val="00A6197D"/>
    <w:rsid w:val="00A735B9"/>
    <w:rsid w:val="00A7432A"/>
    <w:rsid w:val="00B1439C"/>
    <w:rsid w:val="00B2075E"/>
    <w:rsid w:val="00B42FF1"/>
    <w:rsid w:val="00B61739"/>
    <w:rsid w:val="00B8706F"/>
    <w:rsid w:val="00BB7ED0"/>
    <w:rsid w:val="00BF631B"/>
    <w:rsid w:val="00C01EFF"/>
    <w:rsid w:val="00C1658B"/>
    <w:rsid w:val="00C90145"/>
    <w:rsid w:val="00CA7728"/>
    <w:rsid w:val="00CB0829"/>
    <w:rsid w:val="00CC0C6B"/>
    <w:rsid w:val="00CD232B"/>
    <w:rsid w:val="00CE1BCB"/>
    <w:rsid w:val="00D01D72"/>
    <w:rsid w:val="00D05AD9"/>
    <w:rsid w:val="00D100FF"/>
    <w:rsid w:val="00D23B64"/>
    <w:rsid w:val="00D31249"/>
    <w:rsid w:val="00D519BA"/>
    <w:rsid w:val="00D772AF"/>
    <w:rsid w:val="00D84293"/>
    <w:rsid w:val="00DB6FC6"/>
    <w:rsid w:val="00DC2485"/>
    <w:rsid w:val="00DD5D8D"/>
    <w:rsid w:val="00DF7101"/>
    <w:rsid w:val="00E54138"/>
    <w:rsid w:val="00E542B4"/>
    <w:rsid w:val="00E611B8"/>
    <w:rsid w:val="00E70B21"/>
    <w:rsid w:val="00E75B79"/>
    <w:rsid w:val="00E91252"/>
    <w:rsid w:val="00E93D45"/>
    <w:rsid w:val="00EB29CF"/>
    <w:rsid w:val="00EB4A77"/>
    <w:rsid w:val="00EC6AAF"/>
    <w:rsid w:val="00EF2C47"/>
    <w:rsid w:val="00F30AD3"/>
    <w:rsid w:val="00F3120D"/>
    <w:rsid w:val="00F52EE8"/>
    <w:rsid w:val="00F6494E"/>
    <w:rsid w:val="00FB43BA"/>
    <w:rsid w:val="00FC1BFE"/>
    <w:rsid w:val="00FC222F"/>
    <w:rsid w:val="00FC7144"/>
    <w:rsid w:val="00FE5E89"/>
    <w:rsid w:val="00FE784E"/>
    <w:rsid w:val="00FF25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4EC5"/>
  <w15:docId w15:val="{278EB6E9-6FF2-46C1-AA3F-C8DDBFE09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AC5"/>
    <w:pPr>
      <w:suppressAutoHyphens/>
      <w:spacing w:after="0" w:line="240" w:lineRule="auto"/>
      <w:jc w:val="both"/>
    </w:pPr>
    <w:rPr>
      <w:rFonts w:ascii="Times New Roman" w:eastAsia="Calibri" w:hAnsi="Times New Roman" w:cs="Times New Roman"/>
      <w:sz w:val="24"/>
      <w:szCs w:val="24"/>
      <w:lang w:eastAsia="ar-SA"/>
    </w:rPr>
  </w:style>
  <w:style w:type="paragraph" w:styleId="Heading1">
    <w:name w:val="heading 1"/>
    <w:aliases w:val="H1,First subtitle"/>
    <w:basedOn w:val="Normal"/>
    <w:next w:val="Heading2"/>
    <w:link w:val="Heading1Char"/>
    <w:qFormat/>
    <w:rsid w:val="000E7AC5"/>
    <w:pPr>
      <w:keepNext/>
      <w:numPr>
        <w:numId w:val="1"/>
      </w:numPr>
      <w:jc w:val="center"/>
      <w:outlineLvl w:val="0"/>
    </w:pPr>
    <w:rPr>
      <w:rFonts w:ascii="Times New Roman Bold" w:eastAsia="Times New Roman" w:hAnsi="Times New Roman Bold" w:cs="Times New Roman Bold"/>
      <w:caps/>
      <w:sz w:val="28"/>
      <w:szCs w:val="20"/>
      <w:lang w:val="x-none"/>
    </w:rPr>
  </w:style>
  <w:style w:type="paragraph" w:styleId="Heading2">
    <w:name w:val="heading 2"/>
    <w:aliases w:val="Second subtitle,Char"/>
    <w:basedOn w:val="Normal"/>
    <w:next w:val="Normal"/>
    <w:link w:val="Heading2Char"/>
    <w:qFormat/>
    <w:rsid w:val="000E7AC5"/>
    <w:pPr>
      <w:keepNext/>
      <w:numPr>
        <w:ilvl w:val="1"/>
        <w:numId w:val="1"/>
      </w:numPr>
      <w:tabs>
        <w:tab w:val="left" w:pos="284"/>
      </w:tabs>
      <w:spacing w:after="100"/>
      <w:outlineLvl w:val="1"/>
    </w:pPr>
    <w:rPr>
      <w:rFonts w:ascii="Times New Roman Bold" w:eastAsia="Times New Roman" w:hAnsi="Times New Roman Bold" w:cs="Times New Roman Bold"/>
      <w:b/>
      <w:sz w:val="22"/>
      <w:szCs w:val="20"/>
      <w:lang w:val="x-none"/>
    </w:rPr>
  </w:style>
  <w:style w:type="paragraph" w:styleId="Heading3">
    <w:name w:val="heading 3"/>
    <w:basedOn w:val="Normal"/>
    <w:next w:val="Normal"/>
    <w:link w:val="Heading3Char"/>
    <w:qFormat/>
    <w:rsid w:val="000E7AC5"/>
    <w:pPr>
      <w:keepNext/>
      <w:numPr>
        <w:ilvl w:val="2"/>
        <w:numId w:val="1"/>
      </w:numPr>
      <w:jc w:val="center"/>
      <w:outlineLvl w:val="2"/>
    </w:pPr>
    <w:rPr>
      <w:rFonts w:eastAsia="Times New Roman"/>
      <w:b/>
      <w:sz w:val="32"/>
      <w:lang w:val="x-none"/>
    </w:rPr>
  </w:style>
  <w:style w:type="paragraph" w:styleId="Heading4">
    <w:name w:val="heading 4"/>
    <w:basedOn w:val="Normal"/>
    <w:next w:val="Normal"/>
    <w:link w:val="Heading4Char"/>
    <w:qFormat/>
    <w:rsid w:val="000E7AC5"/>
    <w:pPr>
      <w:keepNext/>
      <w:numPr>
        <w:ilvl w:val="3"/>
        <w:numId w:val="1"/>
      </w:numPr>
      <w:spacing w:before="240" w:after="60"/>
      <w:jc w:val="left"/>
      <w:outlineLvl w:val="3"/>
    </w:pPr>
    <w:rPr>
      <w:rFonts w:eastAsia="Times New Roman"/>
      <w:b/>
      <w:bCs/>
      <w:sz w:val="28"/>
      <w:szCs w:val="28"/>
      <w:lang w:val="x-none"/>
    </w:rPr>
  </w:style>
  <w:style w:type="paragraph" w:styleId="Heading5">
    <w:name w:val="heading 5"/>
    <w:basedOn w:val="Normal"/>
    <w:next w:val="Normal"/>
    <w:link w:val="Heading5Char"/>
    <w:qFormat/>
    <w:rsid w:val="000E7AC5"/>
    <w:pPr>
      <w:keepNext/>
      <w:numPr>
        <w:ilvl w:val="4"/>
        <w:numId w:val="1"/>
      </w:numPr>
      <w:outlineLvl w:val="4"/>
    </w:pPr>
    <w:rPr>
      <w:rFonts w:eastAsia="Times New Roman"/>
      <w:b/>
      <w:bCs/>
      <w:lang w:val="x-none"/>
    </w:rPr>
  </w:style>
  <w:style w:type="paragraph" w:styleId="Heading6">
    <w:name w:val="heading 6"/>
    <w:basedOn w:val="Normal"/>
    <w:next w:val="Normal"/>
    <w:link w:val="Heading6Char"/>
    <w:qFormat/>
    <w:rsid w:val="000E7AC5"/>
    <w:pPr>
      <w:keepNext/>
      <w:numPr>
        <w:ilvl w:val="5"/>
        <w:numId w:val="1"/>
      </w:numPr>
      <w:outlineLvl w:val="5"/>
    </w:pPr>
    <w:rPr>
      <w:rFonts w:eastAsia="Times New Roman"/>
      <w:b/>
      <w:bCs/>
      <w:sz w:val="28"/>
      <w:lang w:val="x-none"/>
    </w:rPr>
  </w:style>
  <w:style w:type="paragraph" w:styleId="Heading7">
    <w:name w:val="heading 7"/>
    <w:basedOn w:val="Normal"/>
    <w:next w:val="Normal"/>
    <w:link w:val="Heading7Char"/>
    <w:qFormat/>
    <w:rsid w:val="000E7AC5"/>
    <w:pPr>
      <w:numPr>
        <w:ilvl w:val="6"/>
        <w:numId w:val="1"/>
      </w:numPr>
      <w:spacing w:before="240" w:after="60"/>
      <w:outlineLvl w:val="6"/>
    </w:pPr>
    <w:rPr>
      <w:rFonts w:eastAsia="Times New Roman"/>
      <w:lang w:val="x-none"/>
    </w:rPr>
  </w:style>
  <w:style w:type="paragraph" w:styleId="Heading8">
    <w:name w:val="heading 8"/>
    <w:basedOn w:val="Normal"/>
    <w:next w:val="Normal"/>
    <w:link w:val="Heading8Char"/>
    <w:qFormat/>
    <w:rsid w:val="000E7AC5"/>
    <w:pPr>
      <w:numPr>
        <w:ilvl w:val="7"/>
        <w:numId w:val="1"/>
      </w:numPr>
      <w:spacing w:before="240" w:after="60"/>
      <w:outlineLvl w:val="7"/>
    </w:pPr>
    <w:rPr>
      <w:rFonts w:eastAsia="Times New Roman"/>
      <w:i/>
      <w:iCs/>
      <w:lang w:val="x-none"/>
    </w:rPr>
  </w:style>
  <w:style w:type="paragraph" w:styleId="Heading9">
    <w:name w:val="heading 9"/>
    <w:basedOn w:val="Normal"/>
    <w:next w:val="Normal"/>
    <w:link w:val="Heading9Char"/>
    <w:qFormat/>
    <w:rsid w:val="000E7AC5"/>
    <w:pPr>
      <w:numPr>
        <w:ilvl w:val="8"/>
        <w:numId w:val="1"/>
      </w:numPr>
      <w:spacing w:before="240" w:after="60"/>
      <w:outlineLvl w:val="8"/>
    </w:pPr>
    <w:rPr>
      <w:rFonts w:eastAsia="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ond subtitle Char,Char Char1"/>
    <w:basedOn w:val="DefaultParagraphFont"/>
    <w:link w:val="Heading2"/>
    <w:rsid w:val="000E7AC5"/>
    <w:rPr>
      <w:rFonts w:ascii="Times New Roman Bold" w:eastAsia="Times New Roman" w:hAnsi="Times New Roman Bold" w:cs="Times New Roman Bold"/>
      <w:b/>
      <w:szCs w:val="20"/>
      <w:lang w:val="x-none" w:eastAsia="ar-SA"/>
    </w:rPr>
  </w:style>
  <w:style w:type="character" w:customStyle="1" w:styleId="Heading1Char">
    <w:name w:val="Heading 1 Char"/>
    <w:aliases w:val="H1 Char,First subtitle Char"/>
    <w:basedOn w:val="DefaultParagraphFont"/>
    <w:link w:val="Heading1"/>
    <w:rsid w:val="000E7AC5"/>
    <w:rPr>
      <w:rFonts w:ascii="Times New Roman Bold" w:eastAsia="Times New Roman" w:hAnsi="Times New Roman Bold" w:cs="Times New Roman Bold"/>
      <w:caps/>
      <w:sz w:val="28"/>
      <w:szCs w:val="20"/>
      <w:lang w:val="x-none" w:eastAsia="ar-SA"/>
    </w:rPr>
  </w:style>
  <w:style w:type="character" w:customStyle="1" w:styleId="Heading3Char">
    <w:name w:val="Heading 3 Char"/>
    <w:basedOn w:val="DefaultParagraphFont"/>
    <w:link w:val="Heading3"/>
    <w:rsid w:val="000E7AC5"/>
    <w:rPr>
      <w:rFonts w:ascii="Times New Roman" w:eastAsia="Times New Roman" w:hAnsi="Times New Roman" w:cs="Times New Roman"/>
      <w:b/>
      <w:sz w:val="32"/>
      <w:szCs w:val="24"/>
      <w:lang w:val="x-none" w:eastAsia="ar-SA"/>
    </w:rPr>
  </w:style>
  <w:style w:type="character" w:customStyle="1" w:styleId="Heading4Char">
    <w:name w:val="Heading 4 Char"/>
    <w:basedOn w:val="DefaultParagraphFont"/>
    <w:link w:val="Heading4"/>
    <w:rsid w:val="000E7AC5"/>
    <w:rPr>
      <w:rFonts w:ascii="Times New Roman" w:eastAsia="Times New Roman" w:hAnsi="Times New Roman" w:cs="Times New Roman"/>
      <w:b/>
      <w:bCs/>
      <w:sz w:val="28"/>
      <w:szCs w:val="28"/>
      <w:lang w:val="x-none" w:eastAsia="ar-SA"/>
    </w:rPr>
  </w:style>
  <w:style w:type="character" w:customStyle="1" w:styleId="Heading5Char">
    <w:name w:val="Heading 5 Char"/>
    <w:basedOn w:val="DefaultParagraphFont"/>
    <w:link w:val="Heading5"/>
    <w:rsid w:val="000E7AC5"/>
    <w:rPr>
      <w:rFonts w:ascii="Times New Roman" w:eastAsia="Times New Roman" w:hAnsi="Times New Roman" w:cs="Times New Roman"/>
      <w:b/>
      <w:bCs/>
      <w:sz w:val="24"/>
      <w:szCs w:val="24"/>
      <w:lang w:val="x-none" w:eastAsia="ar-SA"/>
    </w:rPr>
  </w:style>
  <w:style w:type="character" w:customStyle="1" w:styleId="Heading6Char">
    <w:name w:val="Heading 6 Char"/>
    <w:basedOn w:val="DefaultParagraphFont"/>
    <w:link w:val="Heading6"/>
    <w:rsid w:val="000E7AC5"/>
    <w:rPr>
      <w:rFonts w:ascii="Times New Roman" w:eastAsia="Times New Roman" w:hAnsi="Times New Roman" w:cs="Times New Roman"/>
      <w:b/>
      <w:bCs/>
      <w:sz w:val="28"/>
      <w:szCs w:val="24"/>
      <w:lang w:val="x-none" w:eastAsia="ar-SA"/>
    </w:rPr>
  </w:style>
  <w:style w:type="character" w:customStyle="1" w:styleId="Heading7Char">
    <w:name w:val="Heading 7 Char"/>
    <w:basedOn w:val="DefaultParagraphFont"/>
    <w:link w:val="Heading7"/>
    <w:rsid w:val="000E7AC5"/>
    <w:rPr>
      <w:rFonts w:ascii="Times New Roman" w:eastAsia="Times New Roman" w:hAnsi="Times New Roman" w:cs="Times New Roman"/>
      <w:sz w:val="24"/>
      <w:szCs w:val="24"/>
      <w:lang w:val="x-none" w:eastAsia="ar-SA"/>
    </w:rPr>
  </w:style>
  <w:style w:type="character" w:customStyle="1" w:styleId="Heading8Char">
    <w:name w:val="Heading 8 Char"/>
    <w:basedOn w:val="DefaultParagraphFont"/>
    <w:link w:val="Heading8"/>
    <w:rsid w:val="000E7AC5"/>
    <w:rPr>
      <w:rFonts w:ascii="Times New Roman" w:eastAsia="Times New Roman" w:hAnsi="Times New Roman" w:cs="Times New Roman"/>
      <w:i/>
      <w:iCs/>
      <w:sz w:val="24"/>
      <w:szCs w:val="24"/>
      <w:lang w:val="x-none" w:eastAsia="ar-SA"/>
    </w:rPr>
  </w:style>
  <w:style w:type="character" w:customStyle="1" w:styleId="Heading9Char">
    <w:name w:val="Heading 9 Char"/>
    <w:basedOn w:val="DefaultParagraphFont"/>
    <w:link w:val="Heading9"/>
    <w:rsid w:val="000E7AC5"/>
    <w:rPr>
      <w:rFonts w:ascii="Times New Roman" w:eastAsia="Times New Roman" w:hAnsi="Times New Roman" w:cs="Times New Roman"/>
      <w:lang w:val="x-none" w:eastAsia="ar-SA"/>
    </w:rPr>
  </w:style>
  <w:style w:type="character" w:styleId="Hyperlink">
    <w:name w:val="Hyperlink"/>
    <w:rsid w:val="000E7AC5"/>
    <w:rPr>
      <w:color w:val="0000FF"/>
      <w:u w:val="single"/>
    </w:rPr>
  </w:style>
  <w:style w:type="paragraph" w:styleId="ListParagraph">
    <w:name w:val="List Paragraph"/>
    <w:basedOn w:val="Normal"/>
    <w:link w:val="ListParagraphChar"/>
    <w:uiPriority w:val="34"/>
    <w:qFormat/>
    <w:rsid w:val="000E7AC5"/>
    <w:pPr>
      <w:ind w:left="720"/>
    </w:pPr>
  </w:style>
  <w:style w:type="character" w:customStyle="1" w:styleId="ListParagraphChar">
    <w:name w:val="List Paragraph Char"/>
    <w:link w:val="ListParagraph"/>
    <w:uiPriority w:val="34"/>
    <w:rsid w:val="000E7AC5"/>
    <w:rPr>
      <w:rFonts w:ascii="Times New Roman" w:eastAsia="Calibri" w:hAnsi="Times New Roman" w:cs="Times New Roman"/>
      <w:sz w:val="24"/>
      <w:szCs w:val="24"/>
      <w:lang w:eastAsia="ar-SA"/>
    </w:rPr>
  </w:style>
  <w:style w:type="paragraph" w:styleId="Header">
    <w:name w:val="header"/>
    <w:basedOn w:val="Normal"/>
    <w:link w:val="HeaderChar"/>
    <w:uiPriority w:val="99"/>
    <w:rsid w:val="000E7AC5"/>
    <w:pPr>
      <w:tabs>
        <w:tab w:val="center" w:pos="4153"/>
        <w:tab w:val="right" w:pos="8306"/>
      </w:tabs>
    </w:pPr>
    <w:rPr>
      <w:lang w:val="x-none"/>
    </w:rPr>
  </w:style>
  <w:style w:type="character" w:customStyle="1" w:styleId="HeaderChar">
    <w:name w:val="Header Char"/>
    <w:basedOn w:val="DefaultParagraphFont"/>
    <w:link w:val="Header"/>
    <w:uiPriority w:val="99"/>
    <w:rsid w:val="000E7AC5"/>
    <w:rPr>
      <w:rFonts w:ascii="Times New Roman" w:eastAsia="Calibri" w:hAnsi="Times New Roman" w:cs="Times New Roman"/>
      <w:sz w:val="24"/>
      <w:szCs w:val="24"/>
      <w:lang w:val="x-none" w:eastAsia="ar-SA"/>
    </w:rPr>
  </w:style>
  <w:style w:type="paragraph" w:styleId="Footer">
    <w:name w:val="footer"/>
    <w:basedOn w:val="Normal"/>
    <w:link w:val="FooterChar"/>
    <w:rsid w:val="000E7AC5"/>
    <w:pPr>
      <w:tabs>
        <w:tab w:val="center" w:pos="4153"/>
        <w:tab w:val="right" w:pos="8306"/>
      </w:tabs>
    </w:pPr>
    <w:rPr>
      <w:lang w:val="x-none"/>
    </w:rPr>
  </w:style>
  <w:style w:type="character" w:customStyle="1" w:styleId="FooterChar">
    <w:name w:val="Footer Char"/>
    <w:basedOn w:val="DefaultParagraphFont"/>
    <w:link w:val="Footer"/>
    <w:rsid w:val="000E7AC5"/>
    <w:rPr>
      <w:rFonts w:ascii="Times New Roman" w:eastAsia="Calibri" w:hAnsi="Times New Roman" w:cs="Times New Roman"/>
      <w:sz w:val="24"/>
      <w:szCs w:val="24"/>
      <w:lang w:val="x-none" w:eastAsia="ar-SA"/>
    </w:rPr>
  </w:style>
  <w:style w:type="paragraph" w:customStyle="1" w:styleId="CVHeading1">
    <w:name w:val="CV Heading 1"/>
    <w:basedOn w:val="Normal"/>
    <w:next w:val="Normal"/>
    <w:rsid w:val="000E7AC5"/>
    <w:pPr>
      <w:spacing w:before="74"/>
      <w:ind w:left="113" w:right="113"/>
      <w:jc w:val="right"/>
    </w:pPr>
    <w:rPr>
      <w:rFonts w:ascii="Arial Narrow" w:eastAsia="Times New Roman" w:hAnsi="Arial Narrow" w:cs="Arial Narrow"/>
      <w:b/>
      <w:szCs w:val="20"/>
    </w:rPr>
  </w:style>
  <w:style w:type="paragraph" w:customStyle="1" w:styleId="CVHeading2-FirstLine">
    <w:name w:val="CV Heading 2 - First Line"/>
    <w:basedOn w:val="Normal"/>
    <w:next w:val="Normal"/>
    <w:rsid w:val="000E7AC5"/>
    <w:pPr>
      <w:spacing w:before="74"/>
      <w:ind w:left="113" w:right="113"/>
      <w:jc w:val="right"/>
    </w:pPr>
    <w:rPr>
      <w:rFonts w:ascii="Arial Narrow" w:eastAsia="Times New Roman" w:hAnsi="Arial Narrow" w:cs="Arial Narrow"/>
      <w:sz w:val="22"/>
      <w:szCs w:val="20"/>
    </w:rPr>
  </w:style>
  <w:style w:type="paragraph" w:customStyle="1" w:styleId="CVHeading3">
    <w:name w:val="CV Heading 3"/>
    <w:basedOn w:val="Normal"/>
    <w:next w:val="Normal"/>
    <w:rsid w:val="000E7AC5"/>
    <w:pPr>
      <w:ind w:left="113" w:right="113"/>
      <w:jc w:val="right"/>
      <w:textAlignment w:val="center"/>
    </w:pPr>
    <w:rPr>
      <w:rFonts w:ascii="Arial Narrow" w:eastAsia="Times New Roman" w:hAnsi="Arial Narrow" w:cs="Arial Narrow"/>
      <w:sz w:val="20"/>
      <w:szCs w:val="20"/>
    </w:rPr>
  </w:style>
  <w:style w:type="paragraph" w:customStyle="1" w:styleId="CVHeading3-FirstLine">
    <w:name w:val="CV Heading 3 - First Line"/>
    <w:basedOn w:val="CVHeading3"/>
    <w:next w:val="CVHeading3"/>
    <w:rsid w:val="000E7AC5"/>
    <w:pPr>
      <w:spacing w:before="74"/>
    </w:pPr>
  </w:style>
  <w:style w:type="paragraph" w:customStyle="1" w:styleId="CVMajor-FirstLine">
    <w:name w:val="CV Major - First Line"/>
    <w:basedOn w:val="Normal"/>
    <w:next w:val="Normal"/>
    <w:rsid w:val="000E7AC5"/>
    <w:pPr>
      <w:spacing w:before="74"/>
      <w:ind w:left="113" w:right="113"/>
      <w:jc w:val="left"/>
    </w:pPr>
    <w:rPr>
      <w:rFonts w:ascii="Arial Narrow" w:eastAsia="Times New Roman" w:hAnsi="Arial Narrow" w:cs="Arial Narrow"/>
      <w:b/>
      <w:szCs w:val="20"/>
    </w:rPr>
  </w:style>
  <w:style w:type="paragraph" w:customStyle="1" w:styleId="CVMedium-FirstLine">
    <w:name w:val="CV Medium - First Line"/>
    <w:basedOn w:val="Normal"/>
    <w:next w:val="Normal"/>
    <w:rsid w:val="000E7AC5"/>
    <w:pPr>
      <w:spacing w:before="74"/>
      <w:ind w:left="113" w:right="113"/>
      <w:jc w:val="left"/>
    </w:pPr>
    <w:rPr>
      <w:rFonts w:ascii="Arial Narrow" w:eastAsia="Times New Roman" w:hAnsi="Arial Narrow" w:cs="Arial Narrow"/>
      <w:b/>
      <w:sz w:val="22"/>
      <w:szCs w:val="20"/>
    </w:rPr>
  </w:style>
  <w:style w:type="paragraph" w:customStyle="1" w:styleId="CVNormal">
    <w:name w:val="CV Normal"/>
    <w:basedOn w:val="Normal"/>
    <w:rsid w:val="000E7AC5"/>
    <w:pPr>
      <w:ind w:left="113" w:right="113"/>
      <w:jc w:val="left"/>
    </w:pPr>
    <w:rPr>
      <w:rFonts w:ascii="Arial Narrow" w:eastAsia="Times New Roman" w:hAnsi="Arial Narrow" w:cs="Arial Narrow"/>
      <w:sz w:val="20"/>
      <w:szCs w:val="20"/>
    </w:rPr>
  </w:style>
  <w:style w:type="paragraph" w:customStyle="1" w:styleId="CVSpacer">
    <w:name w:val="CV Spacer"/>
    <w:basedOn w:val="CVNormal"/>
    <w:rsid w:val="000E7AC5"/>
    <w:rPr>
      <w:sz w:val="4"/>
    </w:rPr>
  </w:style>
  <w:style w:type="paragraph" w:customStyle="1" w:styleId="CVNormal-FirstLine">
    <w:name w:val="CV Normal - First Line"/>
    <w:basedOn w:val="CVNormal"/>
    <w:next w:val="CVNormal"/>
    <w:rsid w:val="000E7AC5"/>
    <w:pPr>
      <w:spacing w:before="74"/>
    </w:pPr>
  </w:style>
  <w:style w:type="paragraph" w:styleId="BalloonText">
    <w:name w:val="Balloon Text"/>
    <w:basedOn w:val="Normal"/>
    <w:link w:val="BalloonTextChar"/>
    <w:semiHidden/>
    <w:unhideWhenUsed/>
    <w:rsid w:val="000E7AC5"/>
    <w:rPr>
      <w:rFonts w:ascii="Tahoma" w:hAnsi="Tahoma" w:cs="Tahoma"/>
      <w:sz w:val="16"/>
      <w:szCs w:val="16"/>
    </w:rPr>
  </w:style>
  <w:style w:type="character" w:customStyle="1" w:styleId="BalloonTextChar">
    <w:name w:val="Balloon Text Char"/>
    <w:basedOn w:val="DefaultParagraphFont"/>
    <w:link w:val="BalloonText"/>
    <w:semiHidden/>
    <w:rsid w:val="000E7AC5"/>
    <w:rPr>
      <w:rFonts w:ascii="Tahoma" w:eastAsia="Calibri" w:hAnsi="Tahoma" w:cs="Tahoma"/>
      <w:sz w:val="16"/>
      <w:szCs w:val="16"/>
      <w:lang w:eastAsia="ar-SA"/>
    </w:rPr>
  </w:style>
  <w:style w:type="paragraph" w:customStyle="1" w:styleId="Punkts">
    <w:name w:val="Punkts"/>
    <w:basedOn w:val="Normal"/>
    <w:next w:val="Apakpunkts"/>
    <w:rsid w:val="000E7AC5"/>
    <w:pPr>
      <w:numPr>
        <w:numId w:val="2"/>
      </w:numPr>
      <w:suppressAutoHyphens w:val="0"/>
      <w:jc w:val="left"/>
    </w:pPr>
    <w:rPr>
      <w:rFonts w:ascii="Arial" w:eastAsia="Times New Roman" w:hAnsi="Arial"/>
      <w:b/>
      <w:sz w:val="20"/>
      <w:lang w:eastAsia="lv-LV"/>
    </w:rPr>
  </w:style>
  <w:style w:type="paragraph" w:customStyle="1" w:styleId="Apakpunkts">
    <w:name w:val="Apakšpunkts"/>
    <w:basedOn w:val="Normal"/>
    <w:link w:val="ApakpunktsChar"/>
    <w:rsid w:val="000E7AC5"/>
    <w:pPr>
      <w:numPr>
        <w:ilvl w:val="1"/>
        <w:numId w:val="2"/>
      </w:numPr>
      <w:suppressAutoHyphens w:val="0"/>
      <w:jc w:val="left"/>
    </w:pPr>
    <w:rPr>
      <w:rFonts w:ascii="Arial" w:eastAsia="Times New Roman" w:hAnsi="Arial"/>
      <w:b/>
      <w:sz w:val="20"/>
      <w:lang w:eastAsia="lv-LV"/>
    </w:rPr>
  </w:style>
  <w:style w:type="character" w:customStyle="1" w:styleId="ApakpunktsChar">
    <w:name w:val="Apakšpunkts Char"/>
    <w:link w:val="Apakpunkts"/>
    <w:rsid w:val="000E7AC5"/>
    <w:rPr>
      <w:rFonts w:ascii="Arial" w:eastAsia="Times New Roman" w:hAnsi="Arial" w:cs="Times New Roman"/>
      <w:b/>
      <w:sz w:val="20"/>
      <w:szCs w:val="24"/>
      <w:lang w:eastAsia="lv-LV"/>
    </w:rPr>
  </w:style>
  <w:style w:type="paragraph" w:customStyle="1" w:styleId="Paragrfs">
    <w:name w:val="Paragrāfs"/>
    <w:basedOn w:val="Normal"/>
    <w:next w:val="Rindkopa"/>
    <w:rsid w:val="000E7AC5"/>
    <w:pPr>
      <w:numPr>
        <w:ilvl w:val="2"/>
        <w:numId w:val="2"/>
      </w:numPr>
      <w:suppressAutoHyphens w:val="0"/>
    </w:pPr>
    <w:rPr>
      <w:rFonts w:ascii="Arial" w:eastAsia="Times New Roman" w:hAnsi="Arial"/>
      <w:sz w:val="20"/>
      <w:lang w:eastAsia="lv-LV"/>
    </w:rPr>
  </w:style>
  <w:style w:type="paragraph" w:customStyle="1" w:styleId="Rindkopa">
    <w:name w:val="Rindkopa"/>
    <w:basedOn w:val="Normal"/>
    <w:next w:val="Punkts"/>
    <w:rsid w:val="000E7AC5"/>
    <w:pPr>
      <w:suppressAutoHyphens w:val="0"/>
      <w:ind w:left="851"/>
    </w:pPr>
    <w:rPr>
      <w:rFonts w:ascii="Arial" w:eastAsia="Times New Roman" w:hAnsi="Arial"/>
      <w:sz w:val="20"/>
      <w:lang w:eastAsia="lv-LV"/>
    </w:rPr>
  </w:style>
  <w:style w:type="paragraph" w:styleId="FootnoteText">
    <w:name w:val="footnote text"/>
    <w:basedOn w:val="Normal"/>
    <w:link w:val="FootnoteTextChar"/>
    <w:uiPriority w:val="99"/>
    <w:rsid w:val="000E7AC5"/>
    <w:pPr>
      <w:suppressAutoHyphens w:val="0"/>
      <w:jc w:val="left"/>
    </w:pPr>
    <w:rPr>
      <w:rFonts w:eastAsia="Times New Roman"/>
      <w:sz w:val="20"/>
      <w:szCs w:val="20"/>
      <w:lang w:eastAsia="en-US"/>
    </w:rPr>
  </w:style>
  <w:style w:type="character" w:customStyle="1" w:styleId="FootnoteTextChar">
    <w:name w:val="Footnote Text Char"/>
    <w:basedOn w:val="DefaultParagraphFont"/>
    <w:link w:val="FootnoteText"/>
    <w:uiPriority w:val="99"/>
    <w:rsid w:val="000E7AC5"/>
    <w:rPr>
      <w:rFonts w:ascii="Times New Roman" w:eastAsia="Times New Roman" w:hAnsi="Times New Roman" w:cs="Times New Roman"/>
      <w:sz w:val="20"/>
      <w:szCs w:val="20"/>
    </w:rPr>
  </w:style>
  <w:style w:type="character" w:styleId="FootnoteReference">
    <w:name w:val="footnote reference"/>
    <w:rsid w:val="000E7AC5"/>
    <w:rPr>
      <w:vertAlign w:val="superscript"/>
    </w:rPr>
  </w:style>
  <w:style w:type="character" w:styleId="Strong">
    <w:name w:val="Strong"/>
    <w:uiPriority w:val="22"/>
    <w:qFormat/>
    <w:rsid w:val="000E7AC5"/>
    <w:rPr>
      <w:b/>
      <w:bCs/>
    </w:rPr>
  </w:style>
  <w:style w:type="character" w:customStyle="1" w:styleId="CommentTextChar">
    <w:name w:val="Comment Text Char"/>
    <w:basedOn w:val="DefaultParagraphFont"/>
    <w:link w:val="CommentText"/>
    <w:semiHidden/>
    <w:rsid w:val="000E7AC5"/>
    <w:rPr>
      <w:rFonts w:ascii="Times New Roman" w:eastAsia="Calibri" w:hAnsi="Times New Roman" w:cs="Times New Roman"/>
      <w:sz w:val="20"/>
      <w:szCs w:val="20"/>
      <w:lang w:eastAsia="ar-SA"/>
    </w:rPr>
  </w:style>
  <w:style w:type="paragraph" w:styleId="CommentText">
    <w:name w:val="annotation text"/>
    <w:basedOn w:val="Normal"/>
    <w:link w:val="CommentTextChar"/>
    <w:semiHidden/>
    <w:unhideWhenUsed/>
    <w:rsid w:val="000E7AC5"/>
    <w:rPr>
      <w:sz w:val="20"/>
      <w:szCs w:val="20"/>
    </w:rPr>
  </w:style>
  <w:style w:type="character" w:customStyle="1" w:styleId="CommentSubjectChar">
    <w:name w:val="Comment Subject Char"/>
    <w:basedOn w:val="CommentTextChar"/>
    <w:link w:val="CommentSubject"/>
    <w:semiHidden/>
    <w:rsid w:val="000E7AC5"/>
    <w:rPr>
      <w:rFonts w:ascii="Times New Roman" w:eastAsia="Calibri" w:hAnsi="Times New Roman" w:cs="Times New Roman"/>
      <w:b/>
      <w:bCs/>
      <w:sz w:val="20"/>
      <w:szCs w:val="20"/>
      <w:lang w:eastAsia="ar-SA"/>
    </w:rPr>
  </w:style>
  <w:style w:type="paragraph" w:styleId="CommentSubject">
    <w:name w:val="annotation subject"/>
    <w:basedOn w:val="CommentText"/>
    <w:next w:val="CommentText"/>
    <w:link w:val="CommentSubjectChar"/>
    <w:semiHidden/>
    <w:unhideWhenUsed/>
    <w:rsid w:val="000E7AC5"/>
    <w:rPr>
      <w:b/>
      <w:bCs/>
    </w:rPr>
  </w:style>
  <w:style w:type="character" w:styleId="PageNumber">
    <w:name w:val="page number"/>
    <w:basedOn w:val="DefaultParagraphFont"/>
    <w:rsid w:val="000E7AC5"/>
  </w:style>
  <w:style w:type="paragraph" w:customStyle="1" w:styleId="naisf">
    <w:name w:val="naisf"/>
    <w:basedOn w:val="Normal"/>
    <w:rsid w:val="000E7AC5"/>
    <w:pPr>
      <w:suppressAutoHyphens w:val="0"/>
      <w:spacing w:before="100" w:beforeAutospacing="1" w:after="100" w:afterAutospacing="1"/>
    </w:pPr>
    <w:rPr>
      <w:rFonts w:eastAsia="Times New Roman"/>
      <w:lang w:val="en-GB" w:eastAsia="en-US"/>
    </w:rPr>
  </w:style>
  <w:style w:type="paragraph" w:styleId="BodyTextIndent3">
    <w:name w:val="Body Text Indent 3"/>
    <w:basedOn w:val="Normal"/>
    <w:link w:val="BodyTextIndent3Char"/>
    <w:rsid w:val="000E7AC5"/>
    <w:pPr>
      <w:suppressAutoHyphens w:val="0"/>
      <w:ind w:left="720"/>
    </w:pPr>
    <w:rPr>
      <w:rFonts w:eastAsia="Times New Roman"/>
      <w:lang w:eastAsia="en-US"/>
    </w:rPr>
  </w:style>
  <w:style w:type="character" w:customStyle="1" w:styleId="BodyTextIndent3Char">
    <w:name w:val="Body Text Indent 3 Char"/>
    <w:basedOn w:val="DefaultParagraphFont"/>
    <w:link w:val="BodyTextIndent3"/>
    <w:rsid w:val="000E7AC5"/>
    <w:rPr>
      <w:rFonts w:ascii="Times New Roman" w:eastAsia="Times New Roman" w:hAnsi="Times New Roman" w:cs="Times New Roman"/>
      <w:sz w:val="24"/>
      <w:szCs w:val="24"/>
    </w:rPr>
  </w:style>
  <w:style w:type="paragraph" w:customStyle="1" w:styleId="Nodaa">
    <w:name w:val="Nodaļa"/>
    <w:basedOn w:val="Normal"/>
    <w:rsid w:val="000E7AC5"/>
    <w:pPr>
      <w:suppressAutoHyphens w:val="0"/>
      <w:jc w:val="left"/>
    </w:pPr>
    <w:rPr>
      <w:rFonts w:ascii="Arial" w:eastAsia="Times New Roman" w:hAnsi="Arial" w:cs="Arial"/>
      <w:b/>
      <w:bCs/>
      <w:sz w:val="20"/>
      <w:lang w:eastAsia="en-US"/>
    </w:rPr>
  </w:style>
  <w:style w:type="paragraph" w:customStyle="1" w:styleId="Atsauce">
    <w:name w:val="Atsauce"/>
    <w:basedOn w:val="FootnoteText"/>
    <w:rsid w:val="000E7AC5"/>
    <w:rPr>
      <w:rFonts w:ascii="Arial" w:hAnsi="Arial" w:cs="Arial"/>
      <w:sz w:val="16"/>
      <w:szCs w:val="16"/>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2"/>
    <w:rsid w:val="000E7AC5"/>
    <w:pPr>
      <w:suppressAutoHyphens w:val="0"/>
      <w:spacing w:after="120"/>
      <w:jc w:val="left"/>
    </w:pPr>
    <w:rPr>
      <w:rFonts w:eastAsia="Times New Roman"/>
      <w:lang w:eastAsia="lv-LV"/>
    </w:rPr>
  </w:style>
  <w:style w:type="character" w:customStyle="1" w:styleId="BodyTextChar2">
    <w:name w:val="Body Text Char2"/>
    <w:aliases w:val="Body Text1 Char,Body Text Char Char Char1,Body Text Char2 Char Char Char1,Body Text Char Char Char Char Char1,Body Text Char1 Char Char Char Char Char1,Body Text Char Char Char Char Char Char Char1"/>
    <w:link w:val="BodyText"/>
    <w:rsid w:val="000E7AC5"/>
    <w:rPr>
      <w:rFonts w:ascii="Times New Roman" w:eastAsia="Times New Roman" w:hAnsi="Times New Roman" w:cs="Times New Roman"/>
      <w:sz w:val="24"/>
      <w:szCs w:val="24"/>
      <w:lang w:eastAsia="lv-LV"/>
    </w:rPr>
  </w:style>
  <w:style w:type="character" w:customStyle="1" w:styleId="BodyTextChar">
    <w:name w:val="Body Text Char"/>
    <w:basedOn w:val="DefaultParagraphFont"/>
    <w:rsid w:val="000E7AC5"/>
    <w:rPr>
      <w:rFonts w:ascii="Times New Roman" w:eastAsia="Calibri" w:hAnsi="Times New Roman" w:cs="Times New Roman"/>
      <w:sz w:val="24"/>
      <w:szCs w:val="24"/>
      <w:lang w:eastAsia="ar-SA"/>
    </w:rPr>
  </w:style>
  <w:style w:type="paragraph" w:styleId="TOC1">
    <w:name w:val="toc 1"/>
    <w:basedOn w:val="Normal"/>
    <w:next w:val="Normal"/>
    <w:autoRedefine/>
    <w:uiPriority w:val="39"/>
    <w:rsid w:val="000E7AC5"/>
    <w:pPr>
      <w:tabs>
        <w:tab w:val="left" w:pos="480"/>
        <w:tab w:val="right" w:leader="dot" w:pos="8302"/>
      </w:tabs>
      <w:suppressAutoHyphens w:val="0"/>
      <w:jc w:val="left"/>
    </w:pPr>
    <w:rPr>
      <w:rFonts w:ascii="Arial" w:eastAsia="Times New Roman" w:hAnsi="Arial"/>
      <w:sz w:val="20"/>
      <w:lang w:eastAsia="lv-LV"/>
    </w:rPr>
  </w:style>
  <w:style w:type="paragraph" w:styleId="BodyTextIndent">
    <w:name w:val="Body Text Indent"/>
    <w:basedOn w:val="Normal"/>
    <w:link w:val="BodyTextIndentChar"/>
    <w:rsid w:val="000E7AC5"/>
    <w:pPr>
      <w:suppressAutoHyphens w:val="0"/>
      <w:spacing w:after="120"/>
      <w:ind w:left="283"/>
      <w:jc w:val="left"/>
    </w:pPr>
    <w:rPr>
      <w:rFonts w:eastAsia="Times New Roman"/>
      <w:lang w:eastAsia="lv-LV"/>
    </w:rPr>
  </w:style>
  <w:style w:type="character" w:customStyle="1" w:styleId="BodyTextIndentChar">
    <w:name w:val="Body Text Indent Char"/>
    <w:basedOn w:val="DefaultParagraphFont"/>
    <w:link w:val="BodyTextIndent"/>
    <w:rsid w:val="000E7AC5"/>
    <w:rPr>
      <w:rFonts w:ascii="Times New Roman" w:eastAsia="Times New Roman" w:hAnsi="Times New Roman" w:cs="Times New Roman"/>
      <w:sz w:val="24"/>
      <w:szCs w:val="24"/>
      <w:lang w:eastAsia="lv-LV"/>
    </w:rPr>
  </w:style>
  <w:style w:type="character" w:customStyle="1" w:styleId="BodyText1Rakstz">
    <w:name w:val="Body Text1 Rakstz."/>
    <w:rsid w:val="000E7AC5"/>
    <w:rPr>
      <w:sz w:val="24"/>
      <w:szCs w:val="24"/>
      <w:lang w:val="lv-LV" w:eastAsia="en-US" w:bidi="ar-SA"/>
    </w:rPr>
  </w:style>
  <w:style w:type="paragraph" w:customStyle="1" w:styleId="Body2">
    <w:name w:val="Body 2"/>
    <w:basedOn w:val="Normal"/>
    <w:rsid w:val="000E7AC5"/>
    <w:pPr>
      <w:suppressAutoHyphens w:val="0"/>
      <w:spacing w:after="210" w:line="264" w:lineRule="auto"/>
      <w:ind w:left="709"/>
    </w:pPr>
    <w:rPr>
      <w:rFonts w:ascii="Arial" w:eastAsia="Times New Roman" w:hAnsi="Arial" w:cs="Arial"/>
      <w:snapToGrid w:val="0"/>
      <w:sz w:val="21"/>
      <w:szCs w:val="21"/>
      <w:lang w:val="en-GB" w:eastAsia="en-US"/>
    </w:rPr>
  </w:style>
  <w:style w:type="paragraph" w:customStyle="1" w:styleId="Level2">
    <w:name w:val="Level 2"/>
    <w:basedOn w:val="Body2"/>
    <w:next w:val="Body2"/>
    <w:rsid w:val="000E7AC5"/>
    <w:pPr>
      <w:numPr>
        <w:ilvl w:val="1"/>
        <w:numId w:val="3"/>
      </w:numPr>
      <w:outlineLvl w:val="1"/>
    </w:pPr>
  </w:style>
  <w:style w:type="paragraph" w:styleId="BodyTextIndent2">
    <w:name w:val="Body Text Indent 2"/>
    <w:basedOn w:val="Normal"/>
    <w:link w:val="BodyTextIndent2Char"/>
    <w:rsid w:val="000E7AC5"/>
    <w:pPr>
      <w:suppressAutoHyphens w:val="0"/>
      <w:spacing w:after="120" w:line="480" w:lineRule="auto"/>
      <w:ind w:left="283"/>
      <w:jc w:val="left"/>
    </w:pPr>
    <w:rPr>
      <w:rFonts w:eastAsia="Times New Roman"/>
      <w:lang w:eastAsia="lv-LV"/>
    </w:rPr>
  </w:style>
  <w:style w:type="character" w:customStyle="1" w:styleId="BodyTextIndent2Char">
    <w:name w:val="Body Text Indent 2 Char"/>
    <w:basedOn w:val="DefaultParagraphFont"/>
    <w:link w:val="BodyTextIndent2"/>
    <w:rsid w:val="000E7AC5"/>
    <w:rPr>
      <w:rFonts w:ascii="Times New Roman" w:eastAsia="Times New Roman" w:hAnsi="Times New Roman" w:cs="Times New Roman"/>
      <w:sz w:val="24"/>
      <w:szCs w:val="24"/>
      <w:lang w:eastAsia="lv-LV"/>
    </w:rPr>
  </w:style>
  <w:style w:type="paragraph" w:styleId="BodyText2">
    <w:name w:val="Body Text 2"/>
    <w:basedOn w:val="Normal"/>
    <w:link w:val="BodyText2Char"/>
    <w:rsid w:val="000E7AC5"/>
    <w:pPr>
      <w:suppressAutoHyphens w:val="0"/>
      <w:jc w:val="left"/>
    </w:pPr>
    <w:rPr>
      <w:rFonts w:eastAsia="Times New Roman"/>
      <w:sz w:val="28"/>
      <w:lang w:eastAsia="en-US"/>
    </w:rPr>
  </w:style>
  <w:style w:type="character" w:customStyle="1" w:styleId="BodyText2Char">
    <w:name w:val="Body Text 2 Char"/>
    <w:basedOn w:val="DefaultParagraphFont"/>
    <w:link w:val="BodyText2"/>
    <w:rsid w:val="000E7AC5"/>
    <w:rPr>
      <w:rFonts w:ascii="Times New Roman" w:eastAsia="Times New Roman" w:hAnsi="Times New Roman" w:cs="Times New Roman"/>
      <w:sz w:val="28"/>
      <w:szCs w:val="24"/>
    </w:rPr>
  </w:style>
  <w:style w:type="paragraph" w:customStyle="1" w:styleId="TableText">
    <w:name w:val="Table Text"/>
    <w:basedOn w:val="Normal"/>
    <w:rsid w:val="000E7AC5"/>
    <w:pPr>
      <w:suppressAutoHyphens w:val="0"/>
    </w:pPr>
    <w:rPr>
      <w:rFonts w:eastAsia="Times New Roman"/>
      <w:szCs w:val="20"/>
      <w:lang w:eastAsia="en-US"/>
    </w:rPr>
  </w:style>
  <w:style w:type="paragraph" w:styleId="Title">
    <w:name w:val="Title"/>
    <w:basedOn w:val="Normal"/>
    <w:link w:val="TitleChar"/>
    <w:qFormat/>
    <w:rsid w:val="000E7AC5"/>
    <w:pPr>
      <w:suppressAutoHyphens w:val="0"/>
      <w:autoSpaceDE w:val="0"/>
      <w:autoSpaceDN w:val="0"/>
      <w:adjustRightInd w:val="0"/>
      <w:jc w:val="center"/>
    </w:pPr>
    <w:rPr>
      <w:rFonts w:eastAsia="Times New Roman"/>
      <w:b/>
      <w:bCs/>
      <w:szCs w:val="20"/>
      <w:lang w:val="en-US" w:eastAsia="en-US"/>
    </w:rPr>
  </w:style>
  <w:style w:type="character" w:customStyle="1" w:styleId="TitleChar">
    <w:name w:val="Title Char"/>
    <w:basedOn w:val="DefaultParagraphFont"/>
    <w:link w:val="Title"/>
    <w:rsid w:val="000E7AC5"/>
    <w:rPr>
      <w:rFonts w:ascii="Times New Roman" w:eastAsia="Times New Roman" w:hAnsi="Times New Roman" w:cs="Times New Roman"/>
      <w:b/>
      <w:bCs/>
      <w:sz w:val="24"/>
      <w:szCs w:val="20"/>
      <w:lang w:val="en-US"/>
    </w:rPr>
  </w:style>
  <w:style w:type="paragraph" w:styleId="BodyText3">
    <w:name w:val="Body Text 3"/>
    <w:basedOn w:val="Normal"/>
    <w:link w:val="BodyText3Char"/>
    <w:rsid w:val="000E7AC5"/>
    <w:pPr>
      <w:suppressAutoHyphens w:val="0"/>
      <w:spacing w:before="120" w:after="120"/>
    </w:pPr>
    <w:rPr>
      <w:rFonts w:eastAsia="Times New Roman"/>
      <w:i/>
      <w:iCs/>
      <w:lang w:eastAsia="en-US"/>
    </w:rPr>
  </w:style>
  <w:style w:type="character" w:customStyle="1" w:styleId="BodyText3Char">
    <w:name w:val="Body Text 3 Char"/>
    <w:basedOn w:val="DefaultParagraphFont"/>
    <w:link w:val="BodyText3"/>
    <w:rsid w:val="000E7AC5"/>
    <w:rPr>
      <w:rFonts w:ascii="Times New Roman" w:eastAsia="Times New Roman" w:hAnsi="Times New Roman" w:cs="Times New Roman"/>
      <w:i/>
      <w:iCs/>
      <w:sz w:val="24"/>
      <w:szCs w:val="24"/>
    </w:rPr>
  </w:style>
  <w:style w:type="paragraph" w:customStyle="1" w:styleId="PielikumiRakstz">
    <w:name w:val="Pielikumi Rakstz."/>
    <w:basedOn w:val="BodyText"/>
    <w:link w:val="PielikumiRakstzRakstz"/>
    <w:rsid w:val="000E7AC5"/>
    <w:pPr>
      <w:spacing w:after="0"/>
      <w:jc w:val="both"/>
    </w:pPr>
    <w:rPr>
      <w:rFonts w:ascii="Arial" w:hAnsi="Arial" w:cs="Arial"/>
      <w:b/>
      <w:bCs/>
    </w:rPr>
  </w:style>
  <w:style w:type="character" w:customStyle="1" w:styleId="PielikumiRakstzRakstz">
    <w:name w:val="Pielikumi Rakstz. Rakstz."/>
    <w:link w:val="PielikumiRakstz"/>
    <w:rsid w:val="000E7AC5"/>
    <w:rPr>
      <w:rFonts w:ascii="Arial" w:eastAsia="Times New Roman" w:hAnsi="Arial" w:cs="Arial"/>
      <w:b/>
      <w:bCs/>
      <w:sz w:val="24"/>
      <w:szCs w:val="24"/>
      <w:lang w:eastAsia="lv-LV"/>
    </w:rPr>
  </w:style>
  <w:style w:type="character" w:styleId="FollowedHyperlink">
    <w:name w:val="FollowedHyperlink"/>
    <w:rsid w:val="000E7AC5"/>
    <w:rPr>
      <w:color w:val="800080"/>
      <w:u w:val="single"/>
    </w:rPr>
  </w:style>
  <w:style w:type="paragraph" w:customStyle="1" w:styleId="Annexetitle">
    <w:name w:val="Annexe_title"/>
    <w:basedOn w:val="Heading1"/>
    <w:next w:val="Normal"/>
    <w:autoRedefine/>
    <w:rsid w:val="000E7AC5"/>
    <w:pPr>
      <w:keepNext w:val="0"/>
      <w:pageBreakBefore/>
      <w:numPr>
        <w:numId w:val="0"/>
      </w:numPr>
      <w:suppressAutoHyphens w:val="0"/>
      <w:spacing w:before="240" w:after="240"/>
      <w:jc w:val="left"/>
      <w:outlineLvl w:val="9"/>
    </w:pPr>
    <w:rPr>
      <w:rFonts w:ascii="Arial" w:hAnsi="Arial" w:cs="Times New Roman"/>
      <w:bCs/>
      <w:caps w:val="0"/>
      <w:sz w:val="24"/>
      <w:lang w:val="en-GB" w:eastAsia="en-US"/>
    </w:rPr>
  </w:style>
  <w:style w:type="character" w:customStyle="1" w:styleId="PamattekstsBodyText1Rakstz">
    <w:name w:val="Pamatteksts;Body Text1 Rakstz."/>
    <w:rsid w:val="000E7AC5"/>
    <w:rPr>
      <w:sz w:val="24"/>
      <w:szCs w:val="24"/>
      <w:lang w:val="lv-LV" w:eastAsia="en-US" w:bidi="ar-SA"/>
    </w:rPr>
  </w:style>
  <w:style w:type="paragraph" w:customStyle="1" w:styleId="Text1">
    <w:name w:val="Text 1"/>
    <w:basedOn w:val="Normal"/>
    <w:rsid w:val="000E7AC5"/>
    <w:pPr>
      <w:suppressAutoHyphens w:val="0"/>
      <w:spacing w:after="240"/>
      <w:ind w:left="482"/>
    </w:pPr>
    <w:rPr>
      <w:rFonts w:ascii="Arial" w:eastAsia="Times New Roman" w:hAnsi="Arial"/>
      <w:noProof/>
      <w:sz w:val="20"/>
      <w:szCs w:val="20"/>
      <w:lang w:eastAsia="sv-SE"/>
    </w:rPr>
  </w:style>
  <w:style w:type="paragraph" w:customStyle="1" w:styleId="oddl-nadpis">
    <w:name w:val="oddíl-nadpis"/>
    <w:basedOn w:val="Normal"/>
    <w:rsid w:val="000E7AC5"/>
    <w:pPr>
      <w:keepNext/>
      <w:widowControl w:val="0"/>
      <w:tabs>
        <w:tab w:val="left" w:pos="567"/>
      </w:tabs>
      <w:suppressAutoHyphens w:val="0"/>
      <w:spacing w:before="240" w:line="240" w:lineRule="exact"/>
      <w:jc w:val="left"/>
    </w:pPr>
    <w:rPr>
      <w:rFonts w:ascii="Arial" w:eastAsia="Times New Roman" w:hAnsi="Arial"/>
      <w:b/>
      <w:szCs w:val="20"/>
      <w:lang w:val="cs-CZ" w:eastAsia="en-US"/>
    </w:rPr>
  </w:style>
  <w:style w:type="paragraph" w:customStyle="1" w:styleId="tabulka">
    <w:name w:val="tabulka"/>
    <w:basedOn w:val="Normal"/>
    <w:rsid w:val="000E7AC5"/>
    <w:pPr>
      <w:widowControl w:val="0"/>
      <w:suppressAutoHyphens w:val="0"/>
      <w:spacing w:before="120" w:line="240" w:lineRule="exact"/>
      <w:jc w:val="center"/>
    </w:pPr>
    <w:rPr>
      <w:rFonts w:ascii="Arial" w:eastAsia="Times New Roman" w:hAnsi="Arial"/>
      <w:sz w:val="20"/>
      <w:szCs w:val="20"/>
      <w:lang w:val="cs-CZ" w:eastAsia="en-US"/>
    </w:rPr>
  </w:style>
  <w:style w:type="paragraph" w:styleId="NormalIndent">
    <w:name w:val="Normal Indent"/>
    <w:basedOn w:val="Normal"/>
    <w:rsid w:val="000E7AC5"/>
    <w:pPr>
      <w:suppressAutoHyphens w:val="0"/>
      <w:ind w:left="708"/>
      <w:jc w:val="left"/>
    </w:pPr>
    <w:rPr>
      <w:rFonts w:ascii="Arial" w:eastAsia="Times New Roman" w:hAnsi="Arial"/>
      <w:sz w:val="20"/>
      <w:szCs w:val="20"/>
      <w:lang w:val="en-GB" w:eastAsia="en-US"/>
    </w:rPr>
  </w:style>
  <w:style w:type="paragraph" w:customStyle="1" w:styleId="Bullet">
    <w:name w:val="Bullet"/>
    <w:basedOn w:val="Normal"/>
    <w:rsid w:val="000E7AC5"/>
    <w:pPr>
      <w:numPr>
        <w:numId w:val="4"/>
      </w:numPr>
      <w:suppressAutoHyphens w:val="0"/>
      <w:spacing w:before="80" w:after="120" w:line="280" w:lineRule="atLeast"/>
      <w:jc w:val="left"/>
    </w:pPr>
    <w:rPr>
      <w:rFonts w:ascii="Arial" w:eastAsia="Times New Roman" w:hAnsi="Arial"/>
      <w:sz w:val="20"/>
      <w:szCs w:val="20"/>
      <w:lang w:val="en-GB" w:eastAsia="en-US"/>
    </w:rPr>
  </w:style>
  <w:style w:type="paragraph" w:customStyle="1" w:styleId="NoIndent">
    <w:name w:val="No Indent"/>
    <w:basedOn w:val="Normal"/>
    <w:next w:val="Normal"/>
    <w:link w:val="NoIndentChar"/>
    <w:rsid w:val="000E7AC5"/>
    <w:pPr>
      <w:suppressAutoHyphens w:val="0"/>
      <w:jc w:val="left"/>
    </w:pPr>
    <w:rPr>
      <w:rFonts w:eastAsia="Times New Roman"/>
      <w:color w:val="000000"/>
      <w:sz w:val="22"/>
      <w:lang w:val="en-GB" w:eastAsia="en-US"/>
    </w:rPr>
  </w:style>
  <w:style w:type="character" w:customStyle="1" w:styleId="NoIndentChar">
    <w:name w:val="No Indent Char"/>
    <w:link w:val="NoIndent"/>
    <w:rsid w:val="000E7AC5"/>
    <w:rPr>
      <w:rFonts w:ascii="Times New Roman" w:eastAsia="Times New Roman" w:hAnsi="Times New Roman" w:cs="Times New Roman"/>
      <w:color w:val="000000"/>
      <w:szCs w:val="24"/>
      <w:lang w:val="en-GB"/>
    </w:rPr>
  </w:style>
  <w:style w:type="paragraph" w:customStyle="1" w:styleId="LG-ligums-1">
    <w:name w:val="LG-ligums-1"/>
    <w:basedOn w:val="Heading1"/>
    <w:rsid w:val="000E7AC5"/>
    <w:pPr>
      <w:numPr>
        <w:numId w:val="0"/>
      </w:numPr>
      <w:suppressAutoHyphens w:val="0"/>
    </w:pPr>
    <w:rPr>
      <w:rFonts w:ascii="Times New Roman" w:hAnsi="Times New Roman" w:cs="Times New Roman"/>
      <w:b/>
      <w:caps w:val="0"/>
      <w:sz w:val="36"/>
      <w:lang w:val="ru-RU" w:eastAsia="en-US"/>
    </w:rPr>
  </w:style>
  <w:style w:type="paragraph" w:customStyle="1" w:styleId="Section">
    <w:name w:val="Section"/>
    <w:basedOn w:val="Normal"/>
    <w:rsid w:val="000E7AC5"/>
    <w:pPr>
      <w:widowControl w:val="0"/>
      <w:suppressAutoHyphens w:val="0"/>
      <w:spacing w:line="360" w:lineRule="exact"/>
      <w:jc w:val="center"/>
    </w:pPr>
    <w:rPr>
      <w:rFonts w:ascii="Arial" w:eastAsia="Times New Roman" w:hAnsi="Arial"/>
      <w:b/>
      <w:sz w:val="32"/>
      <w:szCs w:val="20"/>
      <w:lang w:val="cs-CZ" w:eastAsia="en-US"/>
    </w:rPr>
  </w:style>
  <w:style w:type="paragraph" w:customStyle="1" w:styleId="text">
    <w:name w:val="text"/>
    <w:rsid w:val="000E7AC5"/>
    <w:pPr>
      <w:widowControl w:val="0"/>
      <w:spacing w:before="240" w:after="0" w:line="240" w:lineRule="exact"/>
      <w:jc w:val="both"/>
    </w:pPr>
    <w:rPr>
      <w:rFonts w:ascii="Arial" w:eastAsia="Times New Roman" w:hAnsi="Arial" w:cs="Times New Roman"/>
      <w:sz w:val="24"/>
      <w:szCs w:val="20"/>
      <w:lang w:val="cs-CZ"/>
    </w:rPr>
  </w:style>
  <w:style w:type="paragraph" w:customStyle="1" w:styleId="text-3mezera">
    <w:name w:val="text - 3 mezera"/>
    <w:basedOn w:val="Normal"/>
    <w:rsid w:val="000E7AC5"/>
    <w:pPr>
      <w:widowControl w:val="0"/>
      <w:suppressAutoHyphens w:val="0"/>
      <w:spacing w:before="60" w:line="240" w:lineRule="exact"/>
    </w:pPr>
    <w:rPr>
      <w:rFonts w:ascii="Arial" w:eastAsia="Times New Roman" w:hAnsi="Arial"/>
      <w:szCs w:val="20"/>
      <w:lang w:val="cs-CZ" w:eastAsia="en-US"/>
    </w:rPr>
  </w:style>
  <w:style w:type="paragraph" w:customStyle="1" w:styleId="StyleHeading2Before18ptAfter6pt">
    <w:name w:val="Style Heading 2 + Before:  18 pt After:  6 pt"/>
    <w:basedOn w:val="Heading2"/>
    <w:rsid w:val="000E7AC5"/>
    <w:pPr>
      <w:keepLines/>
      <w:numPr>
        <w:ilvl w:val="0"/>
        <w:numId w:val="6"/>
      </w:numPr>
      <w:tabs>
        <w:tab w:val="clear" w:pos="284"/>
        <w:tab w:val="left" w:pos="680"/>
        <w:tab w:val="num" w:pos="1440"/>
      </w:tabs>
      <w:suppressAutoHyphens w:val="0"/>
      <w:spacing w:before="240" w:after="60"/>
      <w:ind w:left="1440" w:hanging="360"/>
      <w:jc w:val="left"/>
    </w:pPr>
    <w:rPr>
      <w:rFonts w:ascii="Times New Roman" w:hAnsi="Times New Roman" w:cs="Times New Roman"/>
      <w:bCs/>
      <w:spacing w:val="-2"/>
      <w:sz w:val="28"/>
      <w:szCs w:val="28"/>
      <w:u w:val="single"/>
      <w:lang w:val="en-GB" w:eastAsia="en-US"/>
    </w:rPr>
  </w:style>
  <w:style w:type="paragraph" w:customStyle="1" w:styleId="StyleHeading1After6pt">
    <w:name w:val="Style Heading 1 + After:  6 pt"/>
    <w:basedOn w:val="Heading1"/>
    <w:rsid w:val="000E7AC5"/>
    <w:pPr>
      <w:keepNext w:val="0"/>
      <w:widowControl w:val="0"/>
      <w:numPr>
        <w:numId w:val="0"/>
      </w:numPr>
      <w:tabs>
        <w:tab w:val="num" w:pos="2345"/>
      </w:tabs>
      <w:suppressAutoHyphens w:val="0"/>
      <w:spacing w:before="120" w:after="60"/>
      <w:ind w:left="2345" w:hanging="360"/>
      <w:jc w:val="left"/>
    </w:pPr>
    <w:rPr>
      <w:rFonts w:ascii="Times New Roman" w:hAnsi="Times New Roman" w:cs="Times New Roman"/>
      <w:b/>
      <w:bCs/>
      <w:caps w:val="0"/>
      <w:szCs w:val="28"/>
      <w:lang w:val="en-GB" w:eastAsia="en-US"/>
    </w:rPr>
  </w:style>
  <w:style w:type="paragraph" w:customStyle="1" w:styleId="StyleAArial10ptLeft0cm">
    <w:name w:val="Style A + Arial 10 pt Left:  0 cm"/>
    <w:basedOn w:val="Normal"/>
    <w:rsid w:val="000E7AC5"/>
    <w:pPr>
      <w:tabs>
        <w:tab w:val="left" w:pos="1701"/>
        <w:tab w:val="left" w:pos="2268"/>
        <w:tab w:val="right" w:pos="8505"/>
      </w:tabs>
      <w:suppressAutoHyphens w:val="0"/>
      <w:spacing w:after="120" w:line="280" w:lineRule="atLeast"/>
      <w:jc w:val="left"/>
    </w:pPr>
    <w:rPr>
      <w:rFonts w:ascii="Arial" w:eastAsia="Times New Roman" w:hAnsi="Arial"/>
      <w:sz w:val="20"/>
      <w:szCs w:val="20"/>
      <w:lang w:val="en-GB" w:eastAsia="en-US"/>
    </w:rPr>
  </w:style>
  <w:style w:type="paragraph" w:customStyle="1" w:styleId="StyleHeading3Arial">
    <w:name w:val="Style Heading 3 + Arial"/>
    <w:basedOn w:val="Heading3"/>
    <w:rsid w:val="000E7AC5"/>
    <w:pPr>
      <w:keepLines/>
      <w:numPr>
        <w:ilvl w:val="0"/>
        <w:numId w:val="0"/>
      </w:numPr>
      <w:tabs>
        <w:tab w:val="num" w:pos="2160"/>
      </w:tabs>
      <w:suppressAutoHyphens w:val="0"/>
      <w:spacing w:before="240"/>
      <w:ind w:left="2160" w:hanging="180"/>
      <w:jc w:val="left"/>
    </w:pPr>
    <w:rPr>
      <w:spacing w:val="-3"/>
      <w:sz w:val="24"/>
      <w:lang w:val="en-GB" w:eastAsia="en-US"/>
    </w:rPr>
  </w:style>
  <w:style w:type="paragraph" w:customStyle="1" w:styleId="StyleHeading4DJ">
    <w:name w:val="Style Heading 4 DJ"/>
    <w:basedOn w:val="StyleHeading3Arial"/>
    <w:rsid w:val="000E7AC5"/>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Normal"/>
    <w:rsid w:val="000E7AC5"/>
    <w:pPr>
      <w:suppressAutoHyphens w:val="0"/>
      <w:spacing w:before="60" w:after="60"/>
      <w:ind w:left="709"/>
    </w:pPr>
    <w:rPr>
      <w:rFonts w:ascii="Arial" w:eastAsia="Times New Roman" w:hAnsi="Arial"/>
      <w:sz w:val="20"/>
      <w:szCs w:val="20"/>
      <w:lang w:val="en-GB" w:eastAsia="en-US"/>
    </w:rPr>
  </w:style>
  <w:style w:type="paragraph" w:customStyle="1" w:styleId="Basic">
    <w:name w:val="Basic"/>
    <w:basedOn w:val="Normal"/>
    <w:rsid w:val="000E7AC5"/>
    <w:pPr>
      <w:suppressAutoHyphens w:val="0"/>
      <w:spacing w:before="60" w:after="60" w:line="280" w:lineRule="atLeast"/>
      <w:jc w:val="left"/>
    </w:pPr>
    <w:rPr>
      <w:rFonts w:eastAsia="Times New Roman"/>
      <w:sz w:val="20"/>
      <w:lang w:val="en-GB" w:eastAsia="en-US"/>
    </w:rPr>
  </w:style>
  <w:style w:type="paragraph" w:customStyle="1" w:styleId="StyleBodyText2Bold">
    <w:name w:val="Style Body Text 2 + Bold"/>
    <w:basedOn w:val="BodyText2"/>
    <w:autoRedefine/>
    <w:rsid w:val="000E7AC5"/>
    <w:pPr>
      <w:tabs>
        <w:tab w:val="left" w:pos="1062"/>
        <w:tab w:val="left" w:pos="7180"/>
        <w:tab w:val="left" w:pos="8243"/>
        <w:tab w:val="left" w:pos="13720"/>
      </w:tabs>
      <w:spacing w:after="120"/>
    </w:pPr>
    <w:rPr>
      <w:rFonts w:ascii="Arial" w:hAnsi="Arial" w:cs="Arial"/>
      <w:b/>
      <w:iCs/>
      <w:spacing w:val="-2"/>
      <w:sz w:val="24"/>
      <w:lang w:val="en-GB"/>
    </w:rPr>
  </w:style>
  <w:style w:type="paragraph" w:customStyle="1" w:styleId="Bulletnew">
    <w:name w:val="Bullet new"/>
    <w:basedOn w:val="Normal"/>
    <w:rsid w:val="000E7AC5"/>
    <w:pPr>
      <w:numPr>
        <w:ilvl w:val="1"/>
        <w:numId w:val="5"/>
      </w:numPr>
      <w:tabs>
        <w:tab w:val="num" w:pos="741"/>
        <w:tab w:val="right" w:pos="8222"/>
      </w:tabs>
      <w:suppressAutoHyphens w:val="0"/>
      <w:spacing w:after="120" w:line="280" w:lineRule="atLeast"/>
      <w:ind w:left="741" w:hanging="456"/>
      <w:jc w:val="left"/>
    </w:pPr>
    <w:rPr>
      <w:rFonts w:ascii="Arial" w:eastAsia="Times New Roman" w:hAnsi="Arial"/>
      <w:spacing w:val="-1"/>
      <w:sz w:val="20"/>
      <w:lang w:val="en-GB" w:eastAsia="en-US"/>
    </w:rPr>
  </w:style>
  <w:style w:type="paragraph" w:customStyle="1" w:styleId="Single">
    <w:name w:val="Single"/>
    <w:basedOn w:val="Normal"/>
    <w:rsid w:val="000E7AC5"/>
    <w:pPr>
      <w:suppressAutoHyphens w:val="0"/>
      <w:spacing w:line="300" w:lineRule="atLeast"/>
      <w:jc w:val="left"/>
    </w:pPr>
    <w:rPr>
      <w:rFonts w:ascii="Garamond" w:eastAsia="Times New Roman" w:hAnsi="Garamond"/>
      <w:sz w:val="22"/>
      <w:szCs w:val="20"/>
      <w:lang w:val="en-GB" w:eastAsia="en-US"/>
    </w:rPr>
  </w:style>
  <w:style w:type="paragraph" w:styleId="BlockText">
    <w:name w:val="Block Text"/>
    <w:basedOn w:val="Normal"/>
    <w:rsid w:val="000E7AC5"/>
    <w:pPr>
      <w:shd w:val="clear" w:color="auto" w:fill="FFFFFF"/>
      <w:suppressAutoHyphens w:val="0"/>
      <w:spacing w:before="108" w:line="278" w:lineRule="exact"/>
      <w:ind w:left="1435" w:right="89"/>
    </w:pPr>
    <w:rPr>
      <w:rFonts w:eastAsia="Times New Roman"/>
      <w:color w:val="000000"/>
      <w:spacing w:val="-1"/>
      <w:sz w:val="22"/>
      <w:szCs w:val="22"/>
      <w:lang w:val="en-GB" w:eastAsia="en-US"/>
    </w:rPr>
  </w:style>
  <w:style w:type="paragraph" w:customStyle="1" w:styleId="Bulletnewletters">
    <w:name w:val="Bullet new letters"/>
    <w:basedOn w:val="Bulletnew"/>
    <w:rsid w:val="000E7AC5"/>
    <w:pPr>
      <w:numPr>
        <w:ilvl w:val="0"/>
        <w:numId w:val="0"/>
      </w:numPr>
      <w:tabs>
        <w:tab w:val="left" w:pos="993"/>
        <w:tab w:val="left" w:pos="2694"/>
        <w:tab w:val="left" w:pos="3261"/>
      </w:tabs>
    </w:pPr>
    <w:rPr>
      <w:szCs w:val="20"/>
    </w:rPr>
  </w:style>
  <w:style w:type="paragraph" w:customStyle="1" w:styleId="Volume">
    <w:name w:val="Volume"/>
    <w:basedOn w:val="text"/>
    <w:next w:val="Section"/>
    <w:rsid w:val="000E7AC5"/>
    <w:pPr>
      <w:pageBreakBefore/>
      <w:spacing w:before="360" w:line="360" w:lineRule="exact"/>
      <w:jc w:val="center"/>
    </w:pPr>
    <w:rPr>
      <w:b/>
      <w:sz w:val="36"/>
    </w:rPr>
  </w:style>
  <w:style w:type="paragraph" w:customStyle="1" w:styleId="Bulletnewnumbers">
    <w:name w:val="Bullet new numbers"/>
    <w:basedOn w:val="Bulletnewletters"/>
    <w:rsid w:val="000E7AC5"/>
    <w:pPr>
      <w:tabs>
        <w:tab w:val="right" w:pos="8789"/>
      </w:tabs>
      <w:jc w:val="both"/>
    </w:pPr>
    <w:rPr>
      <w:rFonts w:cs="Arial"/>
    </w:rPr>
  </w:style>
  <w:style w:type="paragraph" w:customStyle="1" w:styleId="Bodytxt">
    <w:name w:val="Bodytxt"/>
    <w:basedOn w:val="Normal"/>
    <w:rsid w:val="000E7AC5"/>
    <w:pPr>
      <w:keepNext/>
      <w:suppressAutoHyphens w:val="0"/>
    </w:pPr>
    <w:rPr>
      <w:rFonts w:eastAsia="Times New Roman"/>
      <w:sz w:val="22"/>
      <w:lang w:val="en-GB" w:eastAsia="de-DE"/>
    </w:rPr>
  </w:style>
  <w:style w:type="paragraph" w:styleId="PlainText">
    <w:name w:val="Plain Text"/>
    <w:basedOn w:val="Normal"/>
    <w:link w:val="PlainTextChar"/>
    <w:rsid w:val="000E7AC5"/>
    <w:pPr>
      <w:suppressAutoHyphens w:val="0"/>
      <w:spacing w:after="240"/>
    </w:pPr>
    <w:rPr>
      <w:rFonts w:ascii="Courier New" w:eastAsia="Times New Roman" w:hAnsi="Courier New"/>
      <w:sz w:val="20"/>
      <w:szCs w:val="20"/>
      <w:lang w:eastAsia="en-US"/>
    </w:rPr>
  </w:style>
  <w:style w:type="character" w:customStyle="1" w:styleId="PlainTextChar">
    <w:name w:val="Plain Text Char"/>
    <w:basedOn w:val="DefaultParagraphFont"/>
    <w:link w:val="PlainText"/>
    <w:rsid w:val="000E7AC5"/>
    <w:rPr>
      <w:rFonts w:ascii="Courier New" w:eastAsia="Times New Roman" w:hAnsi="Courier New" w:cs="Times New Roman"/>
      <w:sz w:val="20"/>
      <w:szCs w:val="20"/>
    </w:rPr>
  </w:style>
  <w:style w:type="paragraph" w:customStyle="1" w:styleId="ListBulletNoSpace">
    <w:name w:val="List Bullet NoSpace"/>
    <w:basedOn w:val="ListBullet"/>
    <w:rsid w:val="000E7AC5"/>
    <w:pPr>
      <w:numPr>
        <w:ilvl w:val="1"/>
        <w:numId w:val="7"/>
      </w:numPr>
      <w:tabs>
        <w:tab w:val="clear" w:pos="3425"/>
        <w:tab w:val="left" w:pos="425"/>
      </w:tabs>
      <w:spacing w:line="270" w:lineRule="atLeast"/>
      <w:ind w:left="425" w:hanging="425"/>
    </w:pPr>
    <w:rPr>
      <w:sz w:val="23"/>
      <w:szCs w:val="20"/>
      <w:lang w:val="en-GB" w:eastAsia="da-DK"/>
    </w:rPr>
  </w:style>
  <w:style w:type="paragraph" w:styleId="ListBullet">
    <w:name w:val="List Bullet"/>
    <w:basedOn w:val="Normal"/>
    <w:rsid w:val="000E7AC5"/>
    <w:pPr>
      <w:suppressAutoHyphens w:val="0"/>
      <w:ind w:left="283" w:hanging="283"/>
      <w:jc w:val="left"/>
    </w:pPr>
    <w:rPr>
      <w:rFonts w:eastAsia="Times New Roman"/>
      <w:lang w:eastAsia="en-US"/>
    </w:rPr>
  </w:style>
  <w:style w:type="character" w:customStyle="1" w:styleId="CharChar">
    <w:name w:val="Char Char"/>
    <w:rsid w:val="000E7AC5"/>
    <w:rPr>
      <w:rFonts w:ascii="Arial" w:hAnsi="Arial" w:cs="Arial"/>
      <w:sz w:val="22"/>
      <w:szCs w:val="24"/>
      <w:lang w:val="lv-LV" w:eastAsia="en-US" w:bidi="ar-SA"/>
    </w:rPr>
  </w:style>
  <w:style w:type="paragraph" w:customStyle="1" w:styleId="BodyTextNoSpace">
    <w:name w:val="Body Text NoSpace"/>
    <w:basedOn w:val="BodyText"/>
    <w:link w:val="BodyTextNoSpaceChar"/>
    <w:rsid w:val="000E7AC5"/>
    <w:pPr>
      <w:spacing w:after="0" w:line="270" w:lineRule="atLeast"/>
    </w:pPr>
    <w:rPr>
      <w:sz w:val="23"/>
      <w:szCs w:val="20"/>
      <w:lang w:val="en-GB" w:eastAsia="da-DK"/>
    </w:rPr>
  </w:style>
  <w:style w:type="character" w:customStyle="1" w:styleId="BodyTextNoSpaceChar">
    <w:name w:val="Body Text NoSpace Char"/>
    <w:link w:val="BodyTextNoSpace"/>
    <w:rsid w:val="000E7AC5"/>
    <w:rPr>
      <w:rFonts w:ascii="Times New Roman" w:eastAsia="Times New Roman" w:hAnsi="Times New Roman" w:cs="Times New Roman"/>
      <w:sz w:val="23"/>
      <w:szCs w:val="20"/>
      <w:lang w:val="en-GB" w:eastAsia="da-DK"/>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0E7AC5"/>
    <w:pPr>
      <w:suppressAutoHyphens w:val="0"/>
      <w:spacing w:before="140" w:after="140" w:line="250" w:lineRule="atLeast"/>
      <w:ind w:left="1276" w:hanging="1276"/>
      <w:jc w:val="left"/>
    </w:pPr>
    <w:rPr>
      <w:rFonts w:eastAsia="Times New Roman"/>
      <w:i/>
      <w:sz w:val="21"/>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rsid w:val="000E7AC5"/>
    <w:rPr>
      <w:rFonts w:ascii="Times New Roman" w:eastAsia="Times New Roman" w:hAnsi="Times New Roman" w:cs="Times New Roman"/>
      <w:i/>
      <w:sz w:val="21"/>
      <w:szCs w:val="24"/>
      <w:lang w:val="en-GB" w:eastAsia="da-DK"/>
    </w:rPr>
  </w:style>
  <w:style w:type="paragraph" w:customStyle="1" w:styleId="Table">
    <w:name w:val="Table"/>
    <w:basedOn w:val="Normal"/>
    <w:rsid w:val="000E7AC5"/>
    <w:pPr>
      <w:suppressAutoHyphens w:val="0"/>
      <w:spacing w:before="60" w:after="60" w:line="220" w:lineRule="atLeast"/>
      <w:jc w:val="left"/>
    </w:pPr>
    <w:rPr>
      <w:rFonts w:ascii="DaneHelveticaNeue" w:eastAsia="Times New Roman" w:hAnsi="DaneHelveticaNeue"/>
      <w:sz w:val="18"/>
      <w:szCs w:val="20"/>
      <w:lang w:val="en-GB" w:eastAsia="da-DK"/>
    </w:rPr>
  </w:style>
  <w:style w:type="paragraph" w:styleId="List2">
    <w:name w:val="List 2"/>
    <w:basedOn w:val="Normal"/>
    <w:rsid w:val="000E7AC5"/>
    <w:pPr>
      <w:suppressAutoHyphens w:val="0"/>
      <w:ind w:left="566" w:hanging="283"/>
      <w:jc w:val="left"/>
    </w:pPr>
    <w:rPr>
      <w:rFonts w:eastAsia="Times New Roman"/>
      <w:lang w:val="en-US" w:eastAsia="en-US"/>
    </w:rPr>
  </w:style>
  <w:style w:type="paragraph" w:styleId="List3">
    <w:name w:val="List 3"/>
    <w:basedOn w:val="Normal"/>
    <w:rsid w:val="000E7AC5"/>
    <w:pPr>
      <w:suppressAutoHyphens w:val="0"/>
      <w:ind w:left="849" w:hanging="283"/>
      <w:jc w:val="left"/>
    </w:pPr>
    <w:rPr>
      <w:rFonts w:eastAsia="Times New Roman"/>
      <w:lang w:val="en-US" w:eastAsia="en-US"/>
    </w:rPr>
  </w:style>
  <w:style w:type="paragraph" w:styleId="List4">
    <w:name w:val="List 4"/>
    <w:basedOn w:val="Normal"/>
    <w:rsid w:val="000E7AC5"/>
    <w:pPr>
      <w:suppressAutoHyphens w:val="0"/>
      <w:ind w:left="1132" w:hanging="283"/>
      <w:jc w:val="left"/>
    </w:pPr>
    <w:rPr>
      <w:rFonts w:eastAsia="Times New Roman"/>
      <w:lang w:val="en-US" w:eastAsia="en-US"/>
    </w:rPr>
  </w:style>
  <w:style w:type="paragraph" w:styleId="ListContinue2">
    <w:name w:val="List Continue 2"/>
    <w:basedOn w:val="Normal"/>
    <w:rsid w:val="000E7AC5"/>
    <w:pPr>
      <w:suppressAutoHyphens w:val="0"/>
      <w:spacing w:after="120"/>
      <w:ind w:left="566"/>
      <w:jc w:val="left"/>
    </w:pPr>
    <w:rPr>
      <w:rFonts w:eastAsia="Times New Roman"/>
      <w:lang w:val="en-US" w:eastAsia="en-US"/>
    </w:rPr>
  </w:style>
  <w:style w:type="paragraph" w:styleId="ListContinue3">
    <w:name w:val="List Continue 3"/>
    <w:basedOn w:val="Normal"/>
    <w:rsid w:val="000E7AC5"/>
    <w:pPr>
      <w:suppressAutoHyphens w:val="0"/>
      <w:spacing w:after="120"/>
      <w:ind w:left="849"/>
      <w:jc w:val="left"/>
    </w:pPr>
    <w:rPr>
      <w:rFonts w:eastAsia="Times New Roman"/>
      <w:lang w:val="en-US" w:eastAsia="en-US"/>
    </w:rPr>
  </w:style>
  <w:style w:type="paragraph" w:customStyle="1" w:styleId="HeaderEven">
    <w:name w:val="HeaderEven"/>
    <w:basedOn w:val="Normal"/>
    <w:rsid w:val="000E7AC5"/>
    <w:pPr>
      <w:tabs>
        <w:tab w:val="right" w:pos="7371"/>
      </w:tabs>
      <w:suppressAutoHyphens w:val="0"/>
      <w:spacing w:line="270" w:lineRule="atLeast"/>
      <w:ind w:left="-2268"/>
      <w:jc w:val="left"/>
    </w:pPr>
    <w:rPr>
      <w:rFonts w:eastAsia="Times New Roman"/>
      <w:sz w:val="23"/>
      <w:szCs w:val="20"/>
      <w:lang w:val="en-GB" w:eastAsia="da-DK"/>
    </w:rPr>
  </w:style>
  <w:style w:type="paragraph" w:customStyle="1" w:styleId="BodyMargin">
    <w:name w:val="Body Margin"/>
    <w:basedOn w:val="BodyText"/>
    <w:next w:val="BodyText"/>
    <w:rsid w:val="000E7AC5"/>
    <w:pPr>
      <w:spacing w:after="270" w:line="270" w:lineRule="atLeast"/>
      <w:ind w:hanging="2268"/>
    </w:pPr>
    <w:rPr>
      <w:sz w:val="23"/>
      <w:szCs w:val="20"/>
      <w:lang w:val="en-GB" w:eastAsia="da-DK"/>
    </w:rPr>
  </w:style>
  <w:style w:type="paragraph" w:customStyle="1" w:styleId="MarginFrame">
    <w:name w:val="Margin Frame"/>
    <w:basedOn w:val="Normal"/>
    <w:rsid w:val="000E7AC5"/>
    <w:pPr>
      <w:keepNext/>
      <w:keepLines/>
      <w:framePr w:w="1985" w:wrap="around" w:vAnchor="text" w:hAnchor="margin" w:x="-2267" w:y="1"/>
      <w:suppressAutoHyphens w:val="0"/>
      <w:spacing w:line="270" w:lineRule="atLeast"/>
      <w:jc w:val="left"/>
    </w:pPr>
    <w:rPr>
      <w:rFonts w:eastAsia="Times New Roman"/>
      <w:sz w:val="23"/>
      <w:szCs w:val="20"/>
      <w:lang w:val="en-GB" w:eastAsia="da-DK"/>
    </w:rPr>
  </w:style>
  <w:style w:type="paragraph" w:customStyle="1" w:styleId="BodyMarginNoSpace">
    <w:name w:val="Body Margin NoSpace"/>
    <w:basedOn w:val="BodyMargin"/>
    <w:next w:val="BodyTextNoSpace"/>
    <w:rsid w:val="000E7AC5"/>
    <w:pPr>
      <w:spacing w:after="0"/>
    </w:pPr>
  </w:style>
  <w:style w:type="paragraph" w:styleId="ListBullet2">
    <w:name w:val="List Bullet 2"/>
    <w:basedOn w:val="ListBullet"/>
    <w:rsid w:val="000E7AC5"/>
    <w:pPr>
      <w:tabs>
        <w:tab w:val="left" w:pos="851"/>
      </w:tabs>
      <w:spacing w:after="270" w:line="270" w:lineRule="atLeast"/>
      <w:ind w:left="850" w:hanging="425"/>
    </w:pPr>
    <w:rPr>
      <w:sz w:val="23"/>
      <w:szCs w:val="20"/>
      <w:lang w:val="en-GB" w:eastAsia="da-DK"/>
    </w:rPr>
  </w:style>
  <w:style w:type="paragraph" w:customStyle="1" w:styleId="ListBullet2NoSpace">
    <w:name w:val="List Bullet 2 NoSpace"/>
    <w:basedOn w:val="ListBullet2"/>
    <w:rsid w:val="000E7AC5"/>
    <w:pPr>
      <w:spacing w:after="0"/>
    </w:pPr>
  </w:style>
  <w:style w:type="paragraph" w:styleId="ListContinue">
    <w:name w:val="List Continue"/>
    <w:basedOn w:val="ListNumber"/>
    <w:rsid w:val="000E7AC5"/>
    <w:pPr>
      <w:ind w:firstLine="0"/>
    </w:pPr>
  </w:style>
  <w:style w:type="paragraph" w:styleId="ListNumber">
    <w:name w:val="List Number"/>
    <w:basedOn w:val="BodyText"/>
    <w:rsid w:val="000E7AC5"/>
    <w:pPr>
      <w:tabs>
        <w:tab w:val="num" w:pos="1211"/>
      </w:tabs>
      <w:spacing w:after="270" w:line="270" w:lineRule="atLeast"/>
      <w:ind w:left="1211" w:hanging="360"/>
    </w:pPr>
    <w:rPr>
      <w:sz w:val="23"/>
      <w:szCs w:val="20"/>
      <w:lang w:val="en-GB" w:eastAsia="da-DK"/>
    </w:rPr>
  </w:style>
  <w:style w:type="paragraph" w:styleId="ListNumber2">
    <w:name w:val="List Number 2"/>
    <w:basedOn w:val="ListNumber"/>
    <w:rsid w:val="000E7AC5"/>
    <w:pPr>
      <w:tabs>
        <w:tab w:val="clear" w:pos="1211"/>
        <w:tab w:val="num" w:pos="3425"/>
      </w:tabs>
      <w:ind w:left="850" w:hanging="425"/>
    </w:pPr>
  </w:style>
  <w:style w:type="paragraph" w:customStyle="1" w:styleId="ListContinueNoSpace">
    <w:name w:val="List Continue NoSpace"/>
    <w:basedOn w:val="ListContinue"/>
    <w:rsid w:val="000E7AC5"/>
    <w:pPr>
      <w:spacing w:after="0"/>
    </w:pPr>
  </w:style>
  <w:style w:type="paragraph" w:customStyle="1" w:styleId="ListContinue2NoSpace">
    <w:name w:val="List Continue 2 NoSpace"/>
    <w:basedOn w:val="ListContinue2"/>
    <w:rsid w:val="000E7AC5"/>
    <w:pPr>
      <w:spacing w:after="0" w:line="270" w:lineRule="atLeast"/>
      <w:ind w:left="851"/>
    </w:pPr>
    <w:rPr>
      <w:sz w:val="23"/>
      <w:szCs w:val="20"/>
      <w:lang w:val="en-GB" w:eastAsia="da-DK"/>
    </w:rPr>
  </w:style>
  <w:style w:type="paragraph" w:customStyle="1" w:styleId="ListNumberNoSpace">
    <w:name w:val="List Number NoSpace"/>
    <w:basedOn w:val="ListNumber"/>
    <w:rsid w:val="000E7AC5"/>
    <w:pPr>
      <w:numPr>
        <w:numId w:val="9"/>
      </w:numPr>
      <w:tabs>
        <w:tab w:val="clear" w:pos="851"/>
        <w:tab w:val="num" w:pos="425"/>
        <w:tab w:val="num" w:pos="1211"/>
      </w:tabs>
      <w:spacing w:after="0"/>
      <w:ind w:left="425" w:hanging="425"/>
    </w:pPr>
  </w:style>
  <w:style w:type="paragraph" w:customStyle="1" w:styleId="ListNumber2NoSpace">
    <w:name w:val="List Number 2 NoSpace"/>
    <w:basedOn w:val="ListNumber2"/>
    <w:rsid w:val="000E7AC5"/>
    <w:pPr>
      <w:spacing w:after="0"/>
    </w:pPr>
  </w:style>
  <w:style w:type="paragraph" w:customStyle="1" w:styleId="ListHanging">
    <w:name w:val="List Hanging"/>
    <w:basedOn w:val="BodyText"/>
    <w:rsid w:val="000E7AC5"/>
    <w:pPr>
      <w:spacing w:after="270" w:line="270" w:lineRule="atLeast"/>
      <w:ind w:left="1701" w:hanging="1701"/>
    </w:pPr>
    <w:rPr>
      <w:sz w:val="23"/>
      <w:szCs w:val="20"/>
      <w:lang w:val="en-GB" w:eastAsia="da-DK"/>
    </w:rPr>
  </w:style>
  <w:style w:type="paragraph" w:customStyle="1" w:styleId="ListHangingNoSpace">
    <w:name w:val="List Hanging NoSpace"/>
    <w:basedOn w:val="ListHanging"/>
    <w:rsid w:val="000E7AC5"/>
    <w:pPr>
      <w:spacing w:after="0"/>
    </w:pPr>
  </w:style>
  <w:style w:type="paragraph" w:styleId="Signature">
    <w:name w:val="Signature"/>
    <w:basedOn w:val="BodyText"/>
    <w:link w:val="SignatureChar"/>
    <w:rsid w:val="000E7AC5"/>
    <w:pPr>
      <w:numPr>
        <w:ilvl w:val="1"/>
        <w:numId w:val="10"/>
      </w:numPr>
      <w:tabs>
        <w:tab w:val="clear" w:pos="851"/>
      </w:tabs>
      <w:spacing w:after="0" w:line="220" w:lineRule="atLeast"/>
      <w:ind w:left="0" w:firstLine="0"/>
    </w:pPr>
    <w:rPr>
      <w:sz w:val="18"/>
      <w:szCs w:val="20"/>
      <w:lang w:val="en-GB" w:eastAsia="da-DK"/>
    </w:rPr>
  </w:style>
  <w:style w:type="character" w:customStyle="1" w:styleId="SignatureChar">
    <w:name w:val="Signature Char"/>
    <w:basedOn w:val="DefaultParagraphFont"/>
    <w:link w:val="Signature"/>
    <w:rsid w:val="000E7AC5"/>
    <w:rPr>
      <w:rFonts w:ascii="Times New Roman" w:eastAsia="Times New Roman" w:hAnsi="Times New Roman" w:cs="Times New Roman"/>
      <w:sz w:val="18"/>
      <w:szCs w:val="20"/>
      <w:lang w:val="en-GB" w:eastAsia="da-DK"/>
    </w:rPr>
  </w:style>
  <w:style w:type="paragraph" w:customStyle="1" w:styleId="FrontPage1">
    <w:name w:val="FrontPage1"/>
    <w:basedOn w:val="Normal"/>
    <w:next w:val="BodyText"/>
    <w:rsid w:val="000E7AC5"/>
    <w:pPr>
      <w:spacing w:after="160" w:line="320" w:lineRule="exact"/>
      <w:jc w:val="left"/>
    </w:pPr>
    <w:rPr>
      <w:rFonts w:ascii="TrueHelveticaLight" w:eastAsia="Times New Roman" w:hAnsi="TrueHelveticaLight"/>
      <w:sz w:val="28"/>
      <w:szCs w:val="20"/>
      <w:lang w:val="en-GB" w:eastAsia="da-DK"/>
    </w:rPr>
  </w:style>
  <w:style w:type="paragraph" w:customStyle="1" w:styleId="FrontPage2">
    <w:name w:val="FrontPage2"/>
    <w:basedOn w:val="FrontPage1"/>
    <w:next w:val="BodyText"/>
    <w:rsid w:val="000E7AC5"/>
    <w:pPr>
      <w:spacing w:line="400" w:lineRule="exact"/>
    </w:pPr>
    <w:rPr>
      <w:rFonts w:ascii="TrueHelveticaBlack" w:hAnsi="TrueHelveticaBlack"/>
      <w:sz w:val="36"/>
    </w:rPr>
  </w:style>
  <w:style w:type="paragraph" w:styleId="ListBullet3">
    <w:name w:val="List Bullet 3"/>
    <w:basedOn w:val="ListBullet2"/>
    <w:rsid w:val="000E7AC5"/>
    <w:pPr>
      <w:tabs>
        <w:tab w:val="clear" w:pos="851"/>
        <w:tab w:val="left" w:pos="1276"/>
      </w:tabs>
      <w:ind w:left="1276"/>
    </w:pPr>
  </w:style>
  <w:style w:type="paragraph" w:styleId="ListNumber3">
    <w:name w:val="List Number 3"/>
    <w:basedOn w:val="ListNumber2"/>
    <w:rsid w:val="000E7AC5"/>
    <w:pPr>
      <w:tabs>
        <w:tab w:val="clear" w:pos="3425"/>
        <w:tab w:val="left" w:pos="1276"/>
        <w:tab w:val="num" w:pos="2160"/>
      </w:tabs>
      <w:ind w:left="1276"/>
    </w:pPr>
  </w:style>
  <w:style w:type="paragraph" w:customStyle="1" w:styleId="ListBullet3NoSpace">
    <w:name w:val="List Bullet 3 NoSpace"/>
    <w:basedOn w:val="ListBullet3"/>
    <w:rsid w:val="000E7AC5"/>
    <w:pPr>
      <w:spacing w:after="0"/>
    </w:pPr>
  </w:style>
  <w:style w:type="paragraph" w:customStyle="1" w:styleId="ListContinue3NoSpace">
    <w:name w:val="List Continue 3 NoSpace"/>
    <w:basedOn w:val="ListContinue3"/>
    <w:rsid w:val="000E7AC5"/>
    <w:pPr>
      <w:tabs>
        <w:tab w:val="num" w:pos="3785"/>
      </w:tabs>
      <w:spacing w:after="0" w:line="270" w:lineRule="atLeast"/>
      <w:ind w:left="1276" w:hanging="180"/>
    </w:pPr>
    <w:rPr>
      <w:sz w:val="23"/>
      <w:szCs w:val="20"/>
      <w:lang w:val="en-GB" w:eastAsia="da-DK"/>
    </w:rPr>
  </w:style>
  <w:style w:type="paragraph" w:customStyle="1" w:styleId="ListNumber3NoSpace">
    <w:name w:val="List Number 3 NoSpace"/>
    <w:basedOn w:val="ListNumber3"/>
    <w:rsid w:val="000E7AC5"/>
    <w:pPr>
      <w:spacing w:after="0"/>
    </w:pPr>
  </w:style>
  <w:style w:type="paragraph" w:customStyle="1" w:styleId="ListContinue0">
    <w:name w:val="List Continue 0"/>
    <w:basedOn w:val="ListContinue"/>
    <w:rsid w:val="000E7AC5"/>
    <w:pPr>
      <w:ind w:left="0"/>
    </w:pPr>
  </w:style>
  <w:style w:type="paragraph" w:customStyle="1" w:styleId="ListContinue0NoSpace">
    <w:name w:val="List Continue 0 NoSpace"/>
    <w:basedOn w:val="ListContinue0"/>
    <w:rsid w:val="000E7AC5"/>
    <w:pPr>
      <w:spacing w:after="0"/>
    </w:pPr>
  </w:style>
  <w:style w:type="paragraph" w:customStyle="1" w:styleId="CaptionMargin">
    <w:name w:val="Caption Margin"/>
    <w:basedOn w:val="Caption"/>
    <w:next w:val="BodyText"/>
    <w:rsid w:val="000E7AC5"/>
    <w:pPr>
      <w:ind w:left="-992"/>
    </w:pPr>
    <w:rPr>
      <w:szCs w:val="20"/>
    </w:rPr>
  </w:style>
  <w:style w:type="paragraph" w:customStyle="1" w:styleId="FrontPageFrame">
    <w:name w:val="FrontPageFrame"/>
    <w:basedOn w:val="Normal"/>
    <w:rsid w:val="000E7AC5"/>
    <w:pPr>
      <w:framePr w:wrap="around" w:hAnchor="margin" w:x="-2267" w:yAlign="bottom"/>
      <w:tabs>
        <w:tab w:val="left" w:pos="1134"/>
      </w:tabs>
      <w:suppressAutoHyphens w:val="0"/>
      <w:spacing w:line="240" w:lineRule="atLeast"/>
      <w:jc w:val="left"/>
    </w:pPr>
    <w:rPr>
      <w:rFonts w:ascii="DaneHelveticaNeue" w:eastAsia="Times New Roman" w:hAnsi="DaneHelveticaNeue"/>
      <w:sz w:val="14"/>
      <w:szCs w:val="20"/>
      <w:lang w:val="en-GB" w:eastAsia="da-DK"/>
    </w:rPr>
  </w:style>
  <w:style w:type="paragraph" w:customStyle="1" w:styleId="HeaderFirstLogo">
    <w:name w:val="HeaderFirstLogo"/>
    <w:basedOn w:val="Normal"/>
    <w:next w:val="Normal"/>
    <w:rsid w:val="000E7AC5"/>
    <w:pPr>
      <w:framePr w:w="3799" w:wrap="around" w:vAnchor="page" w:hAnchor="page" w:xAlign="right" w:y="795"/>
      <w:suppressAutoHyphens w:val="0"/>
      <w:spacing w:line="270" w:lineRule="atLeast"/>
      <w:jc w:val="left"/>
    </w:pPr>
    <w:rPr>
      <w:rFonts w:eastAsia="Times New Roman"/>
      <w:sz w:val="23"/>
      <w:szCs w:val="20"/>
      <w:lang w:val="en-GB" w:eastAsia="da-DK"/>
    </w:rPr>
  </w:style>
  <w:style w:type="paragraph" w:customStyle="1" w:styleId="HeaderFrame">
    <w:name w:val="HeaderFrame"/>
    <w:basedOn w:val="Normal"/>
    <w:next w:val="Normal"/>
    <w:rsid w:val="000E7AC5"/>
    <w:pPr>
      <w:framePr w:hSpace="284" w:wrap="around" w:vAnchor="text" w:hAnchor="margin" w:xAlign="right" w:y="1"/>
      <w:numPr>
        <w:ilvl w:val="2"/>
        <w:numId w:val="10"/>
      </w:numPr>
      <w:tabs>
        <w:tab w:val="clear" w:pos="1211"/>
      </w:tabs>
      <w:suppressAutoHyphens w:val="0"/>
      <w:spacing w:line="270" w:lineRule="atLeast"/>
      <w:ind w:left="0"/>
      <w:jc w:val="left"/>
    </w:pPr>
    <w:rPr>
      <w:rFonts w:eastAsia="Times New Roman"/>
      <w:sz w:val="23"/>
      <w:szCs w:val="20"/>
      <w:lang w:val="en-GB" w:eastAsia="da-DK"/>
    </w:rPr>
  </w:style>
  <w:style w:type="paragraph" w:customStyle="1" w:styleId="FooterFrame">
    <w:name w:val="FooterFrame"/>
    <w:basedOn w:val="Normal"/>
    <w:next w:val="Normal"/>
    <w:rsid w:val="000E7AC5"/>
    <w:pPr>
      <w:framePr w:hSpace="284" w:wrap="around" w:vAnchor="text" w:hAnchor="margin" w:xAlign="right" w:y="1"/>
      <w:suppressAutoHyphens w:val="0"/>
      <w:spacing w:line="270" w:lineRule="atLeast"/>
      <w:jc w:val="left"/>
    </w:pPr>
    <w:rPr>
      <w:rFonts w:ascii="DaneHelveticaNeue" w:eastAsia="Times New Roman" w:hAnsi="DaneHelveticaNeue"/>
      <w:sz w:val="12"/>
      <w:szCs w:val="20"/>
      <w:lang w:val="en-GB" w:eastAsia="da-DK"/>
    </w:rPr>
  </w:style>
  <w:style w:type="paragraph" w:customStyle="1" w:styleId="FrontPage3">
    <w:name w:val="FrontPage3"/>
    <w:basedOn w:val="FrontPage1"/>
    <w:next w:val="BlockText"/>
    <w:rsid w:val="000E7AC5"/>
    <w:pPr>
      <w:spacing w:before="160" w:after="0"/>
    </w:pPr>
    <w:rPr>
      <w:sz w:val="20"/>
    </w:rPr>
  </w:style>
  <w:style w:type="paragraph" w:customStyle="1" w:styleId="ContentsPage">
    <w:name w:val="ContentsPage"/>
    <w:basedOn w:val="Normal"/>
    <w:next w:val="BodyText"/>
    <w:rsid w:val="000E7AC5"/>
    <w:pPr>
      <w:pageBreakBefore/>
      <w:spacing w:before="2680" w:line="320" w:lineRule="exact"/>
      <w:jc w:val="left"/>
    </w:pPr>
    <w:rPr>
      <w:rFonts w:ascii="TrueHelveticaBlack" w:eastAsia="Times New Roman" w:hAnsi="TrueHelveticaBlack"/>
      <w:b/>
      <w:sz w:val="32"/>
      <w:szCs w:val="20"/>
      <w:lang w:val="en-GB" w:eastAsia="da-DK"/>
    </w:rPr>
  </w:style>
  <w:style w:type="paragraph" w:customStyle="1" w:styleId="AppendixPage">
    <w:name w:val="AppendixPage"/>
    <w:basedOn w:val="ContentsPage"/>
    <w:next w:val="BodyTextNoSpace"/>
    <w:rsid w:val="000E7AC5"/>
    <w:pPr>
      <w:pageBreakBefore w:val="0"/>
      <w:spacing w:before="120" w:after="320"/>
    </w:pPr>
  </w:style>
  <w:style w:type="paragraph" w:customStyle="1" w:styleId="Appendix">
    <w:name w:val="Appendix"/>
    <w:basedOn w:val="Normal"/>
    <w:next w:val="BodyText"/>
    <w:rsid w:val="000E7AC5"/>
    <w:pPr>
      <w:keepNext/>
      <w:keepLines/>
      <w:pageBreakBefore/>
      <w:spacing w:after="130" w:line="320" w:lineRule="exact"/>
      <w:jc w:val="left"/>
      <w:outlineLvl w:val="6"/>
    </w:pPr>
    <w:rPr>
      <w:rFonts w:ascii="DaneHelveticaNeue" w:eastAsia="Times New Roman" w:hAnsi="DaneHelveticaNeue"/>
      <w:b/>
      <w:sz w:val="32"/>
      <w:szCs w:val="20"/>
      <w:lang w:val="en-GB" w:eastAsia="da-DK"/>
    </w:rPr>
  </w:style>
  <w:style w:type="paragraph" w:customStyle="1" w:styleId="HeaderFrameEven">
    <w:name w:val="HeaderFrameEven"/>
    <w:basedOn w:val="HeaderFrame"/>
    <w:rsid w:val="000E7AC5"/>
    <w:pPr>
      <w:framePr w:wrap="around"/>
    </w:pPr>
    <w:rPr>
      <w:rFonts w:ascii="DaneHelveticaNeue" w:hAnsi="DaneHelveticaNeue"/>
      <w:sz w:val="16"/>
    </w:rPr>
  </w:style>
  <w:style w:type="paragraph" w:styleId="Date">
    <w:name w:val="Date"/>
    <w:basedOn w:val="Normal"/>
    <w:next w:val="Normal"/>
    <w:link w:val="DateChar"/>
    <w:rsid w:val="000E7AC5"/>
    <w:pPr>
      <w:suppressAutoHyphens w:val="0"/>
      <w:spacing w:line="360" w:lineRule="auto"/>
      <w:jc w:val="left"/>
    </w:pPr>
    <w:rPr>
      <w:rFonts w:eastAsia="Times New Roman"/>
      <w:lang w:val="en-GB" w:eastAsia="en-US"/>
    </w:rPr>
  </w:style>
  <w:style w:type="character" w:customStyle="1" w:styleId="DateChar">
    <w:name w:val="Date Char"/>
    <w:basedOn w:val="DefaultParagraphFont"/>
    <w:link w:val="Date"/>
    <w:rsid w:val="000E7AC5"/>
    <w:rPr>
      <w:rFonts w:ascii="Times New Roman" w:eastAsia="Times New Roman" w:hAnsi="Times New Roman" w:cs="Times New Roman"/>
      <w:sz w:val="24"/>
      <w:szCs w:val="24"/>
      <w:lang w:val="en-GB"/>
    </w:rPr>
  </w:style>
  <w:style w:type="paragraph" w:customStyle="1" w:styleId="NormalA">
    <w:name w:val="Normal A"/>
    <w:basedOn w:val="Normal"/>
    <w:rsid w:val="000E7AC5"/>
    <w:pPr>
      <w:tabs>
        <w:tab w:val="num" w:pos="360"/>
        <w:tab w:val="left" w:pos="1276"/>
        <w:tab w:val="left" w:pos="1559"/>
        <w:tab w:val="left" w:pos="3686"/>
      </w:tabs>
      <w:suppressAutoHyphens w:val="0"/>
      <w:spacing w:line="360" w:lineRule="auto"/>
    </w:pPr>
    <w:rPr>
      <w:rFonts w:eastAsia="Times New Roman"/>
      <w:lang w:val="en-GB" w:eastAsia="en-US"/>
    </w:rPr>
  </w:style>
  <w:style w:type="paragraph" w:styleId="ListNumber4">
    <w:name w:val="List Number 4"/>
    <w:basedOn w:val="Normal"/>
    <w:rsid w:val="000E7AC5"/>
    <w:pPr>
      <w:tabs>
        <w:tab w:val="num" w:pos="645"/>
      </w:tabs>
      <w:suppressAutoHyphens w:val="0"/>
      <w:spacing w:line="270" w:lineRule="atLeast"/>
      <w:ind w:left="645" w:hanging="360"/>
      <w:jc w:val="left"/>
    </w:pPr>
    <w:rPr>
      <w:rFonts w:eastAsia="Times New Roman"/>
      <w:sz w:val="23"/>
      <w:szCs w:val="20"/>
      <w:lang w:val="en-GB" w:eastAsia="da-DK"/>
    </w:rPr>
  </w:style>
  <w:style w:type="paragraph" w:styleId="ListContinue4">
    <w:name w:val="List Continue 4"/>
    <w:basedOn w:val="Normal"/>
    <w:rsid w:val="000E7AC5"/>
    <w:pPr>
      <w:suppressAutoHyphens w:val="0"/>
      <w:spacing w:after="120"/>
      <w:ind w:left="1132"/>
      <w:jc w:val="left"/>
    </w:pPr>
    <w:rPr>
      <w:rFonts w:eastAsia="Times New Roman"/>
      <w:lang w:val="en-GB" w:eastAsia="en-US"/>
    </w:rPr>
  </w:style>
  <w:style w:type="paragraph" w:customStyle="1" w:styleId="NBSclause">
    <w:name w:val="NBS clause"/>
    <w:basedOn w:val="Normal"/>
    <w:rsid w:val="000E7AC5"/>
    <w:pPr>
      <w:tabs>
        <w:tab w:val="left" w:pos="284"/>
        <w:tab w:val="left" w:pos="680"/>
      </w:tabs>
      <w:suppressAutoHyphens w:val="0"/>
      <w:overflowPunct w:val="0"/>
      <w:autoSpaceDE w:val="0"/>
      <w:autoSpaceDN w:val="0"/>
      <w:adjustRightInd w:val="0"/>
      <w:ind w:left="680" w:hanging="680"/>
      <w:jc w:val="left"/>
      <w:textAlignment w:val="baseline"/>
    </w:pPr>
    <w:rPr>
      <w:rFonts w:ascii="Arial" w:eastAsia="Times New Roman" w:hAnsi="Arial"/>
      <w:sz w:val="22"/>
      <w:szCs w:val="20"/>
      <w:lang w:val="en-GB" w:eastAsia="en-US"/>
    </w:rPr>
  </w:style>
  <w:style w:type="paragraph" w:customStyle="1" w:styleId="FooterEven">
    <w:name w:val="FooterEven"/>
    <w:basedOn w:val="Footer"/>
    <w:rsid w:val="000E7AC5"/>
    <w:pPr>
      <w:tabs>
        <w:tab w:val="clear" w:pos="4153"/>
        <w:tab w:val="clear" w:pos="8306"/>
        <w:tab w:val="right" w:pos="7371"/>
      </w:tabs>
      <w:suppressAutoHyphens w:val="0"/>
      <w:spacing w:line="270" w:lineRule="atLeast"/>
      <w:ind w:left="-2268"/>
      <w:jc w:val="left"/>
    </w:pPr>
    <w:rPr>
      <w:rFonts w:ascii="DaneHelveticaNeue" w:eastAsia="Times New Roman" w:hAnsi="DaneHelveticaNeue"/>
      <w:noProof/>
      <w:color w:val="FFFFFF"/>
      <w:sz w:val="12"/>
      <w:szCs w:val="12"/>
      <w:lang w:val="en-GB" w:eastAsia="da-DK"/>
    </w:rPr>
  </w:style>
  <w:style w:type="paragraph" w:customStyle="1" w:styleId="FooterFrameOdd">
    <w:name w:val="FooterFrameOdd"/>
    <w:basedOn w:val="FooterFrame"/>
    <w:rsid w:val="000E7AC5"/>
    <w:pPr>
      <w:framePr w:wrap="around"/>
      <w:numPr>
        <w:numId w:val="8"/>
      </w:numPr>
      <w:ind w:left="0" w:firstLine="0"/>
    </w:pPr>
    <w:rPr>
      <w:noProof/>
      <w:color w:val="FFFFFF"/>
      <w:szCs w:val="12"/>
    </w:rPr>
  </w:style>
  <w:style w:type="paragraph" w:customStyle="1" w:styleId="Niveau3">
    <w:name w:val="Niveau 3"/>
    <w:basedOn w:val="Heading3"/>
    <w:next w:val="BodyText"/>
    <w:rsid w:val="000E7AC5"/>
    <w:pPr>
      <w:numPr>
        <w:ilvl w:val="0"/>
        <w:numId w:val="0"/>
      </w:numPr>
      <w:tabs>
        <w:tab w:val="num" w:pos="2160"/>
      </w:tabs>
      <w:suppressAutoHyphens w:val="0"/>
      <w:spacing w:before="240" w:line="264" w:lineRule="auto"/>
      <w:ind w:left="2160" w:hanging="180"/>
      <w:jc w:val="left"/>
    </w:pPr>
    <w:rPr>
      <w:b w:val="0"/>
      <w:i/>
      <w:sz w:val="24"/>
      <w:szCs w:val="20"/>
      <w:lang w:val="en-GB" w:eastAsia="da-DK"/>
    </w:rPr>
  </w:style>
  <w:style w:type="paragraph" w:customStyle="1" w:styleId="BodyMarginChar">
    <w:name w:val="Body Margin Char"/>
    <w:basedOn w:val="BodyText"/>
    <w:next w:val="BodyText"/>
    <w:rsid w:val="000E7AC5"/>
    <w:pPr>
      <w:spacing w:after="270" w:line="270" w:lineRule="atLeast"/>
      <w:ind w:hanging="2268"/>
    </w:pPr>
    <w:rPr>
      <w:sz w:val="23"/>
      <w:szCs w:val="20"/>
      <w:lang w:val="en-GB" w:eastAsia="da-DK"/>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0E7AC5"/>
    <w:rPr>
      <w:sz w:val="23"/>
      <w:lang w:val="en-GB" w:eastAsia="da-DK" w:bidi="ar-SA"/>
    </w:rPr>
  </w:style>
  <w:style w:type="character" w:customStyle="1" w:styleId="BodyTextChar1">
    <w:name w:val="Body Text Char1"/>
    <w:rsid w:val="000E7AC5"/>
    <w:rPr>
      <w:sz w:val="23"/>
      <w:lang w:val="en-GB" w:eastAsia="da-DK" w:bidi="ar-SA"/>
    </w:rPr>
  </w:style>
  <w:style w:type="character" w:customStyle="1" w:styleId="BodyTextChar1Char">
    <w:name w:val="Body Text Char1 Char"/>
    <w:aliases w:val="Body Text Char Char Char,Body Text Char2 Char Char Char,Body Text Char Char Char Char Char,Body Text Char1 Char Char Char Char Char,Body Text Char Char Char Char Char Char Char,Body Text Char1 Char Char Char Char Char Char Char"/>
    <w:rsid w:val="000E7AC5"/>
    <w:rPr>
      <w:sz w:val="23"/>
      <w:lang w:val="en-GB" w:eastAsia="da-DK" w:bidi="ar-SA"/>
    </w:rPr>
  </w:style>
  <w:style w:type="paragraph" w:styleId="NormalWeb">
    <w:name w:val="Normal (Web)"/>
    <w:basedOn w:val="Normal"/>
    <w:rsid w:val="000E7AC5"/>
    <w:pPr>
      <w:suppressAutoHyphens w:val="0"/>
      <w:spacing w:before="100" w:beforeAutospacing="1" w:after="100" w:afterAutospacing="1"/>
      <w:jc w:val="left"/>
    </w:pPr>
    <w:rPr>
      <w:rFonts w:eastAsia="Times New Roman"/>
      <w:lang w:eastAsia="lv-LV"/>
    </w:rPr>
  </w:style>
  <w:style w:type="paragraph" w:customStyle="1" w:styleId="Style2">
    <w:name w:val="Style2"/>
    <w:basedOn w:val="Normal"/>
    <w:rsid w:val="000E7AC5"/>
    <w:pPr>
      <w:widowControl w:val="0"/>
      <w:numPr>
        <w:numId w:val="11"/>
      </w:numPr>
      <w:tabs>
        <w:tab w:val="clear" w:pos="1209"/>
      </w:tabs>
      <w:suppressAutoHyphens w:val="0"/>
      <w:ind w:left="0" w:firstLine="0"/>
      <w:jc w:val="left"/>
    </w:pPr>
    <w:rPr>
      <w:rFonts w:eastAsia="Times New Roman"/>
      <w:lang w:eastAsia="en-US"/>
    </w:rPr>
  </w:style>
  <w:style w:type="paragraph" w:customStyle="1" w:styleId="Daa">
    <w:name w:val="Daļa"/>
    <w:basedOn w:val="PielikumiRakstz"/>
    <w:rsid w:val="000E7AC5"/>
    <w:pPr>
      <w:jc w:val="center"/>
    </w:pPr>
    <w:rPr>
      <w:sz w:val="22"/>
      <w:szCs w:val="22"/>
    </w:rPr>
  </w:style>
  <w:style w:type="paragraph" w:customStyle="1" w:styleId="nDaa">
    <w:name w:val="nDaļa"/>
    <w:basedOn w:val="Nodaa"/>
    <w:rsid w:val="000E7AC5"/>
    <w:pPr>
      <w:jc w:val="center"/>
    </w:pPr>
  </w:style>
  <w:style w:type="paragraph" w:customStyle="1" w:styleId="Pielikumi">
    <w:name w:val="Pielikumi"/>
    <w:basedOn w:val="PielikumiRakstz"/>
    <w:rsid w:val="000E7AC5"/>
  </w:style>
  <w:style w:type="paragraph" w:customStyle="1" w:styleId="Pielikums">
    <w:name w:val="Pielikums"/>
    <w:basedOn w:val="Pielikumi"/>
    <w:rsid w:val="000E7AC5"/>
    <w:pPr>
      <w:jc w:val="right"/>
    </w:pPr>
  </w:style>
  <w:style w:type="character" w:customStyle="1" w:styleId="NoIndentRakstz">
    <w:name w:val="No Indent Rakstz."/>
    <w:rsid w:val="000E7AC5"/>
    <w:rPr>
      <w:color w:val="000000"/>
      <w:sz w:val="22"/>
      <w:szCs w:val="24"/>
      <w:lang w:val="en-GB" w:eastAsia="en-US" w:bidi="ar-SA"/>
    </w:rPr>
  </w:style>
  <w:style w:type="character" w:customStyle="1" w:styleId="apple-style-span">
    <w:name w:val="apple-style-span"/>
    <w:basedOn w:val="DefaultParagraphFont"/>
    <w:rsid w:val="000E7AC5"/>
  </w:style>
  <w:style w:type="paragraph" w:customStyle="1" w:styleId="bulletnew0">
    <w:name w:val="bulletnew"/>
    <w:basedOn w:val="Normal"/>
    <w:rsid w:val="000E7AC5"/>
    <w:pPr>
      <w:suppressAutoHyphens w:val="0"/>
      <w:spacing w:after="120" w:line="280" w:lineRule="atLeast"/>
    </w:pPr>
    <w:rPr>
      <w:rFonts w:ascii="Arial" w:eastAsia="Times New Roman" w:hAnsi="Arial" w:cs="Arial"/>
      <w:spacing w:val="-1"/>
      <w:sz w:val="20"/>
      <w:szCs w:val="20"/>
      <w:lang w:eastAsia="lv-LV"/>
    </w:rPr>
  </w:style>
  <w:style w:type="character" w:customStyle="1" w:styleId="FontStyle11">
    <w:name w:val="Font Style11"/>
    <w:uiPriority w:val="99"/>
    <w:rsid w:val="000E7AC5"/>
    <w:rPr>
      <w:rFonts w:ascii="Times New Roman" w:hAnsi="Times New Roman" w:cs="Times New Roman"/>
      <w:sz w:val="22"/>
      <w:szCs w:val="22"/>
    </w:rPr>
  </w:style>
  <w:style w:type="paragraph" w:customStyle="1" w:styleId="tv213">
    <w:name w:val="tv213"/>
    <w:basedOn w:val="Normal"/>
    <w:rsid w:val="000E7AC5"/>
    <w:pPr>
      <w:suppressAutoHyphens w:val="0"/>
      <w:spacing w:before="100" w:beforeAutospacing="1" w:after="100" w:afterAutospacing="1"/>
      <w:jc w:val="left"/>
    </w:pPr>
    <w:rPr>
      <w:rFonts w:eastAsia="Times New Roman"/>
      <w:lang w:eastAsia="lv-LV"/>
    </w:rPr>
  </w:style>
  <w:style w:type="paragraph" w:styleId="HTMLPreformatted">
    <w:name w:val="HTML Preformatted"/>
    <w:basedOn w:val="Normal"/>
    <w:link w:val="HTMLPreformattedChar"/>
    <w:uiPriority w:val="99"/>
    <w:unhideWhenUsed/>
    <w:rsid w:val="000E7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uiPriority w:val="99"/>
    <w:rsid w:val="000E7AC5"/>
    <w:rPr>
      <w:rFonts w:ascii="Courier New" w:eastAsia="Times New Roman" w:hAnsi="Courier New" w:cs="Times New Roman"/>
      <w:sz w:val="20"/>
      <w:szCs w:val="20"/>
      <w:lang w:val="x-none" w:eastAsia="x-none"/>
    </w:rPr>
  </w:style>
  <w:style w:type="paragraph" w:customStyle="1" w:styleId="CM4">
    <w:name w:val="CM4"/>
    <w:basedOn w:val="Normal"/>
    <w:next w:val="Normal"/>
    <w:rsid w:val="000E7AC5"/>
    <w:pPr>
      <w:autoSpaceDE w:val="0"/>
      <w:jc w:val="left"/>
    </w:pPr>
    <w:rPr>
      <w:rFonts w:ascii="EUAlbertina" w:hAnsi="EUAlbertina" w:cs="EUAlbertina"/>
    </w:rPr>
  </w:style>
  <w:style w:type="character" w:customStyle="1" w:styleId="UnresolvedMention">
    <w:name w:val="Unresolved Mention"/>
    <w:basedOn w:val="DefaultParagraphFont"/>
    <w:uiPriority w:val="99"/>
    <w:semiHidden/>
    <w:unhideWhenUsed/>
    <w:rsid w:val="00245C16"/>
    <w:rPr>
      <w:color w:val="808080"/>
      <w:shd w:val="clear" w:color="auto" w:fill="E6E6E6"/>
    </w:rPr>
  </w:style>
  <w:style w:type="paragraph" w:customStyle="1" w:styleId="Parastais">
    <w:name w:val="Parastais"/>
    <w:qFormat/>
    <w:rsid w:val="00245C16"/>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txt1">
    <w:name w:val="txt1"/>
    <w:rsid w:val="009F699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character" w:styleId="CommentReference">
    <w:name w:val="annotation reference"/>
    <w:basedOn w:val="DefaultParagraphFont"/>
    <w:semiHidden/>
    <w:unhideWhenUsed/>
    <w:rsid w:val="00287C2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01138">
      <w:bodyDiv w:val="1"/>
      <w:marLeft w:val="0"/>
      <w:marRight w:val="0"/>
      <w:marTop w:val="0"/>
      <w:marBottom w:val="0"/>
      <w:divBdr>
        <w:top w:val="none" w:sz="0" w:space="0" w:color="auto"/>
        <w:left w:val="none" w:sz="0" w:space="0" w:color="auto"/>
        <w:bottom w:val="none" w:sz="0" w:space="0" w:color="auto"/>
        <w:right w:val="none" w:sz="0" w:space="0" w:color="auto"/>
      </w:divBdr>
    </w:div>
    <w:div w:id="129906899">
      <w:bodyDiv w:val="1"/>
      <w:marLeft w:val="0"/>
      <w:marRight w:val="0"/>
      <w:marTop w:val="0"/>
      <w:marBottom w:val="0"/>
      <w:divBdr>
        <w:top w:val="none" w:sz="0" w:space="0" w:color="auto"/>
        <w:left w:val="none" w:sz="0" w:space="0" w:color="auto"/>
        <w:bottom w:val="none" w:sz="0" w:space="0" w:color="auto"/>
        <w:right w:val="none" w:sz="0" w:space="0" w:color="auto"/>
      </w:divBdr>
    </w:div>
    <w:div w:id="427317266">
      <w:bodyDiv w:val="1"/>
      <w:marLeft w:val="0"/>
      <w:marRight w:val="0"/>
      <w:marTop w:val="0"/>
      <w:marBottom w:val="0"/>
      <w:divBdr>
        <w:top w:val="none" w:sz="0" w:space="0" w:color="auto"/>
        <w:left w:val="none" w:sz="0" w:space="0" w:color="auto"/>
        <w:bottom w:val="none" w:sz="0" w:space="0" w:color="auto"/>
        <w:right w:val="none" w:sz="0" w:space="0" w:color="auto"/>
      </w:divBdr>
    </w:div>
    <w:div w:id="1241450903">
      <w:bodyDiv w:val="1"/>
      <w:marLeft w:val="0"/>
      <w:marRight w:val="0"/>
      <w:marTop w:val="0"/>
      <w:marBottom w:val="0"/>
      <w:divBdr>
        <w:top w:val="none" w:sz="0" w:space="0" w:color="auto"/>
        <w:left w:val="none" w:sz="0" w:space="0" w:color="auto"/>
        <w:bottom w:val="none" w:sz="0" w:space="0" w:color="auto"/>
        <w:right w:val="none" w:sz="0" w:space="0" w:color="auto"/>
      </w:divBdr>
    </w:div>
    <w:div w:id="1241521022">
      <w:bodyDiv w:val="1"/>
      <w:marLeft w:val="0"/>
      <w:marRight w:val="0"/>
      <w:marTop w:val="0"/>
      <w:marBottom w:val="0"/>
      <w:divBdr>
        <w:top w:val="none" w:sz="0" w:space="0" w:color="auto"/>
        <w:left w:val="none" w:sz="0" w:space="0" w:color="auto"/>
        <w:bottom w:val="none" w:sz="0" w:space="0" w:color="auto"/>
        <w:right w:val="none" w:sz="0" w:space="0" w:color="auto"/>
      </w:divBdr>
    </w:div>
    <w:div w:id="1335064742">
      <w:bodyDiv w:val="1"/>
      <w:marLeft w:val="0"/>
      <w:marRight w:val="0"/>
      <w:marTop w:val="0"/>
      <w:marBottom w:val="0"/>
      <w:divBdr>
        <w:top w:val="none" w:sz="0" w:space="0" w:color="auto"/>
        <w:left w:val="none" w:sz="0" w:space="0" w:color="auto"/>
        <w:bottom w:val="none" w:sz="0" w:space="0" w:color="auto"/>
        <w:right w:val="none" w:sz="0" w:space="0" w:color="auto"/>
      </w:divBdr>
    </w:div>
    <w:div w:id="1406683625">
      <w:bodyDiv w:val="1"/>
      <w:marLeft w:val="0"/>
      <w:marRight w:val="0"/>
      <w:marTop w:val="0"/>
      <w:marBottom w:val="0"/>
      <w:divBdr>
        <w:top w:val="none" w:sz="0" w:space="0" w:color="auto"/>
        <w:left w:val="none" w:sz="0" w:space="0" w:color="auto"/>
        <w:bottom w:val="none" w:sz="0" w:space="0" w:color="auto"/>
        <w:right w:val="none" w:sz="0" w:space="0" w:color="auto"/>
      </w:divBdr>
    </w:div>
    <w:div w:id="1443652026">
      <w:bodyDiv w:val="1"/>
      <w:marLeft w:val="0"/>
      <w:marRight w:val="0"/>
      <w:marTop w:val="0"/>
      <w:marBottom w:val="0"/>
      <w:divBdr>
        <w:top w:val="none" w:sz="0" w:space="0" w:color="auto"/>
        <w:left w:val="none" w:sz="0" w:space="0" w:color="auto"/>
        <w:bottom w:val="none" w:sz="0" w:space="0" w:color="auto"/>
        <w:right w:val="none" w:sz="0" w:space="0" w:color="auto"/>
      </w:divBdr>
    </w:div>
    <w:div w:id="1755123360">
      <w:bodyDiv w:val="1"/>
      <w:marLeft w:val="0"/>
      <w:marRight w:val="0"/>
      <w:marTop w:val="0"/>
      <w:marBottom w:val="0"/>
      <w:divBdr>
        <w:top w:val="none" w:sz="0" w:space="0" w:color="auto"/>
        <w:left w:val="none" w:sz="0" w:space="0" w:color="auto"/>
        <w:bottom w:val="none" w:sz="0" w:space="0" w:color="auto"/>
        <w:right w:val="none" w:sz="0" w:space="0" w:color="auto"/>
      </w:divBdr>
    </w:div>
    <w:div w:id="20893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na.liepina-jakobsone@adazi.lv" TargetMode="Externa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undars.Subocs@adazuvidusskola.lv" TargetMode="External"/><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package" Target="embeddings/Microsoft_Word_Document1.docx"/><Relationship Id="rId10" Type="http://schemas.openxmlformats.org/officeDocument/2006/relationships/hyperlink" Target="mailto:maris.arnavs@adazi.lv"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adazi.lv/" TargetMode="External"/><Relationship Id="rId14" Type="http://schemas.openxmlformats.org/officeDocument/2006/relationships/footer" Target="footer1.xml"/><Relationship Id="rId22"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iub.gov.lv/sites/default/files/upload/skaidrojums_mazajie_videjie_uz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630</TotalTime>
  <Pages>26</Pages>
  <Words>18811</Words>
  <Characters>10723</Characters>
  <Application>Microsoft Office Word</Application>
  <DocSecurity>0</DocSecurity>
  <Lines>89</Lines>
  <Paragraphs>58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Šteina</dc:creator>
  <cp:keywords/>
  <dc:description/>
  <cp:lastModifiedBy>Alīna Liepiņa</cp:lastModifiedBy>
  <cp:revision>52</cp:revision>
  <cp:lastPrinted>2018-04-24T06:39:00Z</cp:lastPrinted>
  <dcterms:created xsi:type="dcterms:W3CDTF">2018-04-11T08:44:00Z</dcterms:created>
  <dcterms:modified xsi:type="dcterms:W3CDTF">2018-06-22T07:16:00Z</dcterms:modified>
</cp:coreProperties>
</file>